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E3E" w:rsidRPr="00703F5A" w:rsidP="00854E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54E3E" w:rsidP="00854E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AE1322">
        <w:rPr>
          <w:sz w:val="28"/>
          <w:szCs w:val="28"/>
        </w:rPr>
        <w:t>30</w:t>
      </w:r>
      <w:r>
        <w:rPr>
          <w:sz w:val="28"/>
          <w:szCs w:val="28"/>
        </w:rPr>
        <w:t>/2022</w:t>
      </w:r>
    </w:p>
    <w:p w:rsidR="00854E3E" w:rsidP="00854E3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2-00051</w:t>
      </w:r>
      <w:r w:rsidR="00AE1322">
        <w:rPr>
          <w:sz w:val="28"/>
          <w:szCs w:val="28"/>
        </w:rPr>
        <w:t>9-91</w:t>
      </w:r>
    </w:p>
    <w:p w:rsidR="00854E3E" w:rsidRPr="0059325E" w:rsidP="00854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УИН 0410760300615002</w:t>
      </w:r>
      <w:r w:rsidR="00AE1322">
        <w:rPr>
          <w:sz w:val="28"/>
          <w:szCs w:val="28"/>
        </w:rPr>
        <w:t>302220172</w:t>
      </w:r>
    </w:p>
    <w:p w:rsidR="00854E3E" w:rsidRPr="00703F5A" w:rsidP="00854E3E">
      <w:pPr>
        <w:jc w:val="right"/>
        <w:rPr>
          <w:sz w:val="28"/>
          <w:szCs w:val="28"/>
        </w:rPr>
      </w:pPr>
    </w:p>
    <w:p w:rsidR="00854E3E" w:rsidRPr="00703F5A" w:rsidP="00854E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54E3E" w:rsidRPr="00703F5A" w:rsidP="00854E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марта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54E3E" w:rsidRPr="00703F5A" w:rsidP="00854E3E">
      <w:pPr>
        <w:jc w:val="both"/>
        <w:rPr>
          <w:sz w:val="28"/>
          <w:szCs w:val="28"/>
          <w:lang w:val="uk-UA"/>
        </w:rPr>
      </w:pPr>
    </w:p>
    <w:p w:rsidR="00854E3E" w:rsidP="008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B630E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E3E" w:rsidP="004B6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E3E" w:rsidP="004B630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Сулейманова Ильяса Даниловича</w:t>
            </w:r>
            <w:r>
              <w:rPr>
                <w:sz w:val="28"/>
                <w:szCs w:val="28"/>
              </w:rPr>
              <w:t>,</w:t>
            </w:r>
          </w:p>
          <w:p w:rsidR="00854E3E" w:rsidRPr="00B649BC" w:rsidP="004B630E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B630E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854E3E" w:rsidRPr="001A1116" w:rsidP="004B6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854E3E" w:rsidRPr="001A1116" w:rsidP="004B630E">
            <w:pPr>
              <w:jc w:val="both"/>
              <w:rPr>
                <w:sz w:val="28"/>
                <w:szCs w:val="28"/>
              </w:rPr>
            </w:pPr>
          </w:p>
        </w:tc>
      </w:tr>
    </w:tbl>
    <w:p w:rsidR="00854E3E" w:rsidRPr="00703F5A" w:rsidP="00854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854E3E" w:rsidRPr="00703F5A" w:rsidP="00854E3E">
      <w:pPr>
        <w:jc w:val="both"/>
        <w:rPr>
          <w:sz w:val="28"/>
          <w:szCs w:val="28"/>
        </w:rPr>
      </w:pPr>
    </w:p>
    <w:p w:rsidR="00854E3E" w:rsidP="00854E3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54E3E" w:rsidRPr="00703F5A" w:rsidP="00854E3E">
      <w:pPr>
        <w:jc w:val="center"/>
        <w:rPr>
          <w:sz w:val="28"/>
          <w:szCs w:val="28"/>
        </w:rPr>
      </w:pPr>
    </w:p>
    <w:p w:rsidR="00854E3E" w:rsidP="00854E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ОМВД РФ по Ленинскому району установлено, что Сулейманов И.Д. не уплатил в срок, предусмотренный ст.32.2 КоАП РФ  административный штраф в размере 500 руб, согласно постановления  от 06.12.21г, вступившего в законную сил</w:t>
      </w:r>
      <w:r>
        <w:rPr>
          <w:sz w:val="28"/>
          <w:szCs w:val="28"/>
        </w:rPr>
        <w:t xml:space="preserve">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Сулейманова И.Д. к административной ответственности по ст. 20.2</w:t>
      </w:r>
      <w:r w:rsidR="00AE1322">
        <w:rPr>
          <w:sz w:val="28"/>
          <w:szCs w:val="28"/>
        </w:rPr>
        <w:t>0 ч.1</w:t>
      </w:r>
      <w:r>
        <w:rPr>
          <w:sz w:val="28"/>
          <w:szCs w:val="28"/>
        </w:rPr>
        <w:t xml:space="preserve">  КоАП РФ. </w:t>
      </w:r>
    </w:p>
    <w:p w:rsidR="00854E3E" w:rsidP="00854E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A0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Сулейманов И.Д.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</w:t>
      </w:r>
      <w:r>
        <w:rPr>
          <w:sz w:val="28"/>
          <w:szCs w:val="28"/>
        </w:rPr>
        <w:t>енно оплатить штраф.</w:t>
      </w:r>
    </w:p>
    <w:p w:rsidR="00854E3E" w:rsidRPr="006621A9" w:rsidP="00854E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Сулейманова И.Д.</w:t>
      </w:r>
      <w:r w:rsidR="00AE13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изучив и исследовав материалы дела, суд считает,  что вина</w:t>
      </w:r>
      <w:r w:rsidRPr="005B7F73">
        <w:rPr>
          <w:sz w:val="28"/>
          <w:szCs w:val="28"/>
        </w:rPr>
        <w:t xml:space="preserve"> </w:t>
      </w:r>
      <w:r>
        <w:rPr>
          <w:sz w:val="28"/>
          <w:szCs w:val="28"/>
        </w:rPr>
        <w:t>Сулейманова И.Д.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правонаруш</w:t>
      </w:r>
      <w:r>
        <w:rPr>
          <w:sz w:val="28"/>
          <w:szCs w:val="28"/>
        </w:rPr>
        <w:t xml:space="preserve">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631E0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A0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Сулейманова И.Д.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AE1322">
        <w:rPr>
          <w:sz w:val="28"/>
          <w:szCs w:val="28"/>
        </w:rPr>
        <w:t>4</w:t>
      </w:r>
      <w:r>
        <w:rPr>
          <w:sz w:val="28"/>
          <w:szCs w:val="28"/>
        </w:rPr>
        <w:t>), протоколом об административном правонарушении в отношении</w:t>
      </w:r>
      <w:r w:rsidRPr="00A002FA">
        <w:rPr>
          <w:sz w:val="28"/>
          <w:szCs w:val="28"/>
        </w:rPr>
        <w:t xml:space="preserve"> </w:t>
      </w:r>
      <w:r>
        <w:rPr>
          <w:sz w:val="28"/>
          <w:szCs w:val="28"/>
        </w:rPr>
        <w:t>Сулейманова И.Д. по ст.20.2</w:t>
      </w:r>
      <w:r w:rsidR="00AE1322">
        <w:rPr>
          <w:sz w:val="28"/>
          <w:szCs w:val="28"/>
        </w:rPr>
        <w:t>0 ч.1</w:t>
      </w:r>
      <w:r>
        <w:rPr>
          <w:sz w:val="28"/>
          <w:szCs w:val="28"/>
        </w:rPr>
        <w:t xml:space="preserve"> КоАП РФ (л.д.5), постановлением от 0</w:t>
      </w:r>
      <w:r>
        <w:rPr>
          <w:sz w:val="28"/>
          <w:szCs w:val="28"/>
        </w:rPr>
        <w:t xml:space="preserve">6.12.21г, вступившим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Сулейманова И.Д.   к административной ответственности по ст. 20.2</w:t>
      </w:r>
      <w:r w:rsidR="00AE1322">
        <w:rPr>
          <w:sz w:val="28"/>
          <w:szCs w:val="28"/>
        </w:rPr>
        <w:t>0 ч.1</w:t>
      </w:r>
      <w:r>
        <w:rPr>
          <w:sz w:val="28"/>
          <w:szCs w:val="28"/>
        </w:rPr>
        <w:t xml:space="preserve">  КоАП РФ и назначении наказания в виде штрафа в размере 500 руб. (л.д.6),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л.д.7).</w:t>
      </w:r>
    </w:p>
    <w:p w:rsidR="00854E3E" w:rsidP="00854E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</w:t>
      </w:r>
      <w:r>
        <w:rPr>
          <w:sz w:val="28"/>
          <w:szCs w:val="28"/>
        </w:rPr>
        <w:t xml:space="preserve">зом, действия  Сулейманова И.Д.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854E3E" w:rsidRPr="00703F5A" w:rsidP="00854E3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A0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Сулейманову И.Д. 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</w:t>
      </w:r>
      <w:r w:rsidRPr="00703F5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</w:t>
      </w:r>
      <w:r w:rsidRPr="00703F5A">
        <w:rPr>
          <w:sz w:val="28"/>
          <w:szCs w:val="28"/>
        </w:rPr>
        <w:t>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</w:t>
      </w:r>
      <w:r w:rsidRPr="00703F5A">
        <w:rPr>
          <w:sz w:val="28"/>
          <w:szCs w:val="28"/>
        </w:rPr>
        <w:t>вления правонарушителя избрать наказание в виде штрафа.</w:t>
      </w:r>
    </w:p>
    <w:p w:rsidR="00854E3E" w:rsidRPr="00703F5A" w:rsidP="00854E3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854E3E" w:rsidRPr="00703F5A" w:rsidP="00854E3E">
      <w:pPr>
        <w:jc w:val="center"/>
        <w:rPr>
          <w:sz w:val="28"/>
          <w:szCs w:val="28"/>
        </w:rPr>
      </w:pPr>
    </w:p>
    <w:p w:rsidR="00854E3E" w:rsidRPr="00703F5A" w:rsidP="00854E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54E3E" w:rsidRPr="00703F5A" w:rsidP="00854E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54E3E" w:rsidRPr="008B3622" w:rsidP="00854E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 xml:space="preserve">Сулейманова Ильяса </w:t>
      </w:r>
      <w:r>
        <w:rPr>
          <w:b/>
          <w:sz w:val="28"/>
          <w:szCs w:val="28"/>
        </w:rPr>
        <w:t>Даниловича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</w:t>
      </w:r>
      <w:r w:rsidRPr="008B3622">
        <w:rPr>
          <w:sz w:val="28"/>
          <w:szCs w:val="28"/>
        </w:rPr>
        <w:t>.25 КоАП РФ и назначить ему  административное наказание в виде штрафа в размере 1000</w:t>
      </w:r>
      <w:r w:rsidRPr="008B3622">
        <w:rPr>
          <w:sz w:val="28"/>
          <w:szCs w:val="28"/>
        </w:rPr>
        <w:t xml:space="preserve"> (одна тысяча) рублей.</w:t>
      </w:r>
    </w:p>
    <w:p w:rsidR="00854E3E" w:rsidRPr="008B3622" w:rsidP="00854E3E">
      <w:pPr>
        <w:widowControl w:val="0"/>
        <w:ind w:firstLine="708"/>
        <w:rPr>
          <w:sz w:val="28"/>
          <w:szCs w:val="28"/>
        </w:rPr>
      </w:pPr>
      <w:r w:rsidRPr="008B3622">
        <w:rPr>
          <w:sz w:val="28"/>
          <w:szCs w:val="28"/>
        </w:rPr>
        <w:t xml:space="preserve">Сумму штрафа необходимо внести: </w:t>
      </w:r>
    </w:p>
    <w:p w:rsidR="008B3622" w:rsidRPr="008B3622" w:rsidP="008B3622">
      <w:pPr>
        <w:widowControl w:val="0"/>
      </w:pPr>
      <w:r w:rsidRPr="008B3622">
        <w:rPr>
          <w:b/>
        </w:rPr>
        <w:t xml:space="preserve">Юридический адрес: </w:t>
      </w:r>
      <w:r w:rsidRPr="008B3622">
        <w:t xml:space="preserve">Россия, Республика Крым, 295000, </w:t>
      </w:r>
    </w:p>
    <w:p w:rsidR="008B3622" w:rsidRPr="008B3622" w:rsidP="008B3622">
      <w:pPr>
        <w:widowControl w:val="0"/>
        <w:rPr>
          <w:b/>
        </w:rPr>
      </w:pPr>
      <w:r w:rsidRPr="008B3622">
        <w:t>г. Симферополь, ул. Набережная им.60-летия СССР, 28</w:t>
      </w:r>
    </w:p>
    <w:p w:rsidR="008B3622" w:rsidRPr="008B3622" w:rsidP="008B3622">
      <w:pPr>
        <w:shd w:val="clear" w:color="auto" w:fill="FFFFFF" w:themeFill="background1"/>
      </w:pPr>
      <w:r w:rsidRPr="008B3622">
        <w:rPr>
          <w:b/>
        </w:rPr>
        <w:t>Почтовый адрес</w:t>
      </w:r>
      <w:r w:rsidRPr="008B3622">
        <w:t xml:space="preserve">: Россия, Республика Крым, 295000,     </w:t>
      </w:r>
    </w:p>
    <w:p w:rsidR="008B3622" w:rsidRPr="008B3622" w:rsidP="008B3622">
      <w:pPr>
        <w:shd w:val="clear" w:color="auto" w:fill="FFFFFF" w:themeFill="background1"/>
      </w:pPr>
      <w:r w:rsidRPr="008B3622">
        <w:t xml:space="preserve">г. Симферополь, ул. Набережная </w:t>
      </w:r>
      <w:r w:rsidRPr="008B3622">
        <w:t>им.60-летия СССР, 28</w:t>
      </w:r>
    </w:p>
    <w:p w:rsidR="008B3622" w:rsidRPr="008B3622" w:rsidP="008B3622">
      <w:pPr>
        <w:widowControl w:val="0"/>
        <w:rPr>
          <w:b/>
        </w:rPr>
      </w:pPr>
      <w:r w:rsidRPr="008B3622">
        <w:rPr>
          <w:b/>
        </w:rPr>
        <w:t>ОГРН</w:t>
      </w:r>
      <w:r w:rsidRPr="008B3622">
        <w:t xml:space="preserve"> 1149102019164</w:t>
      </w:r>
    </w:p>
    <w:p w:rsidR="008B3622" w:rsidRPr="008B3622" w:rsidP="008B3622">
      <w:pPr>
        <w:widowControl w:val="0"/>
        <w:ind w:right="-108"/>
        <w:rPr>
          <w:b/>
        </w:rPr>
      </w:pPr>
      <w:r w:rsidRPr="008B3622">
        <w:rPr>
          <w:b/>
        </w:rPr>
        <w:t>Банковские реквизиты:</w:t>
      </w:r>
    </w:p>
    <w:p w:rsidR="008B3622" w:rsidRPr="008B3622" w:rsidP="008B3622">
      <w:pPr>
        <w:shd w:val="clear" w:color="auto" w:fill="FFFFFF" w:themeFill="background1"/>
      </w:pPr>
      <w:r w:rsidRPr="008B3622">
        <w:rPr>
          <w:b/>
        </w:rPr>
        <w:t xml:space="preserve">- </w:t>
      </w:r>
      <w:r w:rsidRPr="008B3622">
        <w:t xml:space="preserve">Получатель: УФК по Республике Крым (Министерство юстиции Республики Крым) </w:t>
      </w:r>
    </w:p>
    <w:p w:rsidR="008B3622" w:rsidRPr="008B3622" w:rsidP="008B3622">
      <w:pPr>
        <w:widowControl w:val="0"/>
      </w:pPr>
      <w:r w:rsidRPr="008B3622">
        <w:t>- Наименование банка: Отделение Республика Крым Банка России//УФК по Республике Крым г</w:t>
      </w:r>
      <w:r w:rsidRPr="008B3622">
        <w:t>.С</w:t>
      </w:r>
      <w:r w:rsidRPr="008B3622">
        <w:t xml:space="preserve">имферополь </w:t>
      </w:r>
    </w:p>
    <w:p w:rsidR="008B3622" w:rsidRPr="008B3622" w:rsidP="008B3622">
      <w:pPr>
        <w:widowControl w:val="0"/>
      </w:pPr>
      <w:r w:rsidRPr="008B3622">
        <w:t xml:space="preserve">- ИНН </w:t>
      </w:r>
      <w:r w:rsidRPr="008B3622">
        <w:rPr>
          <w:u w:val="single"/>
        </w:rPr>
        <w:t>9102013284</w:t>
      </w:r>
    </w:p>
    <w:p w:rsidR="008B3622" w:rsidRPr="005A59E1" w:rsidP="008B362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8B3622" w:rsidRPr="005A59E1" w:rsidP="008B362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8B3622" w:rsidRPr="005A59E1" w:rsidP="008B362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8B3622" w:rsidRPr="005A59E1" w:rsidP="008B362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8B3622" w:rsidRPr="005A59E1" w:rsidP="008B362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8B3622" w:rsidRPr="005A59E1" w:rsidP="008B3622">
      <w:r w:rsidRPr="005A59E1">
        <w:t>Код Сводного реестра 35220323</w:t>
      </w:r>
    </w:p>
    <w:p w:rsidR="008B3622" w:rsidP="008B3622">
      <w:r w:rsidRPr="005A59E1">
        <w:t>ОКТМО 35627000,</w:t>
      </w:r>
    </w:p>
    <w:p w:rsidR="008B3622" w:rsidP="008B3622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854E3E" w:rsidP="00854E3E">
      <w:pPr>
        <w:ind w:firstLine="708"/>
        <w:contextualSpacing/>
        <w:jc w:val="both"/>
        <w:rPr>
          <w:sz w:val="28"/>
          <w:szCs w:val="28"/>
        </w:rPr>
      </w:pPr>
    </w:p>
    <w:p w:rsidR="00854E3E" w:rsidP="00854E3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азъяснить</w:t>
      </w:r>
      <w:r w:rsidRPr="00675590">
        <w:rPr>
          <w:sz w:val="28"/>
          <w:szCs w:val="28"/>
        </w:rPr>
        <w:t xml:space="preserve"> </w:t>
      </w:r>
      <w:r>
        <w:rPr>
          <w:sz w:val="28"/>
          <w:szCs w:val="28"/>
        </w:rPr>
        <w:t>Сулейманову И.Д,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8"/>
          <w:szCs w:val="28"/>
        </w:rP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854E3E" w:rsidP="008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</w:t>
      </w:r>
      <w:r>
        <w:rPr>
          <w:sz w:val="28"/>
          <w:szCs w:val="28"/>
        </w:rPr>
        <w:t>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</w:t>
      </w:r>
      <w:r>
        <w:rPr>
          <w:sz w:val="28"/>
          <w:szCs w:val="28"/>
        </w:rPr>
        <w:t xml:space="preserve">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854E3E" w:rsidRPr="00703F5A" w:rsidP="00854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</w:t>
      </w:r>
      <w:r>
        <w:rPr>
          <w:sz w:val="28"/>
          <w:szCs w:val="28"/>
        </w:rPr>
        <w:t xml:space="preserve">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54E3E" w:rsidP="00854E3E">
      <w:pPr>
        <w:jc w:val="both"/>
        <w:rPr>
          <w:sz w:val="28"/>
          <w:szCs w:val="28"/>
        </w:rPr>
      </w:pPr>
    </w:p>
    <w:p w:rsidR="008B3622" w:rsidRPr="00703F5A" w:rsidP="00854E3E">
      <w:pPr>
        <w:jc w:val="both"/>
        <w:rPr>
          <w:sz w:val="28"/>
          <w:szCs w:val="28"/>
        </w:rPr>
      </w:pPr>
    </w:p>
    <w:p w:rsidR="00854E3E" w:rsidRPr="00703F5A" w:rsidP="00854E3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54E3E" w:rsidP="00854E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54E3E" w:rsidP="00854E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854E3E" w:rsidP="00854E3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54E3E" w:rsidP="00854E3E"/>
    <w:p w:rsidR="00854E3E" w:rsidP="00854E3E"/>
    <w:p w:rsidR="00003C9A"/>
    <w:sectPr w:rsidSect="008B362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3E"/>
    <w:rsid w:val="00003C9A"/>
    <w:rsid w:val="001A1116"/>
    <w:rsid w:val="004B630E"/>
    <w:rsid w:val="0059325E"/>
    <w:rsid w:val="005A59E1"/>
    <w:rsid w:val="005B7F73"/>
    <w:rsid w:val="00631E03"/>
    <w:rsid w:val="006621A9"/>
    <w:rsid w:val="00675590"/>
    <w:rsid w:val="00703F5A"/>
    <w:rsid w:val="00854E3E"/>
    <w:rsid w:val="008B3622"/>
    <w:rsid w:val="00A002FA"/>
    <w:rsid w:val="00AD2E4F"/>
    <w:rsid w:val="00AE1322"/>
    <w:rsid w:val="00B649BC"/>
    <w:rsid w:val="00CD6FD9"/>
    <w:rsid w:val="00E70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