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5992" w:rsidRPr="008A013D" w:rsidP="00BC5839">
      <w:pPr>
        <w:jc w:val="right"/>
        <w:rPr>
          <w:sz w:val="22"/>
          <w:szCs w:val="22"/>
        </w:rPr>
      </w:pPr>
      <w:r w:rsidRPr="008A013D">
        <w:rPr>
          <w:sz w:val="22"/>
          <w:szCs w:val="22"/>
        </w:rPr>
        <w:t xml:space="preserve">   Дело № 5-6</w:t>
      </w:r>
      <w:r w:rsidRPr="008A013D" w:rsidR="00432360">
        <w:rPr>
          <w:sz w:val="22"/>
          <w:szCs w:val="22"/>
        </w:rPr>
        <w:t>1</w:t>
      </w:r>
      <w:r w:rsidRPr="008A013D">
        <w:rPr>
          <w:sz w:val="22"/>
          <w:szCs w:val="22"/>
        </w:rPr>
        <w:t>-</w:t>
      </w:r>
      <w:r w:rsidRPr="008A013D" w:rsidR="001D097B">
        <w:rPr>
          <w:sz w:val="22"/>
          <w:szCs w:val="22"/>
        </w:rPr>
        <w:t>232</w:t>
      </w:r>
      <w:r w:rsidRPr="008A013D" w:rsidR="00283619">
        <w:rPr>
          <w:sz w:val="22"/>
          <w:szCs w:val="22"/>
        </w:rPr>
        <w:t>/2024</w:t>
      </w:r>
    </w:p>
    <w:p w:rsidR="00E25992" w:rsidRPr="008A013D" w:rsidP="00BC5839">
      <w:pPr>
        <w:jc w:val="right"/>
        <w:rPr>
          <w:sz w:val="22"/>
          <w:szCs w:val="22"/>
        </w:rPr>
      </w:pPr>
      <w:r w:rsidRPr="008A013D">
        <w:rPr>
          <w:sz w:val="22"/>
          <w:szCs w:val="22"/>
        </w:rPr>
        <w:t>УИД 91</w:t>
      </w:r>
      <w:r w:rsidRPr="008A013D">
        <w:rPr>
          <w:sz w:val="22"/>
          <w:szCs w:val="22"/>
          <w:lang w:val="en-US"/>
        </w:rPr>
        <w:t>RS</w:t>
      </w:r>
      <w:r w:rsidRPr="008A013D">
        <w:rPr>
          <w:sz w:val="22"/>
          <w:szCs w:val="22"/>
        </w:rPr>
        <w:t>006</w:t>
      </w:r>
      <w:r w:rsidRPr="008A013D" w:rsidR="00432360">
        <w:rPr>
          <w:sz w:val="22"/>
          <w:szCs w:val="22"/>
        </w:rPr>
        <w:t>1</w:t>
      </w:r>
      <w:r w:rsidRPr="008A013D">
        <w:rPr>
          <w:sz w:val="22"/>
          <w:szCs w:val="22"/>
        </w:rPr>
        <w:t>-01-202</w:t>
      </w:r>
      <w:r w:rsidRPr="008A013D" w:rsidR="00283619">
        <w:rPr>
          <w:sz w:val="22"/>
          <w:szCs w:val="22"/>
        </w:rPr>
        <w:t>4-</w:t>
      </w:r>
      <w:r w:rsidRPr="008A013D" w:rsidR="001D097B">
        <w:rPr>
          <w:sz w:val="22"/>
          <w:szCs w:val="22"/>
        </w:rPr>
        <w:t>000883-98</w:t>
      </w:r>
    </w:p>
    <w:p w:rsidR="00E25992" w:rsidRPr="008A013D" w:rsidP="00432360">
      <w:pPr>
        <w:jc w:val="right"/>
        <w:rPr>
          <w:b/>
          <w:sz w:val="22"/>
          <w:szCs w:val="22"/>
        </w:rPr>
      </w:pPr>
      <w:r w:rsidRPr="008A013D">
        <w:rPr>
          <w:sz w:val="22"/>
          <w:szCs w:val="22"/>
        </w:rPr>
        <w:t xml:space="preserve">УИН </w:t>
      </w:r>
      <w:r w:rsidRPr="008A013D" w:rsidR="00687422">
        <w:rPr>
          <w:sz w:val="22"/>
          <w:szCs w:val="22"/>
        </w:rPr>
        <w:t>04107603006</w:t>
      </w:r>
      <w:r w:rsidRPr="008A013D" w:rsidR="00432360">
        <w:rPr>
          <w:sz w:val="22"/>
          <w:szCs w:val="22"/>
        </w:rPr>
        <w:t>1</w:t>
      </w:r>
      <w:r w:rsidRPr="008A013D" w:rsidR="00687422">
        <w:rPr>
          <w:sz w:val="22"/>
          <w:szCs w:val="22"/>
        </w:rPr>
        <w:t>500</w:t>
      </w:r>
      <w:r w:rsidRPr="008A013D" w:rsidR="001D097B">
        <w:rPr>
          <w:sz w:val="22"/>
          <w:szCs w:val="22"/>
        </w:rPr>
        <w:t>2322406126</w:t>
      </w:r>
    </w:p>
    <w:p w:rsidR="00BC5839" w:rsidRPr="008A013D" w:rsidP="00BC5839">
      <w:pPr>
        <w:jc w:val="both"/>
        <w:rPr>
          <w:b/>
          <w:sz w:val="22"/>
          <w:szCs w:val="22"/>
        </w:rPr>
      </w:pPr>
    </w:p>
    <w:p w:rsidR="00E25992" w:rsidRPr="008A013D" w:rsidP="00BC5839">
      <w:pPr>
        <w:jc w:val="center"/>
        <w:rPr>
          <w:sz w:val="22"/>
          <w:szCs w:val="22"/>
        </w:rPr>
      </w:pPr>
      <w:r w:rsidRPr="008A013D">
        <w:rPr>
          <w:sz w:val="22"/>
          <w:szCs w:val="22"/>
        </w:rPr>
        <w:t>ПОСТАНОВЛЕНИЕ</w:t>
      </w:r>
    </w:p>
    <w:p w:rsidR="00BC5839" w:rsidRPr="008A013D" w:rsidP="00BC5839">
      <w:pPr>
        <w:jc w:val="center"/>
        <w:rPr>
          <w:b/>
          <w:sz w:val="22"/>
          <w:szCs w:val="22"/>
        </w:rPr>
      </w:pPr>
    </w:p>
    <w:p w:rsidR="00E25992" w:rsidRPr="008A013D" w:rsidP="00283619">
      <w:pPr>
        <w:jc w:val="center"/>
        <w:rPr>
          <w:b/>
          <w:sz w:val="22"/>
          <w:szCs w:val="22"/>
        </w:rPr>
      </w:pPr>
      <w:r w:rsidRPr="008A013D">
        <w:rPr>
          <w:sz w:val="22"/>
          <w:szCs w:val="22"/>
        </w:rPr>
        <w:t>22 апреля</w:t>
      </w:r>
      <w:r w:rsidRPr="008A013D" w:rsidR="00283619">
        <w:rPr>
          <w:sz w:val="22"/>
          <w:szCs w:val="22"/>
        </w:rPr>
        <w:t xml:space="preserve"> 2024</w:t>
      </w:r>
      <w:r w:rsidRPr="008A013D">
        <w:rPr>
          <w:sz w:val="22"/>
          <w:szCs w:val="22"/>
        </w:rPr>
        <w:t>года                                                                                  п</w:t>
      </w:r>
      <w:r w:rsidRPr="008A013D" w:rsidR="00432360">
        <w:rPr>
          <w:sz w:val="22"/>
          <w:szCs w:val="22"/>
        </w:rPr>
        <w:t>гт</w:t>
      </w:r>
      <w:r w:rsidRPr="008A013D">
        <w:rPr>
          <w:sz w:val="22"/>
          <w:szCs w:val="22"/>
        </w:rPr>
        <w:t xml:space="preserve"> Ленино</w:t>
      </w:r>
    </w:p>
    <w:p w:rsidR="00E25992" w:rsidRPr="008A013D" w:rsidP="00BC5839">
      <w:pPr>
        <w:ind w:firstLine="708"/>
        <w:jc w:val="both"/>
        <w:rPr>
          <w:sz w:val="22"/>
          <w:szCs w:val="22"/>
        </w:rPr>
      </w:pPr>
      <w:r w:rsidRPr="008A013D">
        <w:rPr>
          <w:sz w:val="22"/>
          <w:szCs w:val="22"/>
        </w:rPr>
        <w:tab/>
      </w:r>
    </w:p>
    <w:p w:rsidR="00687422" w:rsidRPr="008A013D" w:rsidP="00BC5839">
      <w:pPr>
        <w:ind w:firstLine="708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Мировой судья судебного участка №61</w:t>
      </w:r>
      <w:r w:rsidRPr="008A013D">
        <w:rPr>
          <w:sz w:val="22"/>
          <w:szCs w:val="22"/>
        </w:rPr>
        <w:t xml:space="preserve"> Ленинского судебного района (Ленинский муниципальный район) Республики Крым Баркалов А.В., рассмотрев в открытом судебном заседании административный материал об административном правонарушении</w:t>
      </w:r>
      <w:r w:rsidRPr="008A013D" w:rsidR="008E7D1F">
        <w:rPr>
          <w:sz w:val="22"/>
          <w:szCs w:val="22"/>
        </w:rPr>
        <w:t>, предусмотренном ч.</w:t>
      </w:r>
      <w:r w:rsidRPr="008A013D">
        <w:rPr>
          <w:sz w:val="22"/>
          <w:szCs w:val="22"/>
        </w:rPr>
        <w:t xml:space="preserve"> </w:t>
      </w:r>
      <w:r w:rsidRPr="008A013D" w:rsidR="008E7D1F">
        <w:rPr>
          <w:sz w:val="22"/>
          <w:szCs w:val="22"/>
        </w:rPr>
        <w:t xml:space="preserve">1 ст. 6.9 </w:t>
      </w:r>
      <w:r w:rsidRPr="008A013D">
        <w:rPr>
          <w:sz w:val="22"/>
          <w:szCs w:val="22"/>
        </w:rPr>
        <w:t>КоАП РФ</w:t>
      </w:r>
      <w:r w:rsidRPr="008A013D" w:rsidR="008E7D1F">
        <w:rPr>
          <w:sz w:val="22"/>
          <w:szCs w:val="22"/>
        </w:rPr>
        <w:t xml:space="preserve">, </w:t>
      </w:r>
      <w:r w:rsidRPr="008A013D">
        <w:rPr>
          <w:sz w:val="22"/>
          <w:szCs w:val="22"/>
        </w:rPr>
        <w:t>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53"/>
      </w:tblGrid>
      <w:tr w:rsidTr="00C14F5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E25992" w:rsidRPr="008A013D" w:rsidP="00BC5839">
            <w:pPr>
              <w:jc w:val="both"/>
            </w:pPr>
          </w:p>
        </w:tc>
        <w:tc>
          <w:tcPr>
            <w:tcW w:w="8753" w:type="dxa"/>
          </w:tcPr>
          <w:p w:rsidR="00E25992" w:rsidRPr="008A013D" w:rsidP="00C7664E">
            <w:pPr>
              <w:ind w:left="459"/>
              <w:jc w:val="both"/>
            </w:pPr>
            <w:r w:rsidRPr="008A013D">
              <w:rPr>
                <w:b/>
              </w:rPr>
              <w:t>Крушева</w:t>
            </w:r>
            <w:r w:rsidRPr="008A013D">
              <w:rPr>
                <w:b/>
              </w:rPr>
              <w:t xml:space="preserve"> Ге</w:t>
            </w:r>
            <w:r w:rsidRPr="008A013D">
              <w:rPr>
                <w:b/>
              </w:rPr>
              <w:t xml:space="preserve">ннадия Александровича,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(данные изъяты)</w:t>
            </w:r>
          </w:p>
        </w:tc>
      </w:tr>
    </w:tbl>
    <w:p w:rsidR="00D172DD" w:rsidRPr="008A013D" w:rsidP="00BC5839">
      <w:pPr>
        <w:jc w:val="both"/>
        <w:rPr>
          <w:sz w:val="22"/>
          <w:szCs w:val="22"/>
        </w:rPr>
      </w:pPr>
    </w:p>
    <w:p w:rsidR="00E25992" w:rsidRPr="008A013D" w:rsidP="00BC5839">
      <w:pPr>
        <w:jc w:val="center"/>
        <w:rPr>
          <w:sz w:val="22"/>
          <w:szCs w:val="22"/>
        </w:rPr>
      </w:pPr>
      <w:r w:rsidRPr="008A013D">
        <w:rPr>
          <w:sz w:val="22"/>
          <w:szCs w:val="22"/>
        </w:rPr>
        <w:t>УСТАНОВИЛ:</w:t>
      </w:r>
    </w:p>
    <w:p w:rsidR="003F407A" w:rsidRPr="008A013D" w:rsidP="003F407A">
      <w:pPr>
        <w:tabs>
          <w:tab w:val="left" w:pos="546"/>
        </w:tabs>
        <w:jc w:val="both"/>
        <w:rPr>
          <w:sz w:val="22"/>
          <w:szCs w:val="22"/>
        </w:rPr>
      </w:pPr>
    </w:p>
    <w:p w:rsidR="00D77FD5" w:rsidRPr="008A013D" w:rsidP="003F407A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Согласно протоколу об административном правонарушении </w:t>
      </w:r>
      <w:r>
        <w:rPr>
          <w:b/>
          <w:sz w:val="28"/>
          <w:szCs w:val="28"/>
        </w:rPr>
        <w:t>(данные изъяты)</w:t>
      </w:r>
      <w:r>
        <w:rPr>
          <w:sz w:val="22"/>
          <w:szCs w:val="22"/>
        </w:rPr>
        <w:t xml:space="preserve"> </w:t>
      </w:r>
      <w:r w:rsidRPr="008A013D" w:rsidR="007D4763">
        <w:rPr>
          <w:sz w:val="22"/>
          <w:szCs w:val="22"/>
        </w:rPr>
        <w:t xml:space="preserve">мин. </w:t>
      </w:r>
      <w:r w:rsidRPr="008A013D" w:rsidR="001D097B">
        <w:rPr>
          <w:sz w:val="22"/>
          <w:szCs w:val="22"/>
        </w:rPr>
        <w:t>Крушев Г.А.</w:t>
      </w:r>
      <w:r w:rsidRPr="008A013D" w:rsidR="0092009F">
        <w:rPr>
          <w:sz w:val="22"/>
          <w:szCs w:val="22"/>
        </w:rPr>
        <w:t xml:space="preserve">, находясь по адресу: 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(данные изъяты)</w:t>
      </w:r>
      <w:r w:rsidRPr="008A013D" w:rsidR="0092009F">
        <w:rPr>
          <w:sz w:val="22"/>
          <w:szCs w:val="22"/>
        </w:rPr>
        <w:t xml:space="preserve"> </w:t>
      </w:r>
      <w:r w:rsidRPr="008A013D" w:rsidR="00757E60">
        <w:rPr>
          <w:sz w:val="22"/>
          <w:szCs w:val="22"/>
        </w:rPr>
        <w:t>употреб</w:t>
      </w:r>
      <w:r w:rsidRPr="008A013D" w:rsidR="001D097B">
        <w:rPr>
          <w:sz w:val="22"/>
          <w:szCs w:val="22"/>
        </w:rPr>
        <w:t>ил</w:t>
      </w:r>
      <w:r w:rsidRPr="008A013D" w:rsidR="00757E60">
        <w:rPr>
          <w:sz w:val="22"/>
          <w:szCs w:val="22"/>
        </w:rPr>
        <w:t xml:space="preserve"> </w:t>
      </w:r>
      <w:r w:rsidRPr="008A013D" w:rsidR="008F25B1">
        <w:rPr>
          <w:sz w:val="22"/>
          <w:szCs w:val="22"/>
        </w:rPr>
        <w:t>наркотическ</w:t>
      </w:r>
      <w:r w:rsidRPr="008A013D" w:rsidR="001D097B">
        <w:rPr>
          <w:sz w:val="22"/>
          <w:szCs w:val="22"/>
        </w:rPr>
        <w:t>ое</w:t>
      </w:r>
      <w:r w:rsidRPr="008A013D" w:rsidR="008F25B1">
        <w:rPr>
          <w:sz w:val="22"/>
          <w:szCs w:val="22"/>
        </w:rPr>
        <w:t xml:space="preserve"> веществ</w:t>
      </w:r>
      <w:r w:rsidRPr="008A013D" w:rsidR="002F4479">
        <w:rPr>
          <w:sz w:val="22"/>
          <w:szCs w:val="22"/>
        </w:rPr>
        <w:t xml:space="preserve">о «Марихуана» </w:t>
      </w:r>
      <w:r w:rsidRPr="008A013D" w:rsidR="008F25B1">
        <w:rPr>
          <w:sz w:val="22"/>
          <w:szCs w:val="22"/>
        </w:rPr>
        <w:t xml:space="preserve">без назначения врача, </w:t>
      </w:r>
      <w:r w:rsidRPr="008A013D" w:rsidR="002F4479">
        <w:rPr>
          <w:sz w:val="22"/>
          <w:szCs w:val="22"/>
        </w:rPr>
        <w:t xml:space="preserve">что подтверждается актом </w:t>
      </w:r>
      <w:r>
        <w:rPr>
          <w:b/>
          <w:sz w:val="28"/>
          <w:szCs w:val="28"/>
        </w:rPr>
        <w:t>(данные изъяты)</w:t>
      </w:r>
      <w:r>
        <w:rPr>
          <w:sz w:val="22"/>
          <w:szCs w:val="22"/>
        </w:rPr>
        <w:t xml:space="preserve"> </w:t>
      </w:r>
      <w:r w:rsidRPr="008A013D" w:rsidR="002F4479">
        <w:rPr>
          <w:sz w:val="22"/>
          <w:szCs w:val="22"/>
        </w:rPr>
        <w:t xml:space="preserve"> медицинского освидетельствования на состояние опьянения, обнаружено «тетрагидроканнабиноловая кислота».</w:t>
      </w:r>
    </w:p>
    <w:p w:rsidR="003F407A" w:rsidRPr="008A013D" w:rsidP="003F407A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В судебном заседании </w:t>
      </w:r>
      <w:r w:rsidRPr="008A013D" w:rsidR="002F4479">
        <w:rPr>
          <w:sz w:val="22"/>
          <w:szCs w:val="22"/>
        </w:rPr>
        <w:t xml:space="preserve">Крушев Г.А. </w:t>
      </w:r>
      <w:r w:rsidRPr="008A013D">
        <w:rPr>
          <w:sz w:val="22"/>
          <w:szCs w:val="22"/>
        </w:rPr>
        <w:t xml:space="preserve">вину в </w:t>
      </w:r>
      <w:r w:rsidRPr="008A013D">
        <w:rPr>
          <w:sz w:val="22"/>
          <w:szCs w:val="22"/>
        </w:rPr>
        <w:t>совершении правонарушения признал полностью и</w:t>
      </w:r>
      <w:r w:rsidRPr="008A013D" w:rsidR="002F4479">
        <w:rPr>
          <w:sz w:val="22"/>
          <w:szCs w:val="22"/>
        </w:rPr>
        <w:t xml:space="preserve"> в содеянном раскаялся</w:t>
      </w:r>
      <w:r w:rsidRPr="008A013D" w:rsidR="00222503">
        <w:rPr>
          <w:sz w:val="22"/>
          <w:szCs w:val="22"/>
        </w:rPr>
        <w:t>.</w:t>
      </w:r>
    </w:p>
    <w:p w:rsidR="002945D6" w:rsidRPr="008A013D" w:rsidP="002F4479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Выслушав пояснения </w:t>
      </w:r>
      <w:r w:rsidRPr="008A013D" w:rsidR="002F4479">
        <w:rPr>
          <w:sz w:val="22"/>
          <w:szCs w:val="22"/>
        </w:rPr>
        <w:t>Крушева Г.А.</w:t>
      </w:r>
      <w:r w:rsidRPr="008A013D">
        <w:rPr>
          <w:sz w:val="22"/>
          <w:szCs w:val="22"/>
        </w:rPr>
        <w:t>, изучив и исследовав материалы дела, суд считает, что вина в совершении административного правонарушения подтверждается</w:t>
      </w:r>
      <w:r w:rsidRPr="008A013D" w:rsidR="005F4F1B">
        <w:rPr>
          <w:sz w:val="22"/>
          <w:szCs w:val="22"/>
        </w:rPr>
        <w:t xml:space="preserve"> следующими материалами дела</w:t>
      </w:r>
      <w:r w:rsidRPr="008A013D">
        <w:rPr>
          <w:sz w:val="22"/>
          <w:szCs w:val="22"/>
        </w:rPr>
        <w:t>: проток</w:t>
      </w:r>
      <w:r w:rsidRPr="008A013D">
        <w:rPr>
          <w:sz w:val="22"/>
          <w:szCs w:val="22"/>
        </w:rPr>
        <w:t xml:space="preserve">олом 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(данные изъяты)</w:t>
      </w:r>
    </w:p>
    <w:p w:rsidR="003F407A" w:rsidRPr="008A013D" w:rsidP="003F407A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Таким образом, действия</w:t>
      </w:r>
      <w:r w:rsidRPr="008A013D" w:rsidR="003B7242">
        <w:rPr>
          <w:sz w:val="22"/>
          <w:szCs w:val="22"/>
        </w:rPr>
        <w:t xml:space="preserve"> Крушева Г.А. </w:t>
      </w:r>
      <w:r w:rsidRPr="008A013D">
        <w:rPr>
          <w:sz w:val="22"/>
          <w:szCs w:val="22"/>
        </w:rPr>
        <w:t xml:space="preserve">правильно квалифицированы по </w:t>
      </w:r>
      <w:r w:rsidRPr="008A013D" w:rsidR="00436995">
        <w:rPr>
          <w:sz w:val="22"/>
          <w:szCs w:val="22"/>
        </w:rPr>
        <w:t xml:space="preserve">ч.1 </w:t>
      </w:r>
      <w:r w:rsidRPr="008A013D">
        <w:rPr>
          <w:sz w:val="22"/>
          <w:szCs w:val="22"/>
        </w:rPr>
        <w:t xml:space="preserve">ст. 6.9 КоАП РФ, как </w:t>
      </w:r>
      <w:r w:rsidRPr="008A013D" w:rsidR="003B7242">
        <w:rPr>
          <w:color w:val="000000"/>
          <w:sz w:val="22"/>
          <w:szCs w:val="22"/>
          <w:shd w:val="clear" w:color="auto" w:fill="FFFFFF"/>
        </w:rPr>
        <w:t>потребление наркотических средств или психотропных веществ без назначения врача</w:t>
      </w:r>
      <w:r w:rsidRPr="008A013D">
        <w:rPr>
          <w:sz w:val="22"/>
          <w:szCs w:val="22"/>
        </w:rPr>
        <w:t>.</w:t>
      </w:r>
    </w:p>
    <w:p w:rsidR="00432F4C" w:rsidRPr="008A013D" w:rsidP="00432F4C">
      <w:pPr>
        <w:tabs>
          <w:tab w:val="left" w:pos="546"/>
        </w:tabs>
        <w:ind w:firstLine="709"/>
        <w:jc w:val="both"/>
        <w:rPr>
          <w:color w:val="000000"/>
          <w:sz w:val="22"/>
          <w:szCs w:val="22"/>
        </w:rPr>
      </w:pPr>
      <w:r w:rsidRPr="008A013D">
        <w:rPr>
          <w:color w:val="000000"/>
          <w:sz w:val="22"/>
          <w:szCs w:val="22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8A013D" w:rsidR="003B7242">
        <w:rPr>
          <w:sz w:val="22"/>
          <w:szCs w:val="22"/>
        </w:rPr>
        <w:t xml:space="preserve">Крушеву Г.А. </w:t>
      </w:r>
      <w:r w:rsidRPr="008A013D">
        <w:rPr>
          <w:color w:val="000000"/>
          <w:sz w:val="22"/>
          <w:szCs w:val="22"/>
        </w:rPr>
        <w:t xml:space="preserve">учитываются характер совершенного им </w:t>
      </w:r>
      <w:r w:rsidRPr="008A013D">
        <w:rPr>
          <w:color w:val="000000"/>
          <w:sz w:val="22"/>
          <w:szCs w:val="22"/>
        </w:rPr>
        <w:t>административного правонарушения, личность виновного, его имущественное положение.</w:t>
      </w:r>
    </w:p>
    <w:p w:rsidR="00306A1A" w:rsidRPr="008A013D" w:rsidP="00432F4C">
      <w:pPr>
        <w:tabs>
          <w:tab w:val="left" w:pos="546"/>
        </w:tabs>
        <w:ind w:firstLine="709"/>
        <w:jc w:val="both"/>
        <w:rPr>
          <w:color w:val="000000"/>
          <w:sz w:val="22"/>
          <w:szCs w:val="22"/>
        </w:rPr>
      </w:pPr>
      <w:r w:rsidRPr="008A013D">
        <w:rPr>
          <w:color w:val="000000"/>
          <w:sz w:val="22"/>
          <w:szCs w:val="22"/>
        </w:rPr>
        <w:t>Смягчающим обстоятельством суд признает признание своей вины и раскаяние.</w:t>
      </w:r>
    </w:p>
    <w:p w:rsidR="00432F4C" w:rsidRPr="008A013D" w:rsidP="00432F4C">
      <w:pPr>
        <w:tabs>
          <w:tab w:val="left" w:pos="546"/>
        </w:tabs>
        <w:ind w:firstLine="709"/>
        <w:jc w:val="both"/>
        <w:rPr>
          <w:color w:val="000000"/>
          <w:sz w:val="22"/>
          <w:szCs w:val="22"/>
        </w:rPr>
      </w:pPr>
      <w:r w:rsidRPr="008A013D">
        <w:rPr>
          <w:color w:val="000000"/>
          <w:sz w:val="22"/>
          <w:szCs w:val="22"/>
        </w:rPr>
        <w:t>Отягчающих административную ответственность обстоятельств при рассмотрении настоящего дела не устан</w:t>
      </w:r>
      <w:r w:rsidRPr="008A013D">
        <w:rPr>
          <w:color w:val="000000"/>
          <w:sz w:val="22"/>
          <w:szCs w:val="22"/>
        </w:rPr>
        <w:t>овлено.</w:t>
      </w:r>
    </w:p>
    <w:p w:rsidR="003F407A" w:rsidRPr="008A013D" w:rsidP="00432F4C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Согласно ч. 2.1 ст. 4.1 КоАП РФ  при назначении  административного наказания за совершение административных правонарушений в области </w:t>
      </w:r>
      <w:hyperlink r:id="rId4" w:history="1">
        <w:r w:rsidRPr="008A013D">
          <w:rPr>
            <w:sz w:val="22"/>
            <w:szCs w:val="22"/>
          </w:rPr>
          <w:t>законодательства</w:t>
        </w:r>
      </w:hyperlink>
      <w:r w:rsidRPr="008A013D">
        <w:rPr>
          <w:sz w:val="22"/>
          <w:szCs w:val="22"/>
        </w:rPr>
        <w:t xml:space="preserve"> о наркотических средствах, психотропных веществах и об их прекурсорах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</w:t>
      </w:r>
      <w:r w:rsidRPr="008A013D">
        <w:rPr>
          <w:sz w:val="22"/>
          <w:szCs w:val="22"/>
        </w:rPr>
        <w:t>асные психоактивные вещества, судья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</w:t>
      </w:r>
      <w:r w:rsidRPr="008A013D">
        <w:rPr>
          <w:sz w:val="22"/>
          <w:szCs w:val="22"/>
        </w:rPr>
        <w:t>тропных веществ без назначения врача либо новых потенциально опасных психоактивных веществ.</w:t>
      </w:r>
    </w:p>
    <w:p w:rsidR="003F407A" w:rsidRPr="008A013D" w:rsidP="003F407A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Контроль за исполнением такой обязанности осуществляется уполномоченными федеральными органами исполнительной власти в </w:t>
      </w:r>
      <w:hyperlink r:id="rId5" w:history="1">
        <w:r w:rsidRPr="008A013D">
          <w:rPr>
            <w:sz w:val="22"/>
            <w:szCs w:val="22"/>
          </w:rPr>
          <w:t>порядке</w:t>
        </w:r>
      </w:hyperlink>
      <w:r w:rsidRPr="008A013D">
        <w:rPr>
          <w:sz w:val="22"/>
          <w:szCs w:val="22"/>
        </w:rPr>
        <w:t>, установленном Прав</w:t>
      </w:r>
      <w:r w:rsidRPr="008A013D" w:rsidR="00D172DD">
        <w:rPr>
          <w:sz w:val="22"/>
          <w:szCs w:val="22"/>
        </w:rPr>
        <w:t>ительством Российской Федерации.</w:t>
      </w:r>
    </w:p>
    <w:p w:rsidR="005830BE" w:rsidRPr="008A013D" w:rsidP="003F407A">
      <w:pPr>
        <w:tabs>
          <w:tab w:val="left" w:pos="546"/>
        </w:tabs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На основании изложенного и руководствуясь ст.ст. 4.1, </w:t>
      </w:r>
      <w:r w:rsidRPr="008A013D" w:rsidR="0043443D">
        <w:rPr>
          <w:sz w:val="22"/>
          <w:szCs w:val="22"/>
        </w:rPr>
        <w:t xml:space="preserve">ч.1 ст. </w:t>
      </w:r>
      <w:r w:rsidRPr="008A013D">
        <w:rPr>
          <w:sz w:val="22"/>
          <w:szCs w:val="22"/>
        </w:rPr>
        <w:t xml:space="preserve">6.9,  29.5, 29.6, 29.9 </w:t>
      </w:r>
      <w:r w:rsidRPr="008A013D" w:rsidR="003B7242">
        <w:rPr>
          <w:sz w:val="22"/>
          <w:szCs w:val="22"/>
        </w:rPr>
        <w:t>КоАП РФ</w:t>
      </w:r>
      <w:r w:rsidRPr="008A013D">
        <w:rPr>
          <w:sz w:val="22"/>
          <w:szCs w:val="22"/>
        </w:rPr>
        <w:t xml:space="preserve">, </w:t>
      </w:r>
      <w:r w:rsidRPr="008A013D" w:rsidR="00751BFB">
        <w:rPr>
          <w:sz w:val="22"/>
          <w:szCs w:val="22"/>
        </w:rPr>
        <w:t>мировой судья</w:t>
      </w:r>
      <w:r w:rsidRPr="008A013D">
        <w:rPr>
          <w:sz w:val="22"/>
          <w:szCs w:val="22"/>
        </w:rPr>
        <w:t xml:space="preserve"> – </w:t>
      </w:r>
    </w:p>
    <w:p w:rsidR="005830BE" w:rsidRPr="008A013D" w:rsidP="00BC5839">
      <w:pPr>
        <w:jc w:val="both"/>
        <w:rPr>
          <w:sz w:val="22"/>
          <w:szCs w:val="22"/>
        </w:rPr>
      </w:pPr>
    </w:p>
    <w:p w:rsidR="005830BE" w:rsidRPr="008A013D" w:rsidP="00BC5839">
      <w:pPr>
        <w:jc w:val="center"/>
        <w:rPr>
          <w:sz w:val="22"/>
          <w:szCs w:val="22"/>
        </w:rPr>
      </w:pPr>
      <w:r w:rsidRPr="008A013D">
        <w:rPr>
          <w:sz w:val="22"/>
          <w:szCs w:val="22"/>
        </w:rPr>
        <w:t>ПОСТАНОВИЛ:</w:t>
      </w:r>
    </w:p>
    <w:p w:rsidR="005830BE" w:rsidRPr="008A013D" w:rsidP="00BC5839">
      <w:pPr>
        <w:jc w:val="both"/>
        <w:rPr>
          <w:sz w:val="22"/>
          <w:szCs w:val="22"/>
        </w:rPr>
      </w:pPr>
    </w:p>
    <w:p w:rsidR="005830BE" w:rsidRPr="008A013D" w:rsidP="00BC5839">
      <w:pPr>
        <w:ind w:firstLine="708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Признать </w:t>
      </w:r>
      <w:r w:rsidRPr="008A013D" w:rsidR="003B7242">
        <w:rPr>
          <w:sz w:val="22"/>
          <w:szCs w:val="22"/>
        </w:rPr>
        <w:t xml:space="preserve">Крушева Геннадия Александровича </w:t>
      </w:r>
      <w:r w:rsidRPr="008A013D" w:rsidR="00751BFB">
        <w:rPr>
          <w:sz w:val="22"/>
          <w:szCs w:val="22"/>
        </w:rPr>
        <w:t>виновным</w:t>
      </w:r>
      <w:r w:rsidRPr="008A013D">
        <w:rPr>
          <w:sz w:val="22"/>
          <w:szCs w:val="22"/>
        </w:rPr>
        <w:t xml:space="preserve"> в совершении правонарушения, предусмотренного ч. 1 ст. 6.9 КоАП РФ и </w:t>
      </w:r>
      <w:r w:rsidRPr="008A013D" w:rsidR="003B7242">
        <w:rPr>
          <w:sz w:val="22"/>
          <w:szCs w:val="22"/>
        </w:rPr>
        <w:t>назначить ему</w:t>
      </w:r>
      <w:r w:rsidRPr="008A013D">
        <w:rPr>
          <w:sz w:val="22"/>
          <w:szCs w:val="22"/>
        </w:rPr>
        <w:t xml:space="preserve"> административно</w:t>
      </w:r>
      <w:r w:rsidRPr="008A013D" w:rsidR="003B7242">
        <w:rPr>
          <w:sz w:val="22"/>
          <w:szCs w:val="22"/>
        </w:rPr>
        <w:t>е</w:t>
      </w:r>
      <w:r w:rsidRPr="008A013D">
        <w:rPr>
          <w:sz w:val="22"/>
          <w:szCs w:val="22"/>
        </w:rPr>
        <w:t xml:space="preserve"> наказани</w:t>
      </w:r>
      <w:r w:rsidRPr="008A013D" w:rsidR="003B7242">
        <w:rPr>
          <w:sz w:val="22"/>
          <w:szCs w:val="22"/>
        </w:rPr>
        <w:t xml:space="preserve">е </w:t>
      </w:r>
      <w:r w:rsidRPr="008A013D">
        <w:rPr>
          <w:sz w:val="22"/>
          <w:szCs w:val="22"/>
        </w:rPr>
        <w:t xml:space="preserve">в виде штрафа в размере </w:t>
      </w:r>
      <w:r w:rsidRPr="008A013D" w:rsidR="003B7242">
        <w:rPr>
          <w:sz w:val="22"/>
          <w:szCs w:val="22"/>
        </w:rPr>
        <w:t>4</w:t>
      </w:r>
      <w:r w:rsidRPr="008A013D">
        <w:rPr>
          <w:sz w:val="22"/>
          <w:szCs w:val="22"/>
        </w:rPr>
        <w:t>000 (</w:t>
      </w:r>
      <w:r w:rsidRPr="008A013D" w:rsidR="003B7242">
        <w:rPr>
          <w:sz w:val="22"/>
          <w:szCs w:val="22"/>
        </w:rPr>
        <w:t>четыре</w:t>
      </w:r>
      <w:r w:rsidRPr="008A013D">
        <w:rPr>
          <w:sz w:val="22"/>
          <w:szCs w:val="22"/>
        </w:rPr>
        <w:t xml:space="preserve"> тысяч</w:t>
      </w:r>
      <w:r w:rsidRPr="008A013D" w:rsidR="003B7242">
        <w:rPr>
          <w:sz w:val="22"/>
          <w:szCs w:val="22"/>
        </w:rPr>
        <w:t>и</w:t>
      </w:r>
      <w:r w:rsidRPr="008A013D">
        <w:rPr>
          <w:sz w:val="22"/>
          <w:szCs w:val="22"/>
        </w:rPr>
        <w:t>) рублей.</w:t>
      </w:r>
    </w:p>
    <w:p w:rsidR="00866219" w:rsidRPr="008A013D" w:rsidP="00866219">
      <w:pPr>
        <w:ind w:firstLine="709"/>
        <w:jc w:val="both"/>
        <w:rPr>
          <w:sz w:val="22"/>
          <w:szCs w:val="22"/>
        </w:rPr>
      </w:pPr>
      <w:r w:rsidRPr="008A013D">
        <w:rPr>
          <w:b/>
          <w:sz w:val="22"/>
          <w:szCs w:val="22"/>
          <w:u w:val="single"/>
        </w:rPr>
        <w:t xml:space="preserve">Возложить на </w:t>
      </w:r>
      <w:r w:rsidRPr="008A013D" w:rsidR="003B7242">
        <w:rPr>
          <w:b/>
          <w:sz w:val="22"/>
          <w:szCs w:val="22"/>
          <w:u w:val="single"/>
        </w:rPr>
        <w:t xml:space="preserve">Крушева Геннадия Александровича </w:t>
      </w:r>
      <w:r w:rsidRPr="008A013D">
        <w:rPr>
          <w:b/>
          <w:sz w:val="22"/>
          <w:szCs w:val="22"/>
          <w:u w:val="single"/>
        </w:rPr>
        <w:t>обязанность</w:t>
      </w:r>
      <w:r w:rsidRPr="008A013D">
        <w:rPr>
          <w:sz w:val="22"/>
          <w:szCs w:val="22"/>
        </w:rPr>
        <w:t xml:space="preserve"> в течение 10-ти (десяти) дней со дня вступления постановления в законную силу явиться к врачу наркологу в </w:t>
      </w:r>
      <w:r w:rsidRPr="008A013D">
        <w:rPr>
          <w:sz w:val="22"/>
          <w:szCs w:val="22"/>
        </w:rPr>
        <w:t>Государственное бюджетное учреждение здравоохранения Республики Крым «Ленинская центральная районная больн</w:t>
      </w:r>
      <w:r w:rsidRPr="008A013D">
        <w:rPr>
          <w:sz w:val="22"/>
          <w:szCs w:val="22"/>
        </w:rPr>
        <w:t>ица» (пгт. Ленино, ул. Пушкина, 48) и пройти диагностику, профилактические мероприятия  в связи с потреблением наркотических средств или психотропных веществ без назначения врача.</w:t>
      </w:r>
    </w:p>
    <w:p w:rsidR="00866219" w:rsidRPr="008A013D" w:rsidP="00866219">
      <w:pPr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Разъяснить </w:t>
      </w:r>
      <w:r w:rsidRPr="008A013D" w:rsidR="003B7242">
        <w:rPr>
          <w:sz w:val="22"/>
          <w:szCs w:val="22"/>
        </w:rPr>
        <w:t>Крушеву Геннадию Александровичу</w:t>
      </w:r>
      <w:r w:rsidRPr="008A013D">
        <w:rPr>
          <w:sz w:val="22"/>
          <w:szCs w:val="22"/>
        </w:rPr>
        <w:t xml:space="preserve">, что в соответствии со ст. </w:t>
      </w:r>
      <w:hyperlink r:id="rId6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&lt;span class=" w:history="1">
        <w:r w:rsidRPr="008A013D">
          <w:rPr>
            <w:bCs/>
            <w:sz w:val="22"/>
            <w:szCs w:val="22"/>
          </w:rPr>
          <w:t>6.9</w:t>
        </w:r>
        <w:r w:rsidRPr="008A013D">
          <w:rPr>
            <w:sz w:val="22"/>
            <w:szCs w:val="22"/>
          </w:rPr>
          <w:t>.1 КоАП</w:t>
        </w:r>
      </w:hyperlink>
      <w:r w:rsidRPr="008A013D">
        <w:rPr>
          <w:sz w:val="22"/>
          <w:szCs w:val="22"/>
        </w:rPr>
        <w:t xml:space="preserve"> РФ в случае уклонения лица, на которое возложена судом обязанность пройти диагностику и профилактические мероприятия, в связи с потреблением наркотических средств или психотропных веществ без</w:t>
      </w:r>
      <w:r w:rsidRPr="008A013D">
        <w:rPr>
          <w:sz w:val="22"/>
          <w:szCs w:val="22"/>
        </w:rPr>
        <w:t xml:space="preserve"> назначения врача,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866219" w:rsidRPr="008A013D" w:rsidP="00866219">
      <w:pPr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Контроль за исполнением такой обязанности возложить на ОМВД России по Ленинскому району, Упра</w:t>
      </w:r>
      <w:r w:rsidRPr="008A013D">
        <w:rPr>
          <w:sz w:val="22"/>
          <w:szCs w:val="22"/>
        </w:rPr>
        <w:t>вление по контролю за оборотом наркотиков МВД по Республике Крым.</w:t>
      </w:r>
    </w:p>
    <w:p w:rsidR="005830BE" w:rsidRPr="008A013D" w:rsidP="00866219">
      <w:pPr>
        <w:ind w:firstLine="708"/>
        <w:contextualSpacing/>
        <w:jc w:val="both"/>
        <w:rPr>
          <w:b/>
          <w:sz w:val="22"/>
          <w:szCs w:val="22"/>
        </w:rPr>
      </w:pPr>
      <w:r w:rsidRPr="008A013D">
        <w:rPr>
          <w:b/>
          <w:sz w:val="22"/>
          <w:szCs w:val="22"/>
        </w:rPr>
        <w:t xml:space="preserve">Сумму штрафа необходимо внести:  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Юридический адрес: Россия, Республика Крым, 295000, 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г. Симферополь, ул. Набережная им.60-летия СССР, 28</w:t>
      </w:r>
    </w:p>
    <w:p w:rsidR="005830BE" w:rsidRPr="008A013D" w:rsidP="00BC5839">
      <w:pPr>
        <w:shd w:val="clear" w:color="auto" w:fill="FFFFFF" w:themeFill="background1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Почтовый адрес: Россия, Республика Крым, 295000,   </w:t>
      </w:r>
      <w:r w:rsidRPr="008A013D">
        <w:rPr>
          <w:sz w:val="22"/>
          <w:szCs w:val="22"/>
        </w:rPr>
        <w:t xml:space="preserve">  </w:t>
      </w:r>
    </w:p>
    <w:p w:rsidR="005830BE" w:rsidRPr="008A013D" w:rsidP="00BC5839">
      <w:pPr>
        <w:shd w:val="clear" w:color="auto" w:fill="FFFFFF" w:themeFill="background1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г. Симферополь, ул. Набережная им.60-летия СССР, 28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ОГРН 1149102019164</w:t>
      </w:r>
    </w:p>
    <w:p w:rsidR="005830BE" w:rsidRPr="008A013D" w:rsidP="0043443D">
      <w:pPr>
        <w:widowControl w:val="0"/>
        <w:ind w:right="-108"/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Банковские реквизиты:- Получатель: УФК по Республике Крым (Министерство юстиции Республики Крым) 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- Наименование банка: Отделение Республика Крым Банка России//УФК по Республике Крым</w:t>
      </w:r>
      <w:r w:rsidRPr="008A013D">
        <w:rPr>
          <w:sz w:val="22"/>
          <w:szCs w:val="22"/>
        </w:rPr>
        <w:t xml:space="preserve"> г.Симферополь</w:t>
      </w:r>
    </w:p>
    <w:p w:rsidR="005830BE" w:rsidRPr="008A013D" w:rsidP="0043443D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- ИНН 9102013284- КПП 910201001- БИК 013510002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- Единый казначейский счет  40102810645370000035</w:t>
      </w:r>
    </w:p>
    <w:p w:rsidR="005830BE" w:rsidRPr="008A013D" w:rsidP="00BC5839">
      <w:pPr>
        <w:widowControl w:val="0"/>
        <w:ind w:right="-108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- Казначейский счет  03100643000000017500</w:t>
      </w:r>
    </w:p>
    <w:p w:rsidR="005830BE" w:rsidRPr="008A013D" w:rsidP="00BC5839">
      <w:pPr>
        <w:widowControl w:val="0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- Лицевой счет  04752203230 в УФК по  Республике Крым</w:t>
      </w:r>
    </w:p>
    <w:p w:rsidR="005830BE" w:rsidRPr="008A013D" w:rsidP="00BC5839">
      <w:pPr>
        <w:jc w:val="both"/>
        <w:rPr>
          <w:sz w:val="22"/>
          <w:szCs w:val="22"/>
        </w:rPr>
      </w:pPr>
      <w:r w:rsidRPr="008A013D">
        <w:rPr>
          <w:sz w:val="22"/>
          <w:szCs w:val="22"/>
        </w:rPr>
        <w:t>Код Сводного реестра 35220323</w:t>
      </w:r>
    </w:p>
    <w:p w:rsidR="00BC5839" w:rsidRPr="008A013D" w:rsidP="00BC5839">
      <w:pPr>
        <w:jc w:val="both"/>
        <w:rPr>
          <w:sz w:val="22"/>
          <w:szCs w:val="22"/>
        </w:rPr>
      </w:pPr>
      <w:r w:rsidRPr="008A013D">
        <w:rPr>
          <w:sz w:val="22"/>
          <w:szCs w:val="22"/>
        </w:rPr>
        <w:t xml:space="preserve">ОКТМО 35627000,КБК </w:t>
      </w:r>
      <w:r w:rsidRPr="008A013D">
        <w:rPr>
          <w:sz w:val="22"/>
          <w:szCs w:val="22"/>
        </w:rPr>
        <w:t>828 1 16 01063 01 0009 140</w:t>
      </w:r>
    </w:p>
    <w:p w:rsidR="00BC5839" w:rsidRPr="008A013D" w:rsidP="00BC5839">
      <w:pPr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Разъяснить</w:t>
      </w:r>
      <w:r w:rsidRPr="008A013D" w:rsidR="005830BE">
        <w:rPr>
          <w:sz w:val="22"/>
          <w:szCs w:val="22"/>
        </w:rPr>
        <w:t xml:space="preserve">, что в соответствии с ч.1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 w:rsidRPr="008A013D">
        <w:rPr>
          <w:sz w:val="22"/>
          <w:szCs w:val="22"/>
        </w:rPr>
        <w:t>статьей 31.5 настоящего Кодекса.</w:t>
      </w:r>
    </w:p>
    <w:p w:rsidR="00BC5839" w:rsidRPr="008A013D" w:rsidP="00BC5839">
      <w:pPr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В случае неуплаты штрафа в установленный ч</w:t>
      </w:r>
      <w:r w:rsidRPr="008A013D">
        <w:rPr>
          <w:sz w:val="22"/>
          <w:szCs w:val="22"/>
        </w:rPr>
        <w:t xml:space="preserve">.1 ст.32.2 КоАП РФ срок лицо, привлеченное к административной ответственности, может быть привлечено к административной ответственности по ч.1 ст.20.25 КоАП РФ за неуплату административного штрафа в срок, предусмотренный КоАП РФ и ему может быть назначено </w:t>
      </w:r>
      <w:r w:rsidRPr="008A013D">
        <w:rPr>
          <w:sz w:val="22"/>
          <w:szCs w:val="22"/>
        </w:rPr>
        <w:t>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830BE" w:rsidRPr="008A013D" w:rsidP="00094929">
      <w:pPr>
        <w:ind w:firstLine="709"/>
        <w:jc w:val="both"/>
        <w:rPr>
          <w:sz w:val="22"/>
          <w:szCs w:val="22"/>
        </w:rPr>
      </w:pPr>
      <w:r w:rsidRPr="008A013D">
        <w:rPr>
          <w:sz w:val="22"/>
          <w:szCs w:val="22"/>
        </w:rPr>
        <w:t>Пос</w:t>
      </w:r>
      <w:r w:rsidRPr="008A013D">
        <w:rPr>
          <w:sz w:val="22"/>
          <w:szCs w:val="22"/>
        </w:rPr>
        <w:t>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течение десяти суток со дня вручения или получения копии пост</w:t>
      </w:r>
      <w:r w:rsidRPr="008A013D">
        <w:rPr>
          <w:sz w:val="22"/>
          <w:szCs w:val="22"/>
        </w:rPr>
        <w:t>ановления.</w:t>
      </w:r>
    </w:p>
    <w:p w:rsidR="005830BE" w:rsidRPr="008A013D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2"/>
          <w:szCs w:val="22"/>
        </w:rPr>
      </w:pPr>
    </w:p>
    <w:p w:rsidR="00094929" w:rsidRPr="008A013D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2"/>
          <w:szCs w:val="22"/>
        </w:rPr>
      </w:pPr>
    </w:p>
    <w:p w:rsidR="005830BE" w:rsidRPr="008A013D" w:rsidP="00BC5839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2"/>
          <w:szCs w:val="22"/>
        </w:rPr>
      </w:pPr>
      <w:r w:rsidRPr="008A013D">
        <w:rPr>
          <w:sz w:val="22"/>
          <w:szCs w:val="22"/>
        </w:rPr>
        <w:t>Мировой</w:t>
      </w:r>
      <w:r w:rsidRPr="008A013D" w:rsidR="003B7242">
        <w:rPr>
          <w:sz w:val="22"/>
          <w:szCs w:val="22"/>
        </w:rPr>
        <w:t xml:space="preserve"> судья                        </w:t>
      </w:r>
      <w:r w:rsidRPr="008A013D" w:rsidR="00B03772">
        <w:rPr>
          <w:sz w:val="22"/>
          <w:szCs w:val="22"/>
        </w:rPr>
        <w:t xml:space="preserve"> </w:t>
      </w:r>
      <w:r w:rsidRPr="008A013D" w:rsidR="00AD718B">
        <w:rPr>
          <w:sz w:val="22"/>
          <w:szCs w:val="22"/>
        </w:rPr>
        <w:t xml:space="preserve">   </w:t>
      </w:r>
      <w:r w:rsidRPr="008A013D">
        <w:rPr>
          <w:sz w:val="22"/>
          <w:szCs w:val="22"/>
        </w:rPr>
        <w:t xml:space="preserve">                                     </w:t>
      </w:r>
      <w:r w:rsidRPr="008A013D" w:rsidR="003B7242">
        <w:rPr>
          <w:sz w:val="22"/>
          <w:szCs w:val="22"/>
        </w:rPr>
        <w:t>А.В. Баркалов</w:t>
      </w:r>
    </w:p>
    <w:p w:rsidR="00E46C2C" w:rsidRPr="008A013D" w:rsidP="00BC5839">
      <w:pPr>
        <w:tabs>
          <w:tab w:val="left" w:pos="546"/>
        </w:tabs>
        <w:jc w:val="both"/>
        <w:rPr>
          <w:sz w:val="22"/>
          <w:szCs w:val="22"/>
        </w:rPr>
      </w:pPr>
    </w:p>
    <w:sectPr w:rsidSect="00866219">
      <w:pgSz w:w="11906" w:h="16838" w:code="9"/>
      <w:pgMar w:top="85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2"/>
    <w:rsid w:val="000109D3"/>
    <w:rsid w:val="0004728C"/>
    <w:rsid w:val="00055BC9"/>
    <w:rsid w:val="00094929"/>
    <w:rsid w:val="000A348C"/>
    <w:rsid w:val="00140EA2"/>
    <w:rsid w:val="001D0444"/>
    <w:rsid w:val="001D097B"/>
    <w:rsid w:val="001E17D3"/>
    <w:rsid w:val="00222503"/>
    <w:rsid w:val="00283619"/>
    <w:rsid w:val="002945D6"/>
    <w:rsid w:val="002A136E"/>
    <w:rsid w:val="002B04C5"/>
    <w:rsid w:val="002C5D18"/>
    <w:rsid w:val="002F4479"/>
    <w:rsid w:val="00306A1A"/>
    <w:rsid w:val="003773C9"/>
    <w:rsid w:val="003B7242"/>
    <w:rsid w:val="003D28F8"/>
    <w:rsid w:val="003E16FA"/>
    <w:rsid w:val="003F407A"/>
    <w:rsid w:val="004229F3"/>
    <w:rsid w:val="00432360"/>
    <w:rsid w:val="00432F4C"/>
    <w:rsid w:val="0043443D"/>
    <w:rsid w:val="004358B5"/>
    <w:rsid w:val="00436015"/>
    <w:rsid w:val="00436995"/>
    <w:rsid w:val="00550BE3"/>
    <w:rsid w:val="005830BE"/>
    <w:rsid w:val="005F4F1B"/>
    <w:rsid w:val="00611998"/>
    <w:rsid w:val="00642F26"/>
    <w:rsid w:val="00687422"/>
    <w:rsid w:val="006A502C"/>
    <w:rsid w:val="006D1CD0"/>
    <w:rsid w:val="006D7EA9"/>
    <w:rsid w:val="006F72E3"/>
    <w:rsid w:val="00734665"/>
    <w:rsid w:val="00751BFB"/>
    <w:rsid w:val="00757E60"/>
    <w:rsid w:val="007A54E1"/>
    <w:rsid w:val="007D4763"/>
    <w:rsid w:val="00804994"/>
    <w:rsid w:val="00831E56"/>
    <w:rsid w:val="00866219"/>
    <w:rsid w:val="008A013D"/>
    <w:rsid w:val="008B491A"/>
    <w:rsid w:val="008D5437"/>
    <w:rsid w:val="008E6572"/>
    <w:rsid w:val="008E7D1F"/>
    <w:rsid w:val="008F25B1"/>
    <w:rsid w:val="009047E3"/>
    <w:rsid w:val="00915F41"/>
    <w:rsid w:val="0092009F"/>
    <w:rsid w:val="0095167E"/>
    <w:rsid w:val="00A016FF"/>
    <w:rsid w:val="00A21D65"/>
    <w:rsid w:val="00AA00BF"/>
    <w:rsid w:val="00AD718B"/>
    <w:rsid w:val="00B03772"/>
    <w:rsid w:val="00B03BBB"/>
    <w:rsid w:val="00BC5839"/>
    <w:rsid w:val="00BE5E3D"/>
    <w:rsid w:val="00BF5B05"/>
    <w:rsid w:val="00C41870"/>
    <w:rsid w:val="00C45E5E"/>
    <w:rsid w:val="00C7664E"/>
    <w:rsid w:val="00C86D11"/>
    <w:rsid w:val="00CA340B"/>
    <w:rsid w:val="00D172DD"/>
    <w:rsid w:val="00D77FD5"/>
    <w:rsid w:val="00DC656F"/>
    <w:rsid w:val="00DD6E88"/>
    <w:rsid w:val="00DE121E"/>
    <w:rsid w:val="00E25992"/>
    <w:rsid w:val="00E46C2C"/>
    <w:rsid w:val="00ED2BAD"/>
    <w:rsid w:val="00FB27E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DE121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DE3393AF98DEBCCC67C64D4C77A41A96CB22F2C6EC92EEE2F499AF566478DEC646D24393E3E310D5OEO7N" TargetMode="External" /><Relationship Id="rId5" Type="http://schemas.openxmlformats.org/officeDocument/2006/relationships/hyperlink" Target="consultantplus://offline/ref=DE3393AF98DEBCCC67C64D4C77A41A96CB2CF3C8E193EEE2F499AF566478DEC646D24393E3E310D6OEO6N" TargetMode="External" /><Relationship Id="rId6" Type="http://schemas.openxmlformats.org/officeDocument/2006/relationships/hyperlink" Target="http://sudact.ru/law/koap/razdel-ii/glava-6/statia-6.9.1_1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