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3CBB" w:rsidRPr="00703F5A" w:rsidP="00853CBB">
      <w:pPr>
        <w:jc w:val="right"/>
        <w:rPr>
          <w:sz w:val="28"/>
          <w:szCs w:val="28"/>
        </w:rPr>
      </w:pPr>
      <w:r w:rsidRPr="00703F5A">
        <w:rPr>
          <w:sz w:val="28"/>
          <w:szCs w:val="28"/>
        </w:rPr>
        <w:t xml:space="preserve">                                 </w:t>
      </w:r>
    </w:p>
    <w:p w:rsidR="00853CBB" w:rsidP="00853CBB">
      <w:pPr>
        <w:jc w:val="right"/>
        <w:rPr>
          <w:sz w:val="28"/>
          <w:szCs w:val="28"/>
        </w:rPr>
      </w:pPr>
      <w:r w:rsidRPr="00703F5A">
        <w:rPr>
          <w:sz w:val="28"/>
          <w:szCs w:val="28"/>
        </w:rPr>
        <w:t xml:space="preserve">   </w:t>
      </w:r>
      <w:r>
        <w:rPr>
          <w:sz w:val="28"/>
          <w:szCs w:val="28"/>
        </w:rPr>
        <w:t>Дело</w:t>
      </w:r>
      <w:r w:rsidRPr="00703F5A">
        <w:rPr>
          <w:sz w:val="28"/>
          <w:szCs w:val="28"/>
        </w:rPr>
        <w:t xml:space="preserve"> № </w:t>
      </w:r>
      <w:r w:rsidRPr="00586C9C">
        <w:rPr>
          <w:sz w:val="28"/>
          <w:szCs w:val="28"/>
        </w:rPr>
        <w:t>5-61-</w:t>
      </w:r>
      <w:r w:rsidR="000B7DC2">
        <w:rPr>
          <w:sz w:val="28"/>
          <w:szCs w:val="28"/>
        </w:rPr>
        <w:t>233</w:t>
      </w:r>
      <w:r>
        <w:rPr>
          <w:sz w:val="28"/>
          <w:szCs w:val="28"/>
        </w:rPr>
        <w:t>/2021</w:t>
      </w:r>
    </w:p>
    <w:p w:rsidR="00853CBB" w:rsidRPr="00F13B7E" w:rsidP="00853CBB">
      <w:pPr>
        <w:jc w:val="right"/>
        <w:rPr>
          <w:sz w:val="28"/>
          <w:szCs w:val="28"/>
        </w:rPr>
      </w:pPr>
      <w:r>
        <w:rPr>
          <w:sz w:val="28"/>
          <w:szCs w:val="28"/>
        </w:rPr>
        <w:t>УИД: 91</w:t>
      </w:r>
      <w:r>
        <w:rPr>
          <w:sz w:val="28"/>
          <w:szCs w:val="28"/>
          <w:lang w:val="en-US"/>
        </w:rPr>
        <w:t>MS</w:t>
      </w:r>
      <w:r w:rsidRPr="00F13B7E">
        <w:rPr>
          <w:sz w:val="28"/>
          <w:szCs w:val="28"/>
        </w:rPr>
        <w:t>0061-01-20</w:t>
      </w:r>
      <w:r>
        <w:rPr>
          <w:sz w:val="28"/>
          <w:szCs w:val="28"/>
        </w:rPr>
        <w:t>21</w:t>
      </w:r>
      <w:r w:rsidRPr="00F13B7E">
        <w:rPr>
          <w:sz w:val="28"/>
          <w:szCs w:val="28"/>
        </w:rPr>
        <w:t>-00</w:t>
      </w:r>
      <w:r>
        <w:rPr>
          <w:sz w:val="28"/>
          <w:szCs w:val="28"/>
        </w:rPr>
        <w:t>0</w:t>
      </w:r>
      <w:r w:rsidR="000B7DC2">
        <w:rPr>
          <w:sz w:val="28"/>
          <w:szCs w:val="28"/>
        </w:rPr>
        <w:t>630-33</w:t>
      </w:r>
    </w:p>
    <w:p w:rsidR="00853CBB" w:rsidRPr="00F13B7E" w:rsidP="00853CBB">
      <w:pPr>
        <w:jc w:val="right"/>
        <w:rPr>
          <w:sz w:val="28"/>
          <w:szCs w:val="28"/>
        </w:rPr>
      </w:pPr>
    </w:p>
    <w:p w:rsidR="00853CBB" w:rsidRPr="00703F5A" w:rsidP="00853CBB">
      <w:pPr>
        <w:jc w:val="center"/>
        <w:rPr>
          <w:b/>
          <w:sz w:val="28"/>
          <w:szCs w:val="28"/>
        </w:rPr>
      </w:pPr>
      <w:r w:rsidRPr="00703F5A">
        <w:rPr>
          <w:b/>
          <w:sz w:val="28"/>
          <w:szCs w:val="28"/>
        </w:rPr>
        <w:t>ПОСТАНОВЛЕНИЕ</w:t>
      </w:r>
    </w:p>
    <w:p w:rsidR="00853CBB" w:rsidRPr="00703F5A" w:rsidP="00853CBB">
      <w:pPr>
        <w:jc w:val="both"/>
        <w:rPr>
          <w:sz w:val="28"/>
          <w:szCs w:val="28"/>
          <w:lang w:val="uk-UA"/>
        </w:rPr>
      </w:pPr>
      <w:r>
        <w:rPr>
          <w:sz w:val="28"/>
          <w:szCs w:val="28"/>
        </w:rPr>
        <w:t>16 июля  2021 года</w:t>
      </w:r>
      <w:r w:rsidRPr="00703F5A">
        <w:rPr>
          <w:sz w:val="28"/>
          <w:szCs w:val="28"/>
          <w:lang w:val="uk-UA"/>
        </w:rPr>
        <w:t xml:space="preserve">                                                                             п. </w:t>
      </w:r>
      <w:r w:rsidRPr="00703F5A">
        <w:rPr>
          <w:sz w:val="28"/>
          <w:szCs w:val="28"/>
          <w:lang w:val="uk-UA"/>
        </w:rPr>
        <w:t>Ленино</w:t>
      </w:r>
    </w:p>
    <w:p w:rsidR="00853CBB" w:rsidRPr="00703F5A" w:rsidP="00853CBB">
      <w:pPr>
        <w:jc w:val="both"/>
        <w:rPr>
          <w:sz w:val="28"/>
          <w:szCs w:val="28"/>
          <w:lang w:val="uk-UA"/>
        </w:rPr>
      </w:pPr>
    </w:p>
    <w:p w:rsidR="00853CBB" w:rsidP="00853CBB">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 xml:space="preserve">поступивший из ОГИБДД ОМВД РФ по Ленинскому району  Республики Крым </w:t>
      </w:r>
      <w:r w:rsidRPr="008E588B">
        <w:rPr>
          <w:sz w:val="28"/>
          <w:szCs w:val="28"/>
        </w:rPr>
        <w:t>о привлечении к</w:t>
      </w:r>
      <w:r w:rsidRPr="008E588B">
        <w:rPr>
          <w:sz w:val="28"/>
          <w:szCs w:val="28"/>
        </w:rPr>
        <w:t xml:space="preserve"> административной ответственности</w:t>
      </w:r>
      <w:r>
        <w:rPr>
          <w:sz w:val="28"/>
          <w:szCs w:val="28"/>
        </w:rPr>
        <w:t xml:space="preserve">: </w:t>
      </w:r>
    </w:p>
    <w:tbl>
      <w:tblPr>
        <w:tblStyle w:val="TableGrid"/>
        <w:tblW w:w="0" w:type="auto"/>
        <w:tblLook w:val="04A0"/>
      </w:tblPr>
      <w:tblGrid>
        <w:gridCol w:w="1526"/>
        <w:gridCol w:w="8186"/>
      </w:tblGrid>
      <w:tr w:rsidTr="008955DB">
        <w:tblPrEx>
          <w:tblW w:w="0" w:type="auto"/>
          <w:tblLook w:val="04A0"/>
        </w:tblPrEx>
        <w:tc>
          <w:tcPr>
            <w:tcW w:w="1526" w:type="dxa"/>
            <w:tcBorders>
              <w:top w:val="nil"/>
              <w:left w:val="nil"/>
              <w:bottom w:val="nil"/>
              <w:right w:val="nil"/>
            </w:tcBorders>
          </w:tcPr>
          <w:p w:rsidR="00853CBB" w:rsidP="008955DB">
            <w:pPr>
              <w:jc w:val="both"/>
              <w:rPr>
                <w:sz w:val="28"/>
                <w:szCs w:val="28"/>
              </w:rPr>
            </w:pPr>
          </w:p>
        </w:tc>
        <w:tc>
          <w:tcPr>
            <w:tcW w:w="8186" w:type="dxa"/>
            <w:tcBorders>
              <w:top w:val="nil"/>
              <w:left w:val="nil"/>
              <w:bottom w:val="nil"/>
              <w:right w:val="nil"/>
            </w:tcBorders>
          </w:tcPr>
          <w:p w:rsidR="00853CBB" w:rsidRPr="001304B3" w:rsidP="008955DB">
            <w:pPr>
              <w:jc w:val="both"/>
              <w:rPr>
                <w:b/>
                <w:sz w:val="28"/>
                <w:szCs w:val="28"/>
              </w:rPr>
            </w:pPr>
            <w:r>
              <w:rPr>
                <w:b/>
                <w:sz w:val="28"/>
                <w:szCs w:val="28"/>
              </w:rPr>
              <w:t>Федорченко Юлию Александровну</w:t>
            </w:r>
            <w:r w:rsidRPr="001304B3">
              <w:rPr>
                <w:b/>
                <w:sz w:val="28"/>
                <w:szCs w:val="28"/>
              </w:rPr>
              <w:t>,</w:t>
            </w:r>
          </w:p>
          <w:p w:rsidR="00853CBB" w:rsidP="008955DB">
            <w:pPr>
              <w:jc w:val="both"/>
              <w:rPr>
                <w:sz w:val="28"/>
                <w:szCs w:val="28"/>
              </w:rPr>
            </w:pPr>
            <w:r>
              <w:rPr>
                <w:sz w:val="28"/>
                <w:szCs w:val="28"/>
              </w:rPr>
              <w:t xml:space="preserve"> </w:t>
            </w:r>
            <w:r>
              <w:rPr>
                <w:sz w:val="28"/>
                <w:szCs w:val="28"/>
              </w:rPr>
              <w:t>(данные изъяты)</w:t>
            </w:r>
          </w:p>
          <w:p w:rsidR="00853CBB" w:rsidP="008955DB">
            <w:pPr>
              <w:jc w:val="both"/>
              <w:rPr>
                <w:sz w:val="28"/>
                <w:szCs w:val="28"/>
              </w:rPr>
            </w:pPr>
          </w:p>
        </w:tc>
      </w:tr>
    </w:tbl>
    <w:p w:rsidR="00853CBB" w:rsidRPr="00703F5A" w:rsidP="00853CBB">
      <w:pPr>
        <w:jc w:val="both"/>
        <w:rPr>
          <w:sz w:val="28"/>
          <w:szCs w:val="28"/>
        </w:rPr>
      </w:pPr>
      <w:r w:rsidRPr="00703F5A">
        <w:rPr>
          <w:sz w:val="28"/>
          <w:szCs w:val="28"/>
        </w:rPr>
        <w:t xml:space="preserve">  за совершение правонарушения, предусмотренного ст. </w:t>
      </w:r>
      <w:r>
        <w:rPr>
          <w:sz w:val="28"/>
          <w:szCs w:val="28"/>
        </w:rPr>
        <w:t>12.26</w:t>
      </w:r>
      <w:r w:rsidRPr="00703F5A">
        <w:rPr>
          <w:sz w:val="28"/>
          <w:szCs w:val="28"/>
        </w:rPr>
        <w:t xml:space="preserve"> ч. 1 КоАП РФ, -</w:t>
      </w:r>
    </w:p>
    <w:p w:rsidR="00853CBB" w:rsidRPr="00703F5A" w:rsidP="00853CBB">
      <w:pPr>
        <w:jc w:val="both"/>
        <w:rPr>
          <w:sz w:val="28"/>
          <w:szCs w:val="28"/>
        </w:rPr>
      </w:pPr>
    </w:p>
    <w:p w:rsidR="00853CBB" w:rsidP="00853CBB">
      <w:pPr>
        <w:jc w:val="center"/>
        <w:rPr>
          <w:sz w:val="28"/>
          <w:szCs w:val="28"/>
        </w:rPr>
      </w:pPr>
      <w:r w:rsidRPr="00703F5A">
        <w:rPr>
          <w:sz w:val="28"/>
          <w:szCs w:val="28"/>
        </w:rPr>
        <w:t>УСТАНОВИЛ:</w:t>
      </w:r>
    </w:p>
    <w:p w:rsidR="00853CBB" w:rsidP="00853CBB">
      <w:pPr>
        <w:jc w:val="both"/>
        <w:rPr>
          <w:sz w:val="28"/>
          <w:szCs w:val="28"/>
        </w:rPr>
      </w:pPr>
    </w:p>
    <w:p w:rsidR="00CF2C81" w:rsidP="00853CBB">
      <w:pPr>
        <w:jc w:val="both"/>
        <w:rPr>
          <w:sz w:val="28"/>
          <w:szCs w:val="28"/>
        </w:rPr>
      </w:pPr>
      <w:r>
        <w:rPr>
          <w:sz w:val="28"/>
          <w:szCs w:val="28"/>
        </w:rPr>
        <w:tab/>
        <w:t xml:space="preserve">Согласно протокола об административном правонарушении </w:t>
      </w:r>
      <w:r>
        <w:rPr>
          <w:sz w:val="28"/>
          <w:szCs w:val="28"/>
        </w:rPr>
        <w:t>(данные изъяты)</w:t>
      </w:r>
      <w:r>
        <w:rPr>
          <w:sz w:val="28"/>
          <w:szCs w:val="28"/>
        </w:rPr>
        <w:t xml:space="preserve"> </w:t>
      </w:r>
      <w:r>
        <w:rPr>
          <w:sz w:val="28"/>
          <w:szCs w:val="28"/>
        </w:rPr>
        <w:t xml:space="preserve"> Федорченко Ю.А. управляла транспортным средством Опель Астра, государственный регистрационный знак </w:t>
      </w:r>
      <w:r>
        <w:rPr>
          <w:sz w:val="28"/>
          <w:szCs w:val="28"/>
        </w:rPr>
        <w:t>(данные изъяты)</w:t>
      </w:r>
      <w:r>
        <w:rPr>
          <w:sz w:val="28"/>
          <w:szCs w:val="28"/>
        </w:rPr>
        <w:t xml:space="preserve"> </w:t>
      </w:r>
      <w:r>
        <w:rPr>
          <w:sz w:val="28"/>
          <w:szCs w:val="28"/>
        </w:rPr>
        <w:t xml:space="preserve"> с явными признаками опьянения: запах алкоголя изо рта, р</w:t>
      </w:r>
      <w:r>
        <w:rPr>
          <w:sz w:val="28"/>
          <w:szCs w:val="28"/>
        </w:rPr>
        <w:t>езкое изменение окраски кожных покровов лица</w:t>
      </w:r>
      <w:r>
        <w:rPr>
          <w:sz w:val="28"/>
          <w:szCs w:val="28"/>
        </w:rPr>
        <w:t>.</w:t>
      </w:r>
      <w:r>
        <w:rPr>
          <w:sz w:val="28"/>
          <w:szCs w:val="28"/>
        </w:rPr>
        <w:t xml:space="preserve"> </w:t>
      </w:r>
      <w:r>
        <w:rPr>
          <w:sz w:val="28"/>
          <w:szCs w:val="28"/>
        </w:rPr>
        <w:t>(</w:t>
      </w:r>
      <w:r>
        <w:rPr>
          <w:sz w:val="28"/>
          <w:szCs w:val="28"/>
        </w:rPr>
        <w:t>д</w:t>
      </w:r>
      <w:r>
        <w:rPr>
          <w:sz w:val="28"/>
          <w:szCs w:val="28"/>
        </w:rPr>
        <w:t>анные изъяты)</w:t>
      </w:r>
      <w:r>
        <w:rPr>
          <w:sz w:val="28"/>
          <w:szCs w:val="28"/>
        </w:rPr>
        <w:t xml:space="preserve"> </w:t>
      </w:r>
      <w:r>
        <w:rPr>
          <w:sz w:val="28"/>
          <w:szCs w:val="28"/>
        </w:rPr>
        <w:t xml:space="preserve"> не выполнила </w:t>
      </w:r>
      <w:r w:rsidR="00114274">
        <w:rPr>
          <w:sz w:val="28"/>
          <w:szCs w:val="28"/>
        </w:rPr>
        <w:t xml:space="preserve">законное требование должностного лица о прохождении освидетельствования на состояние алкогольного опьянения, медицинского освидетельствования на состояние опьянения, чем нарушила п.2.3.2 ПДД РФ. </w:t>
      </w:r>
    </w:p>
    <w:p w:rsidR="00853CBB" w:rsidP="00853CBB">
      <w:pPr>
        <w:jc w:val="both"/>
        <w:rPr>
          <w:sz w:val="28"/>
          <w:szCs w:val="28"/>
        </w:rPr>
      </w:pPr>
      <w:r>
        <w:rPr>
          <w:sz w:val="28"/>
          <w:szCs w:val="28"/>
        </w:rPr>
        <w:t xml:space="preserve"> Действия </w:t>
      </w:r>
      <w:r w:rsidR="00114274">
        <w:rPr>
          <w:sz w:val="28"/>
          <w:szCs w:val="28"/>
        </w:rPr>
        <w:t xml:space="preserve">Федорченко Ю.А. </w:t>
      </w:r>
      <w:r>
        <w:rPr>
          <w:sz w:val="28"/>
          <w:szCs w:val="28"/>
        </w:rPr>
        <w:t>не содержат уголовно-наказуемого деяния.</w:t>
      </w:r>
    </w:p>
    <w:p w:rsidR="00114274" w:rsidP="00853CBB">
      <w:pPr>
        <w:jc w:val="both"/>
        <w:rPr>
          <w:sz w:val="28"/>
          <w:szCs w:val="28"/>
        </w:rPr>
      </w:pPr>
      <w:r>
        <w:rPr>
          <w:sz w:val="28"/>
          <w:szCs w:val="28"/>
        </w:rPr>
        <w:tab/>
        <w:t xml:space="preserve">При составлении протокола об административном правонарушении Федорченко Ю.А. указала: « Вчера вечером выпили, утром надо было срочно выехать в полицию. </w:t>
      </w:r>
      <w:r>
        <w:rPr>
          <w:sz w:val="28"/>
          <w:szCs w:val="28"/>
        </w:rPr>
        <w:t>В</w:t>
      </w:r>
      <w:r>
        <w:rPr>
          <w:sz w:val="28"/>
          <w:szCs w:val="28"/>
        </w:rPr>
        <w:t>иновата</w:t>
      </w:r>
      <w:r>
        <w:rPr>
          <w:sz w:val="28"/>
          <w:szCs w:val="28"/>
        </w:rPr>
        <w:t xml:space="preserve">, прошу ограничиться минимальным наказанием». </w:t>
      </w:r>
    </w:p>
    <w:p w:rsidR="00E65579" w:rsidP="00853CBB">
      <w:pPr>
        <w:jc w:val="both"/>
        <w:rPr>
          <w:sz w:val="28"/>
          <w:szCs w:val="28"/>
        </w:rPr>
      </w:pPr>
      <w:r>
        <w:rPr>
          <w:sz w:val="28"/>
          <w:szCs w:val="28"/>
        </w:rPr>
        <w:tab/>
      </w:r>
      <w:r w:rsidRPr="00114274">
        <w:rPr>
          <w:b/>
          <w:sz w:val="28"/>
          <w:szCs w:val="28"/>
        </w:rPr>
        <w:t>Федорченко Ю.А</w:t>
      </w:r>
      <w:r>
        <w:rPr>
          <w:sz w:val="28"/>
          <w:szCs w:val="28"/>
        </w:rPr>
        <w:t xml:space="preserve">. в судебное заседание не явилась. О дне, времени и месте рассмотрения дела </w:t>
      </w:r>
      <w:r>
        <w:rPr>
          <w:sz w:val="28"/>
          <w:szCs w:val="28"/>
        </w:rPr>
        <w:t>извещена</w:t>
      </w:r>
      <w:r>
        <w:rPr>
          <w:sz w:val="28"/>
          <w:szCs w:val="28"/>
        </w:rPr>
        <w:t xml:space="preserve"> надлежащим образом. Причин неявки суду не предоставила. Направила в суд представителя по доверенности </w:t>
      </w:r>
      <w:r>
        <w:rPr>
          <w:sz w:val="28"/>
          <w:szCs w:val="28"/>
        </w:rPr>
        <w:t>Побережного Л.М.</w:t>
      </w:r>
    </w:p>
    <w:p w:rsidR="00E65579" w:rsidRPr="00114274" w:rsidP="00853CBB">
      <w:pPr>
        <w:jc w:val="both"/>
        <w:rPr>
          <w:sz w:val="28"/>
          <w:szCs w:val="28"/>
        </w:rPr>
      </w:pPr>
      <w:r>
        <w:rPr>
          <w:sz w:val="28"/>
          <w:szCs w:val="28"/>
        </w:rPr>
        <w:tab/>
      </w:r>
      <w:r w:rsidRPr="00114274">
        <w:rPr>
          <w:b/>
          <w:sz w:val="28"/>
          <w:szCs w:val="28"/>
        </w:rPr>
        <w:t xml:space="preserve">В судебном заседании </w:t>
      </w:r>
      <w:r w:rsidRPr="00114274" w:rsidR="00114274">
        <w:rPr>
          <w:b/>
          <w:sz w:val="28"/>
          <w:szCs w:val="28"/>
        </w:rPr>
        <w:t xml:space="preserve">защитник по доверенности Побережный Л.М. </w:t>
      </w:r>
      <w:r w:rsidRPr="00114274" w:rsidR="00114274">
        <w:rPr>
          <w:sz w:val="28"/>
          <w:szCs w:val="28"/>
        </w:rPr>
        <w:t xml:space="preserve">пояснил суду, что </w:t>
      </w:r>
      <w:r w:rsidR="0060355C">
        <w:rPr>
          <w:sz w:val="28"/>
          <w:szCs w:val="28"/>
        </w:rPr>
        <w:t>его подзащитная утверждает, что она не управляла транспортным средством, а уп</w:t>
      </w:r>
      <w:r w:rsidR="000B0B70">
        <w:rPr>
          <w:sz w:val="28"/>
          <w:szCs w:val="28"/>
        </w:rPr>
        <w:t>р</w:t>
      </w:r>
      <w:r w:rsidR="0060355C">
        <w:rPr>
          <w:sz w:val="28"/>
          <w:szCs w:val="28"/>
        </w:rPr>
        <w:t xml:space="preserve">авлял супруг. Ей нужно было </w:t>
      </w:r>
      <w:r w:rsidR="00F3387C">
        <w:rPr>
          <w:sz w:val="28"/>
          <w:szCs w:val="28"/>
        </w:rPr>
        <w:t>подъехать к полиции. Они припа</w:t>
      </w:r>
      <w:r w:rsidR="000B0B70">
        <w:rPr>
          <w:sz w:val="28"/>
          <w:szCs w:val="28"/>
        </w:rPr>
        <w:t>р</w:t>
      </w:r>
      <w:r w:rsidR="00F3387C">
        <w:rPr>
          <w:sz w:val="28"/>
          <w:szCs w:val="28"/>
        </w:rPr>
        <w:t xml:space="preserve">ковались возле магазина </w:t>
      </w:r>
      <w:r>
        <w:rPr>
          <w:sz w:val="28"/>
          <w:szCs w:val="28"/>
        </w:rPr>
        <w:t xml:space="preserve"> </w:t>
      </w:r>
      <w:r>
        <w:rPr>
          <w:sz w:val="28"/>
          <w:szCs w:val="28"/>
        </w:rPr>
        <w:t>(данные изъяты)</w:t>
      </w:r>
      <w:r w:rsidR="00F3387C">
        <w:rPr>
          <w:sz w:val="28"/>
          <w:szCs w:val="28"/>
        </w:rPr>
        <w:t xml:space="preserve"> затем </w:t>
      </w:r>
      <w:r w:rsidR="000B0B70">
        <w:rPr>
          <w:sz w:val="28"/>
          <w:szCs w:val="28"/>
        </w:rPr>
        <w:t>подъехали сотрудники ДПС, попросили документы. Федорченко не могла оформить право собственности на автомобиль, так как на нем два вин кода, поэтому она и приехала разобраться с этим вопросом в полицию. Сотрудники полиции грубо нарушил</w:t>
      </w:r>
      <w:r w:rsidR="00D2016C">
        <w:rPr>
          <w:sz w:val="28"/>
          <w:szCs w:val="28"/>
        </w:rPr>
        <w:t>и</w:t>
      </w:r>
      <w:r w:rsidR="000B0B70">
        <w:rPr>
          <w:sz w:val="28"/>
          <w:szCs w:val="28"/>
        </w:rPr>
        <w:t xml:space="preserve"> права Федорченко Ю.А.: разъяснили ей права, но не дали ими воспользоваться, цель остановки не сказали, а безосновательно решили проверить документы. О том, что экипажу ДПС </w:t>
      </w:r>
      <w:r w:rsidR="000B0B70">
        <w:rPr>
          <w:sz w:val="28"/>
          <w:szCs w:val="28"/>
        </w:rPr>
        <w:t>выдавался прибор алкотектор имеются</w:t>
      </w:r>
      <w:r w:rsidR="000B0B70">
        <w:rPr>
          <w:sz w:val="28"/>
          <w:szCs w:val="28"/>
        </w:rPr>
        <w:t xml:space="preserve"> большие сомнения, поскольку нет журнала о выдаче прибора,  а также о дате и времени его получения. </w:t>
      </w:r>
      <w:r w:rsidR="000B0B70">
        <w:rPr>
          <w:sz w:val="28"/>
          <w:szCs w:val="28"/>
        </w:rPr>
        <w:t xml:space="preserve">Из видео видно, что в 8-52 </w:t>
      </w:r>
      <w:r w:rsidR="00D2016C">
        <w:rPr>
          <w:sz w:val="28"/>
          <w:szCs w:val="28"/>
        </w:rPr>
        <w:t xml:space="preserve">часов </w:t>
      </w:r>
      <w:r w:rsidR="000B0B70">
        <w:rPr>
          <w:sz w:val="28"/>
          <w:szCs w:val="28"/>
        </w:rPr>
        <w:t xml:space="preserve">закончилось первое видео и сотрудник ДПС сказал, что достанет прибор, потом через 8 минут видео возобновляется и инспектор ДПС начинает демонстрировать какой-то прибор и складывать его в чехол, поэтому полагал, что необходимо запросить видео со временем записи </w:t>
      </w:r>
      <w:r>
        <w:rPr>
          <w:sz w:val="28"/>
          <w:szCs w:val="28"/>
        </w:rPr>
        <w:t>(данные изъяты)</w:t>
      </w:r>
      <w:r>
        <w:rPr>
          <w:sz w:val="28"/>
          <w:szCs w:val="28"/>
        </w:rPr>
        <w:t xml:space="preserve"> </w:t>
      </w:r>
      <w:r w:rsidR="000B0B70">
        <w:rPr>
          <w:sz w:val="28"/>
          <w:szCs w:val="28"/>
        </w:rPr>
        <w:t>и журнал выдачи прибора алкотектор.</w:t>
      </w:r>
    </w:p>
    <w:p w:rsidR="00E65579" w:rsidRPr="00114274" w:rsidP="00853CBB">
      <w:pPr>
        <w:jc w:val="both"/>
        <w:rPr>
          <w:sz w:val="28"/>
          <w:szCs w:val="28"/>
        </w:rPr>
      </w:pPr>
      <w:r>
        <w:rPr>
          <w:sz w:val="28"/>
          <w:szCs w:val="28"/>
        </w:rPr>
        <w:tab/>
        <w:t>Суд отказал в удовлетворении данного ходатайства, поскольку ранее по ходатайству защитника истр</w:t>
      </w:r>
      <w:r>
        <w:rPr>
          <w:sz w:val="28"/>
          <w:szCs w:val="28"/>
        </w:rPr>
        <w:t>ебованы доказательства по делу, инспектор ДП</w:t>
      </w:r>
      <w:r>
        <w:rPr>
          <w:sz w:val="28"/>
          <w:szCs w:val="28"/>
        </w:rPr>
        <w:t>С</w:t>
      </w:r>
      <w:r>
        <w:rPr>
          <w:sz w:val="28"/>
          <w:szCs w:val="28"/>
        </w:rPr>
        <w:t>(</w:t>
      </w:r>
      <w:r>
        <w:rPr>
          <w:sz w:val="28"/>
          <w:szCs w:val="28"/>
        </w:rPr>
        <w:t>данные изъяты)</w:t>
      </w:r>
      <w:r>
        <w:rPr>
          <w:sz w:val="28"/>
          <w:szCs w:val="28"/>
        </w:rPr>
        <w:t xml:space="preserve">  </w:t>
      </w:r>
      <w:r>
        <w:rPr>
          <w:sz w:val="28"/>
          <w:szCs w:val="28"/>
        </w:rPr>
        <w:t xml:space="preserve"> пояснил, что другого видео нет, суду представлено видео с патрульного автомобиля, а отложение дела приведет к затягиванию рассмотрения дела по существу.</w:t>
      </w:r>
    </w:p>
    <w:p w:rsidR="00E65579" w:rsidP="00E65579">
      <w:pPr>
        <w:ind w:firstLine="708"/>
        <w:jc w:val="both"/>
        <w:rPr>
          <w:sz w:val="28"/>
          <w:szCs w:val="28"/>
        </w:rPr>
      </w:pPr>
      <w:r w:rsidRPr="00104C37">
        <w:rPr>
          <w:b/>
          <w:sz w:val="28"/>
          <w:szCs w:val="28"/>
        </w:rPr>
        <w:t>Должностное лицо, составившее протокол об адм</w:t>
      </w:r>
      <w:r w:rsidRPr="00104C37">
        <w:rPr>
          <w:b/>
          <w:sz w:val="28"/>
          <w:szCs w:val="28"/>
        </w:rPr>
        <w:t xml:space="preserve">инистративном правонарушении инспектор ДПС ОГИБДД ОМВД РФ по Ленинскому району </w:t>
      </w:r>
      <w:r>
        <w:rPr>
          <w:b/>
          <w:sz w:val="28"/>
          <w:szCs w:val="28"/>
        </w:rPr>
        <w:t xml:space="preserve">  </w:t>
      </w:r>
      <w:r>
        <w:rPr>
          <w:sz w:val="28"/>
          <w:szCs w:val="28"/>
        </w:rPr>
        <w:t>(данные изъяты)</w:t>
      </w:r>
      <w:r>
        <w:rPr>
          <w:sz w:val="28"/>
          <w:szCs w:val="28"/>
        </w:rPr>
        <w:t xml:space="preserve"> пояснил суду, что</w:t>
      </w:r>
      <w:r w:rsidR="0095660F">
        <w:rPr>
          <w:sz w:val="28"/>
          <w:szCs w:val="28"/>
        </w:rPr>
        <w:t xml:space="preserve"> он совместно с инспектором ДПС </w:t>
      </w:r>
      <w:r>
        <w:rPr>
          <w:sz w:val="28"/>
          <w:szCs w:val="28"/>
        </w:rPr>
        <w:t xml:space="preserve"> </w:t>
      </w:r>
      <w:r>
        <w:rPr>
          <w:sz w:val="28"/>
          <w:szCs w:val="28"/>
        </w:rPr>
        <w:t>(данные изъяты)</w:t>
      </w:r>
      <w:r w:rsidR="0095660F">
        <w:rPr>
          <w:sz w:val="28"/>
          <w:szCs w:val="28"/>
        </w:rPr>
        <w:t>, осуществлял надзор за дорожным движением</w:t>
      </w:r>
      <w:r w:rsidR="0095660F">
        <w:rPr>
          <w:sz w:val="28"/>
          <w:szCs w:val="28"/>
        </w:rPr>
        <w:t>.</w:t>
      </w:r>
      <w:r w:rsidR="0095660F">
        <w:rPr>
          <w:sz w:val="28"/>
          <w:szCs w:val="28"/>
        </w:rPr>
        <w:t xml:space="preserve"> </w:t>
      </w:r>
      <w:r>
        <w:rPr>
          <w:sz w:val="28"/>
          <w:szCs w:val="28"/>
        </w:rPr>
        <w:t>(</w:t>
      </w:r>
      <w:r>
        <w:rPr>
          <w:sz w:val="28"/>
          <w:szCs w:val="28"/>
        </w:rPr>
        <w:t>д</w:t>
      </w:r>
      <w:r>
        <w:rPr>
          <w:sz w:val="28"/>
          <w:szCs w:val="28"/>
        </w:rPr>
        <w:t>анные изъяты)</w:t>
      </w:r>
      <w:r>
        <w:rPr>
          <w:sz w:val="28"/>
          <w:szCs w:val="28"/>
        </w:rPr>
        <w:t xml:space="preserve"> </w:t>
      </w:r>
      <w:r w:rsidR="0095660F">
        <w:rPr>
          <w:sz w:val="28"/>
          <w:szCs w:val="28"/>
        </w:rPr>
        <w:t xml:space="preserve"> остановлено транспортное средство </w:t>
      </w:r>
      <w:r>
        <w:rPr>
          <w:sz w:val="28"/>
          <w:szCs w:val="28"/>
        </w:rPr>
        <w:t>(данные изъяты)</w:t>
      </w:r>
      <w:r>
        <w:rPr>
          <w:sz w:val="28"/>
          <w:szCs w:val="28"/>
        </w:rPr>
        <w:t xml:space="preserve"> </w:t>
      </w:r>
      <w:r w:rsidR="0095660F">
        <w:rPr>
          <w:sz w:val="28"/>
          <w:szCs w:val="28"/>
        </w:rPr>
        <w:t xml:space="preserve"> темного цвета, которым управляла Федорченко Ю.А. От нее исходил запах алкоголя изо рта, имелось резкое изменение окраски кожных покровов лица. Федорченко Ю.А. на месте отказалась от освидетельствования на состояние алкогольного опьянения, пояснила, чт</w:t>
      </w:r>
      <w:r w:rsidR="0095660F">
        <w:rPr>
          <w:sz w:val="28"/>
          <w:szCs w:val="28"/>
        </w:rPr>
        <w:t>о у ее</w:t>
      </w:r>
      <w:r w:rsidR="0095660F">
        <w:rPr>
          <w:sz w:val="28"/>
          <w:szCs w:val="28"/>
        </w:rPr>
        <w:t xml:space="preserve"> сына было день рождения, она выпила, а утром села за руль и поехала в полицию. В машине она была одна. Затем Федорченко Ю.А. отказалась проехать в медицинское учреждение, чтобы пройти освидетельствование на состояние опьянения. Все процессуальные действия фиксировались на патруль видео, которое имеется в патрульном  автомобиле и предоставлено в суд, иного видео не имеется.</w:t>
      </w:r>
    </w:p>
    <w:p w:rsidR="0095660F" w:rsidRPr="00CD42E5" w:rsidP="00E65579">
      <w:pPr>
        <w:ind w:firstLine="708"/>
        <w:jc w:val="both"/>
        <w:rPr>
          <w:sz w:val="28"/>
          <w:szCs w:val="28"/>
        </w:rPr>
      </w:pPr>
      <w:r>
        <w:rPr>
          <w:b/>
          <w:sz w:val="28"/>
          <w:szCs w:val="28"/>
        </w:rPr>
        <w:t xml:space="preserve">Допрошенный в судебном заседании в качестве свидетеля </w:t>
      </w:r>
      <w:r w:rsidRPr="00104C37">
        <w:rPr>
          <w:b/>
          <w:sz w:val="28"/>
          <w:szCs w:val="28"/>
        </w:rPr>
        <w:t xml:space="preserve">инспектор ДПС ОГИБДД ОМВД РФ по Ленинскому району </w:t>
      </w:r>
      <w:r>
        <w:rPr>
          <w:sz w:val="28"/>
          <w:szCs w:val="28"/>
        </w:rPr>
        <w:t>(данные изъяты)</w:t>
      </w:r>
      <w:r>
        <w:rPr>
          <w:b/>
          <w:sz w:val="28"/>
          <w:szCs w:val="28"/>
        </w:rPr>
        <w:t xml:space="preserve">  </w:t>
      </w:r>
      <w:r>
        <w:rPr>
          <w:b/>
          <w:sz w:val="28"/>
          <w:szCs w:val="28"/>
        </w:rPr>
        <w:t xml:space="preserve"> показал суду, что </w:t>
      </w:r>
      <w:r w:rsidR="00CD42E5">
        <w:rPr>
          <w:sz w:val="28"/>
          <w:szCs w:val="28"/>
        </w:rPr>
        <w:t xml:space="preserve">он совместно с инспектором ДПС </w:t>
      </w:r>
      <w:r>
        <w:rPr>
          <w:sz w:val="28"/>
          <w:szCs w:val="28"/>
        </w:rPr>
        <w:t xml:space="preserve"> </w:t>
      </w:r>
      <w:r>
        <w:rPr>
          <w:sz w:val="28"/>
          <w:szCs w:val="28"/>
        </w:rPr>
        <w:t>(данные изъяты)</w:t>
      </w:r>
      <w:r w:rsidR="00CD42E5">
        <w:rPr>
          <w:sz w:val="28"/>
          <w:szCs w:val="28"/>
        </w:rPr>
        <w:t xml:space="preserve"> осуществлял надзор за дорожным движением. На </w:t>
      </w:r>
      <w:r>
        <w:rPr>
          <w:sz w:val="28"/>
          <w:szCs w:val="28"/>
        </w:rPr>
        <w:t xml:space="preserve"> </w:t>
      </w:r>
      <w:r>
        <w:rPr>
          <w:sz w:val="28"/>
          <w:szCs w:val="28"/>
        </w:rPr>
        <w:t>(данные изъяты)</w:t>
      </w:r>
      <w:r w:rsidR="00CD42E5">
        <w:rPr>
          <w:sz w:val="28"/>
          <w:szCs w:val="28"/>
        </w:rPr>
        <w:t xml:space="preserve"> был остановлен автомобиль под управлением Федорченко Ю.А., у которой были признаки опьянения. Ей было предложено на месте пройти освидетельствование, она отказалась, поэтому предложили пройти медицинское освидетельствование, от чего она также отказалась. В машине Федорченко была одна. Автомобиль двигался в сторону пожарной части, был остановлен с помощью </w:t>
      </w:r>
      <w:r w:rsidR="00CD42E5">
        <w:rPr>
          <w:sz w:val="28"/>
          <w:szCs w:val="28"/>
        </w:rPr>
        <w:t>спец</w:t>
      </w:r>
      <w:r w:rsidR="00CD42E5">
        <w:rPr>
          <w:sz w:val="28"/>
          <w:szCs w:val="28"/>
        </w:rPr>
        <w:t xml:space="preserve"> сигнала, он был за рулем патрульного автомобиля. Автомобиль Федорченко остановился возле магазина </w:t>
      </w:r>
      <w:r>
        <w:rPr>
          <w:sz w:val="28"/>
          <w:szCs w:val="28"/>
        </w:rPr>
        <w:t xml:space="preserve"> </w:t>
      </w:r>
      <w:r>
        <w:rPr>
          <w:sz w:val="28"/>
          <w:szCs w:val="28"/>
        </w:rPr>
        <w:t>(данные изъяты)</w:t>
      </w:r>
    </w:p>
    <w:p w:rsidR="00853CBB" w:rsidP="00853CBB">
      <w:pPr>
        <w:ind w:firstLine="708"/>
        <w:jc w:val="both"/>
        <w:rPr>
          <w:sz w:val="28"/>
          <w:szCs w:val="28"/>
        </w:rPr>
      </w:pPr>
      <w:r w:rsidRPr="007347C8">
        <w:rPr>
          <w:sz w:val="28"/>
          <w:szCs w:val="28"/>
        </w:rPr>
        <w:t>Выслушав поясн</w:t>
      </w:r>
      <w:r w:rsidRPr="007347C8">
        <w:rPr>
          <w:sz w:val="28"/>
          <w:szCs w:val="28"/>
        </w:rPr>
        <w:t xml:space="preserve">ения </w:t>
      </w:r>
      <w:r w:rsidRPr="007347C8" w:rsidR="007347C8">
        <w:rPr>
          <w:sz w:val="28"/>
          <w:szCs w:val="28"/>
        </w:rPr>
        <w:t xml:space="preserve">защитника Побережного Л.М., должностное лицо, составившее протокол об административном правонарушении инспектора ДПС ОГИБДД ОМВД РФ по Ленинскому району </w:t>
      </w:r>
      <w:r>
        <w:rPr>
          <w:sz w:val="28"/>
          <w:szCs w:val="28"/>
        </w:rPr>
        <w:t>(данные изъяты)</w:t>
      </w:r>
      <w:r w:rsidRPr="007347C8" w:rsidR="007347C8">
        <w:rPr>
          <w:sz w:val="28"/>
          <w:szCs w:val="28"/>
        </w:rPr>
        <w:t xml:space="preserve"> </w:t>
      </w:r>
      <w:r>
        <w:rPr>
          <w:sz w:val="28"/>
          <w:szCs w:val="28"/>
        </w:rPr>
        <w:t xml:space="preserve"> </w:t>
      </w:r>
      <w:r w:rsidR="007347C8">
        <w:rPr>
          <w:sz w:val="28"/>
          <w:szCs w:val="28"/>
        </w:rPr>
        <w:t xml:space="preserve"> показания свидетеля </w:t>
      </w:r>
      <w:r>
        <w:rPr>
          <w:sz w:val="28"/>
          <w:szCs w:val="28"/>
        </w:rPr>
        <w:t>(данные изъяты)</w:t>
      </w:r>
      <w:r>
        <w:rPr>
          <w:sz w:val="28"/>
          <w:szCs w:val="28"/>
        </w:rPr>
        <w:t xml:space="preserve"> </w:t>
      </w:r>
      <w:r w:rsidR="007347C8">
        <w:rPr>
          <w:sz w:val="28"/>
          <w:szCs w:val="28"/>
        </w:rPr>
        <w:t>.</w:t>
      </w:r>
      <w:r w:rsidR="007347C8">
        <w:rPr>
          <w:sz w:val="28"/>
          <w:szCs w:val="28"/>
        </w:rPr>
        <w:t xml:space="preserve">, </w:t>
      </w:r>
      <w:r>
        <w:rPr>
          <w:sz w:val="28"/>
          <w:szCs w:val="28"/>
        </w:rPr>
        <w:t>изучив и исследовав материалы дела,  суд считает</w:t>
      </w:r>
      <w:r>
        <w:rPr>
          <w:sz w:val="28"/>
          <w:szCs w:val="28"/>
        </w:rPr>
        <w:t>, что вина</w:t>
      </w:r>
      <w:r w:rsidRPr="00682149">
        <w:rPr>
          <w:sz w:val="28"/>
          <w:szCs w:val="28"/>
        </w:rPr>
        <w:t xml:space="preserve"> </w:t>
      </w:r>
      <w:r w:rsidR="007347C8">
        <w:rPr>
          <w:sz w:val="28"/>
          <w:szCs w:val="28"/>
        </w:rPr>
        <w:t>Федорченко Ю.А.</w:t>
      </w:r>
      <w:r>
        <w:rPr>
          <w:sz w:val="28"/>
          <w:szCs w:val="28"/>
        </w:rPr>
        <w:t xml:space="preserve"> в совершении административного правонарушения,  предусмотренного ст. 12.26 ч.1 КоАП РФ доказана полностью и подтверждается совокупностью собранных  по делу доказательств.</w:t>
      </w:r>
    </w:p>
    <w:p w:rsidR="00853CBB" w:rsidRPr="00EA39E5" w:rsidP="00853CBB">
      <w:pPr>
        <w:jc w:val="both"/>
        <w:rPr>
          <w:rFonts w:eastAsiaTheme="minorHAnsi"/>
          <w:sz w:val="28"/>
          <w:szCs w:val="28"/>
          <w:lang w:eastAsia="en-US"/>
        </w:rPr>
      </w:pPr>
      <w:r>
        <w:rPr>
          <w:sz w:val="28"/>
          <w:szCs w:val="28"/>
        </w:rPr>
        <w:tab/>
        <w:t>Из п.2.3.2 Правил дорожного движения следует, что  по тре</w:t>
      </w:r>
      <w:r>
        <w:rPr>
          <w:sz w:val="28"/>
          <w:szCs w:val="28"/>
        </w:rPr>
        <w:t xml:space="preserve">бованию </w:t>
      </w:r>
      <w:r>
        <w:rPr>
          <w:sz w:val="28"/>
          <w:szCs w:val="28"/>
        </w:rPr>
        <w:t xml:space="preserve">должностных лиц, </w:t>
      </w:r>
      <w:r>
        <w:rPr>
          <w:rFonts w:eastAsiaTheme="minorHAnsi"/>
          <w:sz w:val="28"/>
          <w:szCs w:val="28"/>
          <w:lang w:eastAsia="en-US"/>
        </w:rPr>
        <w:t xml:space="preserve">уполномоченных на осуществление федерального государственного надзора в области безопасности дорожного движения водитель транспортного </w:t>
      </w:r>
      <w:r w:rsidRPr="00EA39E5">
        <w:rPr>
          <w:rFonts w:eastAsiaTheme="minorHAnsi"/>
          <w:sz w:val="28"/>
          <w:szCs w:val="28"/>
          <w:lang w:eastAsia="en-US"/>
        </w:rPr>
        <w:t>средства обязан</w:t>
      </w:r>
      <w:r w:rsidRPr="00EA39E5">
        <w:rPr>
          <w:rFonts w:eastAsiaTheme="minorHAnsi"/>
          <w:sz w:val="28"/>
          <w:szCs w:val="28"/>
          <w:lang w:eastAsia="en-US"/>
        </w:rPr>
        <w:t xml:space="preserve"> проходить освидетельствование на </w:t>
      </w:r>
      <w:r w:rsidRPr="00EA39E5">
        <w:rPr>
          <w:rFonts w:eastAsiaTheme="minorHAnsi"/>
          <w:sz w:val="28"/>
          <w:szCs w:val="28"/>
          <w:lang w:eastAsia="en-US"/>
        </w:rPr>
        <w:t xml:space="preserve">состояние алкогольного опьянения и </w:t>
      </w:r>
      <w:hyperlink r:id="rId4" w:history="1">
        <w:r w:rsidRPr="00EA39E5">
          <w:rPr>
            <w:rStyle w:val="Hyperlink"/>
            <w:rFonts w:eastAsiaTheme="minorHAnsi"/>
            <w:color w:val="auto"/>
            <w:sz w:val="28"/>
            <w:szCs w:val="28"/>
            <w:u w:val="none"/>
            <w:lang w:eastAsia="en-US"/>
          </w:rPr>
          <w:t>медицинское освидетельствование</w:t>
        </w:r>
      </w:hyperlink>
      <w:r w:rsidRPr="00EA39E5">
        <w:rPr>
          <w:rFonts w:eastAsiaTheme="minorHAnsi"/>
          <w:sz w:val="28"/>
          <w:szCs w:val="28"/>
          <w:lang w:eastAsia="en-US"/>
        </w:rPr>
        <w:t xml:space="preserve"> на состояние опьянения.</w:t>
      </w:r>
    </w:p>
    <w:p w:rsidR="00853CBB" w:rsidRPr="00A05BEF" w:rsidP="00853CBB">
      <w:pPr>
        <w:pStyle w:val="ConsPlusNormal"/>
        <w:ind w:firstLine="708"/>
        <w:jc w:val="both"/>
        <w:outlineLvl w:val="0"/>
        <w:rPr>
          <w:rFonts w:ascii="Times New Roman" w:hAnsi="Times New Roman" w:cs="Times New Roman"/>
          <w:sz w:val="28"/>
          <w:szCs w:val="28"/>
        </w:rPr>
      </w:pPr>
      <w:r>
        <w:rPr>
          <w:rFonts w:ascii="Times New Roman" w:hAnsi="Times New Roman" w:cs="Times New Roman"/>
          <w:sz w:val="28"/>
          <w:szCs w:val="28"/>
        </w:rPr>
        <w:t>В соответствии п. 2 Порядка проведения медицинского освидетельствования на состоя</w:t>
      </w:r>
      <w:r>
        <w:rPr>
          <w:rFonts w:ascii="Times New Roman" w:hAnsi="Times New Roman" w:cs="Times New Roman"/>
          <w:sz w:val="28"/>
          <w:szCs w:val="28"/>
        </w:rPr>
        <w:t>ние опьянения (алкогольного, наркотического или иного токсического) / приложение N 1 к приказу Министерства здравоохранения Российской Федерации от 18 декабря 2015 г. N 933н - целью медицинского освидетельствования является установление наличия или отсутст</w:t>
      </w:r>
      <w:r>
        <w:rPr>
          <w:rFonts w:ascii="Times New Roman" w:hAnsi="Times New Roman" w:cs="Times New Roman"/>
          <w:sz w:val="28"/>
          <w:szCs w:val="28"/>
        </w:rPr>
        <w:t xml:space="preserve">вия состояния опьянения, фактов употребления алкоголя, наркотических средств, психотропных, новых потенциально опасных </w:t>
      </w:r>
      <w:r w:rsidRPr="00A05BEF">
        <w:rPr>
          <w:rFonts w:ascii="Times New Roman" w:hAnsi="Times New Roman" w:cs="Times New Roman"/>
          <w:sz w:val="28"/>
          <w:szCs w:val="28"/>
        </w:rPr>
        <w:t>психоактивных, одурманивающих или иных вызывающих опьянение веществ в случаях</w:t>
      </w:r>
      <w:r w:rsidRPr="00A05BEF">
        <w:rPr>
          <w:rFonts w:ascii="Times New Roman" w:hAnsi="Times New Roman" w:cs="Times New Roman"/>
          <w:sz w:val="28"/>
          <w:szCs w:val="28"/>
        </w:rPr>
        <w:t xml:space="preserve">, </w:t>
      </w:r>
      <w:r w:rsidRPr="00A05BEF">
        <w:rPr>
          <w:rFonts w:ascii="Times New Roman" w:hAnsi="Times New Roman" w:cs="Times New Roman"/>
          <w:sz w:val="28"/>
          <w:szCs w:val="28"/>
        </w:rPr>
        <w:t>установленных</w:t>
      </w:r>
      <w:r w:rsidRPr="00A05BEF">
        <w:rPr>
          <w:rFonts w:ascii="Times New Roman" w:hAnsi="Times New Roman" w:cs="Times New Roman"/>
          <w:sz w:val="28"/>
          <w:szCs w:val="28"/>
        </w:rPr>
        <w:t xml:space="preserve"> законодательством Российской Федерации.</w:t>
      </w:r>
    </w:p>
    <w:p w:rsidR="00853CBB" w:rsidRPr="00A05BEF" w:rsidP="00853CBB">
      <w:pPr>
        <w:pStyle w:val="ConsPlusNormal"/>
        <w:ind w:firstLine="539"/>
        <w:contextualSpacing/>
        <w:jc w:val="both"/>
        <w:rPr>
          <w:rFonts w:ascii="Times New Roman" w:hAnsi="Times New Roman" w:cs="Times New Roman"/>
          <w:sz w:val="28"/>
          <w:szCs w:val="28"/>
        </w:rPr>
      </w:pPr>
      <w:r w:rsidRPr="00A05BEF">
        <w:rPr>
          <w:rFonts w:ascii="Times New Roman" w:hAnsi="Times New Roman" w:cs="Times New Roman"/>
          <w:sz w:val="28"/>
          <w:szCs w:val="28"/>
        </w:rPr>
        <w:t xml:space="preserve"> </w:t>
      </w:r>
      <w:r w:rsidRPr="00A05BEF">
        <w:rPr>
          <w:rFonts w:ascii="Times New Roman" w:hAnsi="Times New Roman" w:cs="Times New Roman"/>
          <w:iCs/>
          <w:sz w:val="28"/>
          <w:szCs w:val="28"/>
        </w:rPr>
        <w:t>Согласно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w:t>
      </w:r>
      <w:r w:rsidRPr="00A05BEF">
        <w:rPr>
          <w:rFonts w:ascii="Times New Roman" w:hAnsi="Times New Roman" w:cs="Times New Roman"/>
          <w:iCs/>
          <w:sz w:val="28"/>
          <w:szCs w:val="28"/>
        </w:rPr>
        <w:t xml:space="preserve">тивных правонарушениях" </w:t>
      </w:r>
      <w:r w:rsidRPr="00A05BEF">
        <w:rPr>
          <w:rFonts w:ascii="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w:t>
      </w:r>
      <w:r w:rsidRPr="00A05BEF">
        <w:rPr>
          <w:rFonts w:ascii="Times New Roman" w:hAnsi="Times New Roman" w:cs="Times New Roman"/>
          <w:sz w:val="28"/>
          <w:szCs w:val="28"/>
        </w:rPr>
        <w:t>ьствования</w:t>
      </w:r>
      <w:r w:rsidRPr="00A05BEF">
        <w:rPr>
          <w:rFonts w:ascii="Times New Roman" w:hAnsi="Times New Roman" w:cs="Times New Roman"/>
          <w:sz w:val="28"/>
          <w:szCs w:val="28"/>
        </w:rPr>
        <w:t xml:space="preserve">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w:t>
      </w:r>
      <w:r w:rsidRPr="00A05BEF">
        <w:rPr>
          <w:rFonts w:ascii="Times New Roman" w:hAnsi="Times New Roman" w:cs="Times New Roman"/>
          <w:sz w:val="28"/>
          <w:szCs w:val="28"/>
        </w:rPr>
        <w:t>одлежит направлению на медицинское освидетельствование на состояние опьянения.</w:t>
      </w:r>
    </w:p>
    <w:p w:rsidR="00853CBB" w:rsidRPr="00A05BEF" w:rsidP="00853CBB">
      <w:pPr>
        <w:pStyle w:val="ConsPlusNormal"/>
        <w:spacing w:before="240"/>
        <w:ind w:firstLine="539"/>
        <w:contextualSpacing/>
        <w:jc w:val="both"/>
        <w:rPr>
          <w:rFonts w:ascii="Times New Roman" w:hAnsi="Times New Roman" w:cs="Times New Roman"/>
          <w:sz w:val="28"/>
          <w:szCs w:val="28"/>
        </w:rPr>
      </w:pPr>
      <w:r w:rsidRPr="00A05BEF">
        <w:rPr>
          <w:rFonts w:ascii="Times New Roman" w:hAnsi="Times New Roman" w:cs="Times New Roman"/>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w:t>
      </w:r>
      <w:r w:rsidRPr="00A05BEF">
        <w:rPr>
          <w:rFonts w:ascii="Times New Roman" w:hAnsi="Times New Roman" w:cs="Times New Roman"/>
          <w:sz w:val="28"/>
          <w:szCs w:val="28"/>
        </w:rPr>
        <w:t>ельствование на состояние опьянения (часть 4 статьи 27.12 КоАП РФ).</w:t>
      </w:r>
    </w:p>
    <w:p w:rsidR="00853CBB" w:rsidP="00853CBB">
      <w:pPr>
        <w:pStyle w:val="ConsPlusNormal"/>
        <w:spacing w:before="240"/>
        <w:ind w:firstLine="539"/>
        <w:contextualSpacing/>
        <w:jc w:val="both"/>
        <w:rPr>
          <w:rFonts w:ascii="Times New Roman" w:hAnsi="Times New Roman" w:cs="Times New Roman"/>
          <w:sz w:val="28"/>
          <w:szCs w:val="28"/>
        </w:rPr>
      </w:pPr>
      <w:r w:rsidRPr="00A05BEF">
        <w:rPr>
          <w:rFonts w:ascii="Times New Roman" w:hAnsi="Times New Roman" w:cs="Times New Roman"/>
          <w:sz w:val="28"/>
          <w:szCs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w:t>
      </w:r>
      <w:r w:rsidRPr="00A05BEF">
        <w:rPr>
          <w:rFonts w:ascii="Times New Roman" w:hAnsi="Times New Roman" w:cs="Times New Roman"/>
          <w:sz w:val="28"/>
          <w:szCs w:val="28"/>
        </w:rPr>
        <w:t>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sidRPr="00A05BEF">
        <w:rPr>
          <w:rFonts w:ascii="Times New Roman" w:hAnsi="Times New Roman" w:cs="Times New Roman"/>
          <w:sz w:val="28"/>
          <w:szCs w:val="28"/>
        </w:rPr>
        <w:t>, препятствующие совершению данного процессуального действия или исключающие возможность</w:t>
      </w:r>
      <w:r w:rsidRPr="00A05BEF">
        <w:rPr>
          <w:rFonts w:ascii="Times New Roman" w:hAnsi="Times New Roman" w:cs="Times New Roman"/>
          <w:sz w:val="28"/>
          <w:szCs w:val="28"/>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w:t>
      </w:r>
      <w:r w:rsidRPr="00A05BEF">
        <w:rPr>
          <w:rFonts w:ascii="Times New Roman" w:hAnsi="Times New Roman" w:cs="Times New Roman"/>
          <w:sz w:val="28"/>
          <w:szCs w:val="28"/>
        </w:rPr>
        <w:t>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E65579" w:rsidRPr="00FD1813" w:rsidP="00E65579">
      <w:pPr>
        <w:ind w:firstLine="540"/>
        <w:jc w:val="both"/>
        <w:rPr>
          <w:sz w:val="28"/>
          <w:szCs w:val="28"/>
        </w:rPr>
      </w:pPr>
      <w:r w:rsidRPr="00FD1813">
        <w:rPr>
          <w:sz w:val="28"/>
          <w:szCs w:val="28"/>
        </w:rPr>
        <w:t xml:space="preserve">Правонарушение по </w:t>
      </w:r>
      <w:hyperlink r:id="rId5" w:history="1">
        <w:r w:rsidRPr="00FD1813">
          <w:rPr>
            <w:sz w:val="28"/>
            <w:szCs w:val="28"/>
          </w:rPr>
          <w:t>ч. 1 ст. 12.26</w:t>
        </w:r>
      </w:hyperlink>
      <w:r w:rsidRPr="00FD1813">
        <w:rPr>
          <w:sz w:val="28"/>
          <w:szCs w:val="28"/>
        </w:rPr>
        <w:t xml:space="preserve"> КоАП РФ относится к формальным правонарушениям.</w:t>
      </w:r>
    </w:p>
    <w:p w:rsidR="00E65579" w:rsidRPr="005B79F1" w:rsidP="00E65579">
      <w:pPr>
        <w:ind w:firstLine="540"/>
        <w:jc w:val="both"/>
        <w:rPr>
          <w:sz w:val="28"/>
          <w:szCs w:val="28"/>
        </w:rPr>
      </w:pPr>
      <w:r w:rsidRPr="00FD1813">
        <w:rPr>
          <w:sz w:val="28"/>
          <w:szCs w:val="28"/>
        </w:rPr>
        <w:t xml:space="preserve"> Объективная сторона  правонарушения по ч.1 ст.1</w:t>
      </w:r>
      <w:r w:rsidRPr="00FD1813">
        <w:rPr>
          <w:sz w:val="28"/>
          <w:szCs w:val="28"/>
        </w:rPr>
        <w:t xml:space="preserve">2.26 КоАП РФ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w:t>
      </w:r>
      <w:r w:rsidRPr="00FD1813">
        <w:rPr>
          <w:sz w:val="28"/>
          <w:szCs w:val="28"/>
        </w:rPr>
        <w:t xml:space="preserve">отсутствие опьянения у лица, </w:t>
      </w:r>
      <w:r w:rsidRPr="00FD1813">
        <w:rPr>
          <w:sz w:val="28"/>
          <w:szCs w:val="28"/>
        </w:rPr>
        <w:t xml:space="preserve">привлекаемого к административной ответственности по </w:t>
      </w:r>
      <w:hyperlink r:id="rId5" w:history="1">
        <w:r w:rsidRPr="00FD1813">
          <w:rPr>
            <w:sz w:val="28"/>
            <w:szCs w:val="28"/>
          </w:rPr>
          <w:t>ч. 1 ст. 12.26</w:t>
        </w:r>
      </w:hyperlink>
      <w:r w:rsidRPr="00FD1813">
        <w:rPr>
          <w:sz w:val="28"/>
          <w:szCs w:val="28"/>
        </w:rPr>
        <w:t xml:space="preserve"> К</w:t>
      </w:r>
      <w:r w:rsidRPr="00FD1813">
        <w:rPr>
          <w:sz w:val="28"/>
          <w:szCs w:val="28"/>
        </w:rPr>
        <w:t>оАП РФ, значения для квалификации правонарушения не имеет</w:t>
      </w:r>
      <w:r>
        <w:rPr>
          <w:sz w:val="28"/>
          <w:szCs w:val="28"/>
        </w:rPr>
        <w:t>.</w:t>
      </w:r>
    </w:p>
    <w:p w:rsidR="00F92E94" w:rsidP="00F92E94">
      <w:pPr>
        <w:jc w:val="both"/>
        <w:rPr>
          <w:sz w:val="28"/>
          <w:szCs w:val="28"/>
        </w:rPr>
      </w:pPr>
      <w:r w:rsidRPr="005B79F1">
        <w:rPr>
          <w:sz w:val="28"/>
          <w:szCs w:val="28"/>
        </w:rPr>
        <w:tab/>
      </w:r>
      <w:r w:rsidRPr="005B79F1">
        <w:rPr>
          <w:sz w:val="28"/>
          <w:szCs w:val="28"/>
        </w:rPr>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w:t>
      </w:r>
      <w:r w:rsidRPr="005B79F1">
        <w:rPr>
          <w:sz w:val="28"/>
          <w:szCs w:val="28"/>
        </w:rPr>
        <w:t xml:space="preserve">е </w:t>
      </w:r>
      <w:r>
        <w:rPr>
          <w:sz w:val="28"/>
          <w:szCs w:val="28"/>
        </w:rPr>
        <w:t>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sz w:val="28"/>
          <w:szCs w:val="28"/>
        </w:rPr>
        <w:t xml:space="preserve"> Эти д</w:t>
      </w:r>
      <w:r>
        <w:rPr>
          <w:sz w:val="28"/>
          <w:szCs w:val="28"/>
        </w:rPr>
        <w:t xml:space="preserve">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w:t>
      </w:r>
      <w:r w:rsidRPr="00E65579">
        <w:rPr>
          <w:sz w:val="28"/>
          <w:szCs w:val="28"/>
        </w:rPr>
        <w:t xml:space="preserve">правонарушении, показаниями потерпевшего, </w:t>
      </w:r>
      <w:r w:rsidRPr="00E65579">
        <w:rPr>
          <w:sz w:val="28"/>
          <w:szCs w:val="28"/>
        </w:rPr>
        <w:t>свидетелей, заключениями эксперта, иными документами, а также показаниями специальных технических средств, вещественными доказательствами.</w:t>
      </w:r>
    </w:p>
    <w:p w:rsidR="00A336B8" w:rsidP="00F92E94">
      <w:pPr>
        <w:jc w:val="both"/>
        <w:rPr>
          <w:sz w:val="28"/>
          <w:szCs w:val="28"/>
        </w:rPr>
      </w:pPr>
      <w:r w:rsidRPr="00E65579">
        <w:rPr>
          <w:sz w:val="28"/>
          <w:szCs w:val="28"/>
        </w:rPr>
        <w:tab/>
        <w:t>Оценивая все доказательства в совокупности, суд в качестве доказательств по делу принимает:</w:t>
      </w:r>
      <w:r w:rsidRPr="00E65579" w:rsidR="00853CBB">
        <w:rPr>
          <w:sz w:val="28"/>
          <w:szCs w:val="28"/>
        </w:rPr>
        <w:t xml:space="preserve"> протокол </w:t>
      </w:r>
      <w:r>
        <w:rPr>
          <w:sz w:val="28"/>
          <w:szCs w:val="28"/>
        </w:rPr>
        <w:t>(данные изъяты)</w:t>
      </w:r>
      <w:r>
        <w:rPr>
          <w:sz w:val="28"/>
          <w:szCs w:val="28"/>
        </w:rPr>
        <w:t xml:space="preserve"> </w:t>
      </w:r>
      <w:r w:rsidRPr="00E65579" w:rsidR="00853CBB">
        <w:rPr>
          <w:sz w:val="28"/>
          <w:szCs w:val="28"/>
        </w:rPr>
        <w:t xml:space="preserve"> об админи</w:t>
      </w:r>
      <w:r w:rsidR="00F92E94">
        <w:rPr>
          <w:sz w:val="28"/>
          <w:szCs w:val="28"/>
        </w:rPr>
        <w:t xml:space="preserve">стративном правонарушении (л.д.3),  протокол от </w:t>
      </w:r>
      <w:r>
        <w:rPr>
          <w:sz w:val="28"/>
          <w:szCs w:val="28"/>
        </w:rPr>
        <w:t xml:space="preserve"> </w:t>
      </w:r>
      <w:r w:rsidRPr="00E65579" w:rsidR="00853CBB">
        <w:rPr>
          <w:sz w:val="28"/>
          <w:szCs w:val="28"/>
        </w:rPr>
        <w:t xml:space="preserve"> </w:t>
      </w:r>
      <w:r>
        <w:rPr>
          <w:sz w:val="28"/>
          <w:szCs w:val="28"/>
        </w:rPr>
        <w:t>(данные изъяты</w:t>
      </w:r>
      <w:r>
        <w:rPr>
          <w:sz w:val="28"/>
          <w:szCs w:val="28"/>
        </w:rPr>
        <w:t>)</w:t>
      </w:r>
      <w:r w:rsidRPr="00E65579" w:rsidR="00853CBB">
        <w:rPr>
          <w:sz w:val="28"/>
          <w:szCs w:val="28"/>
        </w:rPr>
        <w:t>о</w:t>
      </w:r>
      <w:r w:rsidRPr="00E65579" w:rsidR="00853CBB">
        <w:rPr>
          <w:sz w:val="28"/>
          <w:szCs w:val="28"/>
        </w:rPr>
        <w:t xml:space="preserve">б отстранении от управления транспортным средством (л.д. </w:t>
      </w:r>
      <w:r w:rsidR="00F92E94">
        <w:rPr>
          <w:sz w:val="28"/>
          <w:szCs w:val="28"/>
        </w:rPr>
        <w:t>4</w:t>
      </w:r>
      <w:r w:rsidRPr="00E65579" w:rsidR="00853CBB">
        <w:rPr>
          <w:sz w:val="28"/>
          <w:szCs w:val="28"/>
        </w:rPr>
        <w:t>), акт от</w:t>
      </w:r>
      <w:r w:rsidR="00F92E94">
        <w:rPr>
          <w:sz w:val="28"/>
          <w:szCs w:val="28"/>
        </w:rPr>
        <w:t xml:space="preserve"> </w:t>
      </w:r>
      <w:r>
        <w:rPr>
          <w:sz w:val="28"/>
          <w:szCs w:val="28"/>
        </w:rPr>
        <w:t>(данные изъяты)</w:t>
      </w:r>
      <w:r>
        <w:rPr>
          <w:sz w:val="28"/>
          <w:szCs w:val="28"/>
        </w:rPr>
        <w:t xml:space="preserve"> </w:t>
      </w:r>
      <w:r w:rsidRPr="00E65579" w:rsidR="00853CBB">
        <w:rPr>
          <w:sz w:val="28"/>
          <w:szCs w:val="28"/>
        </w:rPr>
        <w:t xml:space="preserve"> освидетельствования на состояние алкогольного опьянения – освидетельс</w:t>
      </w:r>
      <w:r w:rsidR="00F92E94">
        <w:rPr>
          <w:sz w:val="28"/>
          <w:szCs w:val="28"/>
        </w:rPr>
        <w:t>твование не проводилось ( л.д. 5</w:t>
      </w:r>
      <w:r w:rsidRPr="00E65579" w:rsidR="00853CBB">
        <w:rPr>
          <w:sz w:val="28"/>
          <w:szCs w:val="28"/>
        </w:rPr>
        <w:t xml:space="preserve"> ), протокол </w:t>
      </w:r>
      <w:r>
        <w:rPr>
          <w:sz w:val="28"/>
          <w:szCs w:val="28"/>
        </w:rPr>
        <w:t>(данные изъяты)</w:t>
      </w:r>
      <w:r>
        <w:rPr>
          <w:sz w:val="28"/>
          <w:szCs w:val="28"/>
        </w:rPr>
        <w:t xml:space="preserve"> </w:t>
      </w:r>
      <w:r w:rsidRPr="00E65579" w:rsidR="00853CBB">
        <w:rPr>
          <w:sz w:val="28"/>
          <w:szCs w:val="28"/>
        </w:rPr>
        <w:t xml:space="preserve">  о направлении на медицинское освидетельствование на состояние опьянения, согласно которого при наличии признаков опьянения: запах алкоголя изо рта,</w:t>
      </w:r>
      <w:r w:rsidR="00F92E94">
        <w:rPr>
          <w:sz w:val="28"/>
          <w:szCs w:val="28"/>
        </w:rPr>
        <w:t xml:space="preserve"> резкое изменение окраски кожных покровов лица и при</w:t>
      </w:r>
      <w:r w:rsidRPr="00E65579" w:rsidR="00853CBB">
        <w:rPr>
          <w:sz w:val="28"/>
          <w:szCs w:val="28"/>
        </w:rPr>
        <w:t xml:space="preserve"> отказе от прохождения освидетельствования на состояние алкогольного опьянения </w:t>
      </w:r>
      <w:r w:rsidR="00F92E94">
        <w:rPr>
          <w:sz w:val="28"/>
          <w:szCs w:val="28"/>
        </w:rPr>
        <w:t>Федорченко Ю.А.</w:t>
      </w:r>
      <w:r w:rsidRPr="00E65579" w:rsidR="00853CBB">
        <w:rPr>
          <w:sz w:val="28"/>
          <w:szCs w:val="28"/>
        </w:rPr>
        <w:t xml:space="preserve"> указал</w:t>
      </w:r>
      <w:r w:rsidR="00F92E94">
        <w:rPr>
          <w:sz w:val="28"/>
          <w:szCs w:val="28"/>
        </w:rPr>
        <w:t>а</w:t>
      </w:r>
      <w:r w:rsidRPr="00E65579" w:rsidR="00853CBB">
        <w:rPr>
          <w:sz w:val="28"/>
          <w:szCs w:val="28"/>
        </w:rPr>
        <w:t xml:space="preserve">, что пройти медицинское освидетельствование отказывается (л.д. </w:t>
      </w:r>
      <w:r w:rsidR="00F92E94">
        <w:rPr>
          <w:sz w:val="28"/>
          <w:szCs w:val="28"/>
        </w:rPr>
        <w:t>6</w:t>
      </w:r>
      <w:r w:rsidRPr="00E65579" w:rsidR="00853CBB">
        <w:rPr>
          <w:sz w:val="28"/>
          <w:szCs w:val="28"/>
        </w:rPr>
        <w:t>),</w:t>
      </w:r>
      <w:r w:rsidR="00F92E94">
        <w:rPr>
          <w:sz w:val="28"/>
          <w:szCs w:val="28"/>
        </w:rPr>
        <w:t xml:space="preserve"> протокол от </w:t>
      </w:r>
      <w:r>
        <w:rPr>
          <w:sz w:val="28"/>
          <w:szCs w:val="28"/>
        </w:rPr>
        <w:t>(данные изъяты)</w:t>
      </w:r>
      <w:r>
        <w:rPr>
          <w:sz w:val="28"/>
          <w:szCs w:val="28"/>
        </w:rPr>
        <w:t xml:space="preserve"> </w:t>
      </w:r>
      <w:r w:rsidR="00F92E94">
        <w:rPr>
          <w:sz w:val="28"/>
          <w:szCs w:val="28"/>
        </w:rPr>
        <w:t xml:space="preserve"> о задержании транспортного средства </w:t>
      </w:r>
      <w:r w:rsidR="00F92E94">
        <w:rPr>
          <w:sz w:val="28"/>
          <w:szCs w:val="28"/>
        </w:rPr>
        <w:t xml:space="preserve">( </w:t>
      </w:r>
      <w:r w:rsidR="00F92E94">
        <w:rPr>
          <w:sz w:val="28"/>
          <w:szCs w:val="28"/>
        </w:rPr>
        <w:t>л.д.7),  рапорт инспектора ДПС ( л.д.8</w:t>
      </w:r>
      <w:r w:rsidRPr="00E65579" w:rsidR="00853CBB">
        <w:rPr>
          <w:sz w:val="28"/>
          <w:szCs w:val="28"/>
        </w:rPr>
        <w:t xml:space="preserve"> ), </w:t>
      </w:r>
      <w:r w:rsidR="00F92E94">
        <w:rPr>
          <w:sz w:val="28"/>
          <w:szCs w:val="28"/>
        </w:rPr>
        <w:t xml:space="preserve">постановление от </w:t>
      </w:r>
      <w:r>
        <w:rPr>
          <w:sz w:val="28"/>
          <w:szCs w:val="28"/>
        </w:rPr>
        <w:t>(данные изъяты)</w:t>
      </w:r>
      <w:r>
        <w:rPr>
          <w:sz w:val="28"/>
          <w:szCs w:val="28"/>
        </w:rPr>
        <w:t xml:space="preserve"> </w:t>
      </w:r>
      <w:r w:rsidR="00F92E94">
        <w:rPr>
          <w:sz w:val="28"/>
          <w:szCs w:val="28"/>
        </w:rPr>
        <w:t xml:space="preserve"> о привлечении Федорченко Ю.А. к административной ответственности по ст.12.37 ч.2 КоАП РФ в виде штрафа в размере </w:t>
      </w:r>
      <w:r>
        <w:rPr>
          <w:sz w:val="28"/>
          <w:szCs w:val="28"/>
        </w:rPr>
        <w:t>(данные изъяты)</w:t>
      </w:r>
      <w:r>
        <w:rPr>
          <w:sz w:val="28"/>
          <w:szCs w:val="28"/>
        </w:rPr>
        <w:t xml:space="preserve"> </w:t>
      </w:r>
      <w:r w:rsidR="00F92E94">
        <w:rPr>
          <w:sz w:val="28"/>
          <w:szCs w:val="28"/>
        </w:rPr>
        <w:t xml:space="preserve"> </w:t>
      </w:r>
      <w:r w:rsidR="00F92E94">
        <w:rPr>
          <w:sz w:val="28"/>
          <w:szCs w:val="28"/>
        </w:rPr>
        <w:t xml:space="preserve">( </w:t>
      </w:r>
      <w:r w:rsidR="00F92E94">
        <w:rPr>
          <w:sz w:val="28"/>
          <w:szCs w:val="28"/>
        </w:rPr>
        <w:t xml:space="preserve">л.д.9), </w:t>
      </w:r>
      <w:r w:rsidRPr="00E65579" w:rsidR="00F92E94">
        <w:rPr>
          <w:sz w:val="28"/>
          <w:szCs w:val="28"/>
        </w:rPr>
        <w:t>видеозапись с места  совершения административного правонарушения, которая в полном объеме воспроизводит обстоятельства и событие административного правонарушения</w:t>
      </w:r>
      <w:r w:rsidR="00F92E94">
        <w:rPr>
          <w:sz w:val="28"/>
          <w:szCs w:val="28"/>
        </w:rPr>
        <w:t xml:space="preserve"> ( л.д.10), карточку операции с ВУ ( л.д.11), </w:t>
      </w:r>
      <w:r w:rsidRPr="00E65579" w:rsidR="00853CBB">
        <w:rPr>
          <w:sz w:val="28"/>
          <w:szCs w:val="28"/>
        </w:rPr>
        <w:t xml:space="preserve">сведения о привлечении </w:t>
      </w:r>
      <w:r w:rsidR="00F92E94">
        <w:rPr>
          <w:sz w:val="28"/>
          <w:szCs w:val="28"/>
        </w:rPr>
        <w:t>Федорченко Ю.А.</w:t>
      </w:r>
      <w:r w:rsidRPr="00E65579" w:rsidR="00853CBB">
        <w:rPr>
          <w:sz w:val="28"/>
          <w:szCs w:val="28"/>
        </w:rPr>
        <w:t xml:space="preserve"> к адм</w:t>
      </w:r>
      <w:r w:rsidR="00F92E94">
        <w:rPr>
          <w:sz w:val="28"/>
          <w:szCs w:val="28"/>
        </w:rPr>
        <w:t>инистративной ответственности (</w:t>
      </w:r>
      <w:r w:rsidRPr="00E65579" w:rsidR="00853CBB">
        <w:rPr>
          <w:sz w:val="28"/>
          <w:szCs w:val="28"/>
        </w:rPr>
        <w:t>л.д.</w:t>
      </w:r>
      <w:r w:rsidR="00F92E94">
        <w:rPr>
          <w:sz w:val="28"/>
          <w:szCs w:val="28"/>
        </w:rPr>
        <w:t>12</w:t>
      </w:r>
      <w:r w:rsidRPr="00E65579" w:rsidR="00853CBB">
        <w:rPr>
          <w:sz w:val="28"/>
          <w:szCs w:val="28"/>
        </w:rPr>
        <w:t>), справку к протоколу об админист</w:t>
      </w:r>
      <w:r w:rsidR="00F92E94">
        <w:rPr>
          <w:sz w:val="28"/>
          <w:szCs w:val="28"/>
        </w:rPr>
        <w:t>ративном правонарушении ( л.д. 13</w:t>
      </w:r>
      <w:r>
        <w:rPr>
          <w:sz w:val="28"/>
          <w:szCs w:val="28"/>
        </w:rPr>
        <w:t xml:space="preserve"> ), сообщение ОГИБДД ОМВД РФ по Ленинскому району от </w:t>
      </w:r>
      <w:r>
        <w:rPr>
          <w:sz w:val="28"/>
          <w:szCs w:val="28"/>
        </w:rPr>
        <w:t>(данные изъяты)</w:t>
      </w:r>
      <w:r>
        <w:rPr>
          <w:sz w:val="28"/>
          <w:szCs w:val="28"/>
        </w:rPr>
        <w:t xml:space="preserve"> </w:t>
      </w:r>
      <w:r>
        <w:rPr>
          <w:sz w:val="28"/>
          <w:szCs w:val="28"/>
        </w:rPr>
        <w:t>,</w:t>
      </w:r>
      <w:r>
        <w:rPr>
          <w:sz w:val="28"/>
          <w:szCs w:val="28"/>
        </w:rPr>
        <w:t xml:space="preserve"> из которого следует, что </w:t>
      </w:r>
      <w:r>
        <w:rPr>
          <w:sz w:val="28"/>
          <w:szCs w:val="28"/>
        </w:rPr>
        <w:t>(данные изъяты)</w:t>
      </w:r>
      <w:r>
        <w:rPr>
          <w:sz w:val="28"/>
          <w:szCs w:val="28"/>
        </w:rPr>
        <w:t xml:space="preserve"> </w:t>
      </w:r>
      <w:r>
        <w:rPr>
          <w:sz w:val="28"/>
          <w:szCs w:val="28"/>
        </w:rPr>
        <w:t xml:space="preserve"> по надзору за дорожны</w:t>
      </w:r>
      <w:r>
        <w:rPr>
          <w:sz w:val="28"/>
          <w:szCs w:val="28"/>
        </w:rPr>
        <w:t xml:space="preserve">м движением заступил наряд дорожно-патрульной службы по маршруту патрулирования </w:t>
      </w:r>
      <w:r>
        <w:rPr>
          <w:sz w:val="28"/>
          <w:szCs w:val="28"/>
        </w:rPr>
        <w:t>(данные изъяты)</w:t>
      </w:r>
      <w:r>
        <w:rPr>
          <w:sz w:val="28"/>
          <w:szCs w:val="28"/>
        </w:rPr>
        <w:t xml:space="preserve"> </w:t>
      </w:r>
      <w:r>
        <w:rPr>
          <w:sz w:val="28"/>
          <w:szCs w:val="28"/>
        </w:rPr>
        <w:t xml:space="preserve"> в составе инспекторов ДПС  </w:t>
      </w:r>
      <w:r>
        <w:rPr>
          <w:sz w:val="28"/>
          <w:szCs w:val="28"/>
        </w:rPr>
        <w:t>(данные изъяты)</w:t>
      </w:r>
      <w:r>
        <w:rPr>
          <w:sz w:val="28"/>
          <w:szCs w:val="28"/>
        </w:rPr>
        <w:t xml:space="preserve"> Наряду ДПС, согласно книги выдачи специальных технических средств перед заступлением на маршрут патрулирования выдавался прибор </w:t>
      </w:r>
      <w:r>
        <w:rPr>
          <w:sz w:val="28"/>
          <w:szCs w:val="28"/>
        </w:rPr>
        <w:t>(данные изъяты)</w:t>
      </w:r>
      <w:r>
        <w:rPr>
          <w:sz w:val="28"/>
          <w:szCs w:val="28"/>
        </w:rPr>
        <w:t xml:space="preserve"> </w:t>
      </w:r>
      <w:r>
        <w:rPr>
          <w:sz w:val="28"/>
          <w:szCs w:val="28"/>
        </w:rPr>
        <w:t>.</w:t>
      </w:r>
      <w:r>
        <w:rPr>
          <w:sz w:val="28"/>
          <w:szCs w:val="28"/>
        </w:rPr>
        <w:t xml:space="preserve"> Указанными сотрудниками ДПС сданы зачеты по допуску к использованию прибора </w:t>
      </w:r>
      <w:r>
        <w:rPr>
          <w:sz w:val="28"/>
          <w:szCs w:val="28"/>
        </w:rPr>
        <w:t>(данные изъяты)</w:t>
      </w:r>
      <w:r>
        <w:rPr>
          <w:sz w:val="28"/>
          <w:szCs w:val="28"/>
        </w:rPr>
        <w:t xml:space="preserve"> </w:t>
      </w:r>
      <w:r>
        <w:rPr>
          <w:sz w:val="28"/>
          <w:szCs w:val="28"/>
        </w:rPr>
        <w:t xml:space="preserve">., за которым они закреплены приказом ОМВД России по Ленинскому району и допущены к использованию прибора. (л.д.38), свидетельство о поверке </w:t>
      </w:r>
      <w:r>
        <w:rPr>
          <w:sz w:val="28"/>
          <w:szCs w:val="28"/>
        </w:rPr>
        <w:t>(данные изъяты)</w:t>
      </w:r>
      <w:r>
        <w:rPr>
          <w:sz w:val="28"/>
          <w:szCs w:val="28"/>
        </w:rPr>
        <w:t xml:space="preserve"> </w:t>
      </w:r>
      <w:r>
        <w:rPr>
          <w:sz w:val="28"/>
          <w:szCs w:val="28"/>
        </w:rPr>
        <w:t xml:space="preserve"> ( л.д.39), а также пояснения должностного лица, составившего протокол об административном правонарушении инспектора ДПС </w:t>
      </w:r>
      <w:r>
        <w:rPr>
          <w:sz w:val="28"/>
          <w:szCs w:val="28"/>
        </w:rPr>
        <w:t>(данные изъяты)</w:t>
      </w:r>
      <w:r>
        <w:rPr>
          <w:sz w:val="28"/>
          <w:szCs w:val="28"/>
        </w:rPr>
        <w:t xml:space="preserve"> </w:t>
      </w:r>
    </w:p>
    <w:p w:rsidR="00A336B8" w:rsidRPr="00F34C49" w:rsidP="00A336B8">
      <w:pPr>
        <w:ind w:firstLine="540"/>
        <w:jc w:val="both"/>
        <w:rPr>
          <w:sz w:val="28"/>
          <w:szCs w:val="28"/>
        </w:rPr>
      </w:pPr>
      <w:r>
        <w:rPr>
          <w:sz w:val="28"/>
          <w:szCs w:val="28"/>
        </w:rPr>
        <w:t xml:space="preserve">Все доказательства являются относимыми, допустимыми, </w:t>
      </w:r>
      <w:r w:rsidRPr="00F34C49">
        <w:rPr>
          <w:sz w:val="28"/>
          <w:szCs w:val="28"/>
        </w:rPr>
        <w:t xml:space="preserve">полученными в соответствии с </w:t>
      </w:r>
      <w:r w:rsidRPr="00F34C49">
        <w:rPr>
          <w:sz w:val="28"/>
          <w:szCs w:val="28"/>
        </w:rPr>
        <w:t>действующим законодательством.</w:t>
      </w:r>
    </w:p>
    <w:p w:rsidR="00A336B8" w:rsidRPr="00E65579" w:rsidP="00F92E94">
      <w:pPr>
        <w:jc w:val="both"/>
        <w:rPr>
          <w:sz w:val="28"/>
          <w:szCs w:val="28"/>
        </w:rPr>
      </w:pPr>
      <w:r>
        <w:rPr>
          <w:sz w:val="28"/>
          <w:szCs w:val="28"/>
        </w:rPr>
        <w:tab/>
        <w:t>К пояснениям защитника Побережного Л.М. суд относится критически и расценивает их как способ защиты от допущенного правонарушения, поскольку вина Федорченко Ю.А. подтверждается доказательствами, имеющимися в материалах дела.</w:t>
      </w:r>
    </w:p>
    <w:p w:rsidR="00853CBB" w:rsidP="00853CB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действия Федорченко Ю.А.</w:t>
      </w:r>
      <w:r>
        <w:rPr>
          <w:sz w:val="28"/>
          <w:szCs w:val="28"/>
        </w:rPr>
        <w:t xml:space="preserve"> </w:t>
      </w:r>
      <w:r w:rsidRPr="00E65579">
        <w:rPr>
          <w:rFonts w:ascii="Times New Roman" w:hAnsi="Times New Roman" w:cs="Times New Roman"/>
          <w:sz w:val="28"/>
          <w:szCs w:val="28"/>
        </w:rPr>
        <w:t xml:space="preserve"> правильно квалифицированы по ч. 1 ст. 12.26 КоАП РФ, как невыполнение</w:t>
      </w:r>
      <w:r w:rsidRPr="00C47ABE">
        <w:rPr>
          <w:rFonts w:ascii="Times New Roman" w:hAnsi="Times New Roman" w:cs="Times New Roman"/>
          <w:sz w:val="28"/>
          <w:szCs w:val="28"/>
        </w:rPr>
        <w:t xml:space="preserve"> водителем транспортного средства законного требования уполномоченного должностного лица о прохождении медицинского освидетельствования на состоя</w:t>
      </w:r>
      <w:r w:rsidRPr="00C47ABE">
        <w:rPr>
          <w:rFonts w:ascii="Times New Roman" w:hAnsi="Times New Roman" w:cs="Times New Roman"/>
          <w:sz w:val="28"/>
          <w:szCs w:val="28"/>
        </w:rPr>
        <w:t xml:space="preserve">ние опьянения. При этом  действия </w:t>
      </w:r>
      <w:r>
        <w:rPr>
          <w:rFonts w:ascii="Times New Roman" w:hAnsi="Times New Roman" w:cs="Times New Roman"/>
          <w:sz w:val="28"/>
          <w:szCs w:val="28"/>
        </w:rPr>
        <w:t>Федорченко Ю.А.</w:t>
      </w:r>
      <w:r w:rsidRPr="00C47ABE">
        <w:rPr>
          <w:rFonts w:ascii="Times New Roman" w:hAnsi="Times New Roman" w:cs="Times New Roman"/>
          <w:sz w:val="28"/>
          <w:szCs w:val="28"/>
        </w:rPr>
        <w:t xml:space="preserve"> не содержат уголовно наказуемого </w:t>
      </w:r>
      <w:hyperlink r:id="rId6" w:history="1">
        <w:r w:rsidRPr="00C47ABE">
          <w:rPr>
            <w:rStyle w:val="Hyperlink"/>
            <w:rFonts w:ascii="Times New Roman" w:hAnsi="Times New Roman" w:cs="Times New Roman"/>
            <w:color w:val="auto"/>
            <w:sz w:val="28"/>
            <w:szCs w:val="28"/>
            <w:u w:val="none"/>
          </w:rPr>
          <w:t>деяния</w:t>
        </w:r>
      </w:hyperlink>
      <w:r w:rsidRPr="00C47ABE">
        <w:rPr>
          <w:rFonts w:ascii="Times New Roman" w:hAnsi="Times New Roman" w:cs="Times New Roman"/>
          <w:sz w:val="28"/>
          <w:szCs w:val="28"/>
        </w:rPr>
        <w:t>.</w:t>
      </w:r>
    </w:p>
    <w:p w:rsidR="00A336B8" w:rsidP="00A336B8">
      <w:pPr>
        <w:autoSpaceDE w:val="0"/>
        <w:autoSpaceDN w:val="0"/>
        <w:adjustRightInd w:val="0"/>
        <w:ind w:firstLine="540"/>
        <w:contextualSpacing/>
        <w:jc w:val="both"/>
        <w:outlineLvl w:val="2"/>
        <w:rPr>
          <w:sz w:val="28"/>
          <w:szCs w:val="28"/>
        </w:rPr>
      </w:pPr>
      <w:r>
        <w:rPr>
          <w:sz w:val="28"/>
          <w:szCs w:val="28"/>
        </w:rPr>
        <w:t>Срок давности привлечения к администра</w:t>
      </w:r>
      <w:r>
        <w:rPr>
          <w:sz w:val="28"/>
          <w:szCs w:val="28"/>
        </w:rPr>
        <w:t xml:space="preserve">тивной ответственности не истек. </w:t>
      </w:r>
    </w:p>
    <w:p w:rsidR="00A336B8" w:rsidRPr="007566D7" w:rsidP="00A336B8">
      <w:pPr>
        <w:autoSpaceDE w:val="0"/>
        <w:autoSpaceDN w:val="0"/>
        <w:adjustRightInd w:val="0"/>
        <w:ind w:firstLine="540"/>
        <w:contextualSpacing/>
        <w:jc w:val="both"/>
        <w:outlineLvl w:val="2"/>
        <w:rPr>
          <w:sz w:val="28"/>
          <w:szCs w:val="28"/>
        </w:rPr>
      </w:pPr>
      <w:r>
        <w:rPr>
          <w:sz w:val="28"/>
          <w:szCs w:val="28"/>
        </w:rPr>
        <w:t>Основания для переквалификации состава правонарушения отсутствуют.</w:t>
      </w:r>
    </w:p>
    <w:p w:rsidR="00A336B8" w:rsidP="00AF7707">
      <w:pPr>
        <w:autoSpaceDE w:val="0"/>
        <w:autoSpaceDN w:val="0"/>
        <w:adjustRightInd w:val="0"/>
        <w:ind w:firstLine="540"/>
        <w:contextualSpacing/>
        <w:jc w:val="both"/>
        <w:outlineLvl w:val="2"/>
        <w:rPr>
          <w:sz w:val="28"/>
          <w:szCs w:val="28"/>
        </w:rPr>
      </w:pPr>
      <w:r>
        <w:rPr>
          <w:sz w:val="28"/>
          <w:szCs w:val="28"/>
        </w:rPr>
        <w:t>Основания для пр</w:t>
      </w:r>
      <w:r w:rsidR="00AF7707">
        <w:rPr>
          <w:sz w:val="28"/>
          <w:szCs w:val="28"/>
        </w:rPr>
        <w:t xml:space="preserve">екращения производства по делу </w:t>
      </w:r>
      <w:r>
        <w:rPr>
          <w:sz w:val="28"/>
          <w:szCs w:val="28"/>
        </w:rPr>
        <w:t>отсутствуют.</w:t>
      </w:r>
    </w:p>
    <w:p w:rsidR="00853CBB" w:rsidP="00853CBB">
      <w:pPr>
        <w:autoSpaceDE w:val="0"/>
        <w:autoSpaceDN w:val="0"/>
        <w:adjustRightInd w:val="0"/>
        <w:ind w:firstLine="540"/>
        <w:jc w:val="both"/>
        <w:outlineLvl w:val="2"/>
        <w:rPr>
          <w:sz w:val="28"/>
          <w:szCs w:val="28"/>
        </w:rPr>
      </w:pPr>
      <w:r w:rsidRPr="00C47ABE">
        <w:rPr>
          <w:sz w:val="28"/>
          <w:szCs w:val="28"/>
        </w:rPr>
        <w:t>В соответствии с п.</w:t>
      </w:r>
      <w:r w:rsidRPr="00664BC6">
        <w:rPr>
          <w:sz w:val="28"/>
          <w:szCs w:val="28"/>
        </w:rPr>
        <w:t xml:space="preserve"> 2 ст. 4.1. </w:t>
      </w:r>
      <w:r w:rsidRPr="00664BC6">
        <w:rPr>
          <w:sz w:val="28"/>
          <w:szCs w:val="28"/>
        </w:rPr>
        <w:t>КоАП РФ при назначении административного наказания</w:t>
      </w:r>
      <w:r w:rsidRPr="00C47ABE">
        <w:rPr>
          <w:sz w:val="28"/>
          <w:szCs w:val="28"/>
        </w:rPr>
        <w:t xml:space="preserve"> </w:t>
      </w:r>
      <w:r w:rsidR="00A336B8">
        <w:rPr>
          <w:sz w:val="28"/>
          <w:szCs w:val="28"/>
        </w:rPr>
        <w:t>Федорченко Ю.А.</w:t>
      </w:r>
      <w:r w:rsidRPr="00457DAD">
        <w:rPr>
          <w:sz w:val="28"/>
          <w:szCs w:val="28"/>
        </w:rPr>
        <w:t xml:space="preserve"> </w:t>
      </w:r>
      <w:r w:rsidRPr="006773AC">
        <w:rPr>
          <w:sz w:val="28"/>
          <w:szCs w:val="28"/>
        </w:rPr>
        <w:t xml:space="preserve"> </w:t>
      </w:r>
      <w:r w:rsidRPr="00664BC6">
        <w:rPr>
          <w:sz w:val="28"/>
          <w:szCs w:val="28"/>
        </w:rPr>
        <w:t>суд  учитывает характер совершенного правонарушения, личность лица,</w:t>
      </w:r>
      <w:r>
        <w:rPr>
          <w:sz w:val="28"/>
          <w:szCs w:val="28"/>
        </w:rPr>
        <w:t xml:space="preserve"> </w:t>
      </w:r>
      <w:r w:rsidRPr="00664BC6">
        <w:rPr>
          <w:sz w:val="28"/>
          <w:szCs w:val="28"/>
        </w:rPr>
        <w:t>совершившего правонарушение,</w:t>
      </w:r>
      <w:r>
        <w:rPr>
          <w:sz w:val="28"/>
          <w:szCs w:val="28"/>
        </w:rPr>
        <w:t xml:space="preserve"> </w:t>
      </w:r>
      <w:r w:rsidRPr="00664BC6">
        <w:rPr>
          <w:sz w:val="28"/>
          <w:szCs w:val="28"/>
        </w:rPr>
        <w:t xml:space="preserve"> его материальное положение, степень его </w:t>
      </w:r>
      <w:r>
        <w:rPr>
          <w:sz w:val="28"/>
          <w:szCs w:val="28"/>
        </w:rPr>
        <w:t>вины, отсутствие отягчающих</w:t>
      </w:r>
      <w:r w:rsidR="00A336B8">
        <w:rPr>
          <w:sz w:val="28"/>
          <w:szCs w:val="28"/>
        </w:rPr>
        <w:t xml:space="preserve"> и смягчающих</w:t>
      </w:r>
      <w:r w:rsidRPr="00664BC6">
        <w:rPr>
          <w:sz w:val="28"/>
          <w:szCs w:val="28"/>
        </w:rPr>
        <w:t xml:space="preserve"> обстоятельств, а потому принимая во внимание то, что назначенное наказа</w:t>
      </w:r>
      <w:r w:rsidRPr="00664BC6">
        <w:rPr>
          <w:sz w:val="28"/>
          <w:szCs w:val="28"/>
        </w:rPr>
        <w:t>ние должно быть не только карой, но и преследовать цель общей и специальной превенции, то есть должно быть необходимым и достаточным для исправления</w:t>
      </w:r>
      <w:r w:rsidRPr="00664BC6">
        <w:rPr>
          <w:sz w:val="28"/>
          <w:szCs w:val="28"/>
        </w:rPr>
        <w:t xml:space="preserve"> лица, совершившего правонарушение и предупреждения новых правонарушений, суд считает необходимым и достаточ</w:t>
      </w:r>
      <w:r w:rsidRPr="00664BC6">
        <w:rPr>
          <w:sz w:val="28"/>
          <w:szCs w:val="28"/>
        </w:rPr>
        <w:t>ным для исправления правонарушителя избрать наказание в виде  штрафа с лишением права управления всеми видами транспортных сре</w:t>
      </w:r>
      <w:r w:rsidRPr="00664BC6">
        <w:rPr>
          <w:sz w:val="28"/>
          <w:szCs w:val="28"/>
        </w:rPr>
        <w:t xml:space="preserve">дств в </w:t>
      </w:r>
      <w:r w:rsidR="00A336B8">
        <w:rPr>
          <w:sz w:val="28"/>
          <w:szCs w:val="28"/>
        </w:rPr>
        <w:t>пр</w:t>
      </w:r>
      <w:r w:rsidR="00A336B8">
        <w:rPr>
          <w:sz w:val="28"/>
          <w:szCs w:val="28"/>
        </w:rPr>
        <w:t xml:space="preserve">еделах санкции </w:t>
      </w:r>
      <w:r w:rsidRPr="00664BC6">
        <w:rPr>
          <w:sz w:val="28"/>
          <w:szCs w:val="28"/>
        </w:rPr>
        <w:t>статьи.</w:t>
      </w:r>
    </w:p>
    <w:p w:rsidR="00853CBB" w:rsidRPr="00664BC6" w:rsidP="00853CBB">
      <w:pPr>
        <w:jc w:val="both"/>
        <w:rPr>
          <w:sz w:val="28"/>
          <w:szCs w:val="28"/>
        </w:rPr>
      </w:pPr>
      <w:r>
        <w:rPr>
          <w:sz w:val="28"/>
          <w:szCs w:val="28"/>
        </w:rPr>
        <w:tab/>
        <w:t>Р</w:t>
      </w:r>
      <w:r w:rsidRPr="00664BC6">
        <w:rPr>
          <w:sz w:val="28"/>
          <w:szCs w:val="28"/>
        </w:rPr>
        <w:t>уководствуясь ст.ст. 12.26 ч. 1, 29.5, 29.6, 29.9 Кодекса Российской Федерации об административн</w:t>
      </w:r>
      <w:r w:rsidRPr="00664BC6">
        <w:rPr>
          <w:sz w:val="28"/>
          <w:szCs w:val="28"/>
        </w:rPr>
        <w:t xml:space="preserve">ых правонарушениях, суд – </w:t>
      </w:r>
    </w:p>
    <w:p w:rsidR="00853CBB" w:rsidP="00853CBB">
      <w:pPr>
        <w:jc w:val="center"/>
        <w:rPr>
          <w:b/>
          <w:sz w:val="28"/>
          <w:szCs w:val="28"/>
        </w:rPr>
      </w:pPr>
    </w:p>
    <w:p w:rsidR="00853CBB" w:rsidRPr="00664BC6" w:rsidP="00853CBB">
      <w:pPr>
        <w:jc w:val="center"/>
        <w:rPr>
          <w:b/>
          <w:sz w:val="28"/>
          <w:szCs w:val="28"/>
        </w:rPr>
      </w:pPr>
      <w:r w:rsidRPr="00664BC6">
        <w:rPr>
          <w:b/>
          <w:sz w:val="28"/>
          <w:szCs w:val="28"/>
        </w:rPr>
        <w:t>ПОСТАНОВИЛ:</w:t>
      </w:r>
    </w:p>
    <w:p w:rsidR="00853CBB" w:rsidRPr="00664BC6" w:rsidP="00853CBB">
      <w:pPr>
        <w:jc w:val="both"/>
        <w:rPr>
          <w:sz w:val="28"/>
          <w:szCs w:val="28"/>
        </w:rPr>
      </w:pPr>
      <w:r w:rsidRPr="00664BC6">
        <w:rPr>
          <w:sz w:val="28"/>
          <w:szCs w:val="28"/>
        </w:rPr>
        <w:t xml:space="preserve">                                                 </w:t>
      </w:r>
    </w:p>
    <w:p w:rsidR="00853CBB" w:rsidP="002C090D">
      <w:pPr>
        <w:jc w:val="both"/>
        <w:rPr>
          <w:sz w:val="28"/>
          <w:szCs w:val="28"/>
        </w:rPr>
      </w:pPr>
      <w:r w:rsidRPr="00664BC6">
        <w:rPr>
          <w:sz w:val="28"/>
          <w:szCs w:val="28"/>
        </w:rPr>
        <w:t xml:space="preserve">        Признать виновн</w:t>
      </w:r>
      <w:r w:rsidR="002C090D">
        <w:rPr>
          <w:sz w:val="28"/>
          <w:szCs w:val="28"/>
        </w:rPr>
        <w:t xml:space="preserve">ой </w:t>
      </w:r>
      <w:r w:rsidR="002C090D">
        <w:rPr>
          <w:b/>
          <w:sz w:val="28"/>
          <w:szCs w:val="28"/>
        </w:rPr>
        <w:t>Федорченко Юлию Александровну</w:t>
      </w:r>
      <w:r w:rsidRPr="001304B3" w:rsidR="002C090D">
        <w:rPr>
          <w:b/>
          <w:sz w:val="28"/>
          <w:szCs w:val="28"/>
        </w:rPr>
        <w:t>,</w:t>
      </w:r>
      <w:r w:rsidR="002C090D">
        <w:rPr>
          <w:b/>
          <w:sz w:val="28"/>
          <w:szCs w:val="28"/>
        </w:rPr>
        <w:t xml:space="preserve"> </w:t>
      </w:r>
      <w:r>
        <w:rPr>
          <w:sz w:val="28"/>
          <w:szCs w:val="28"/>
        </w:rPr>
        <w:t>(данные изъяты)</w:t>
      </w:r>
      <w:r>
        <w:rPr>
          <w:sz w:val="28"/>
          <w:szCs w:val="28"/>
        </w:rPr>
        <w:t xml:space="preserve"> </w:t>
      </w:r>
      <w:r w:rsidRPr="00664BC6" w:rsidR="002C090D">
        <w:rPr>
          <w:sz w:val="28"/>
          <w:szCs w:val="28"/>
        </w:rPr>
        <w:t xml:space="preserve"> </w:t>
      </w:r>
      <w:r w:rsidRPr="00664BC6">
        <w:rPr>
          <w:sz w:val="28"/>
          <w:szCs w:val="28"/>
        </w:rPr>
        <w:t>в совершении правонарушения</w:t>
      </w:r>
      <w:r>
        <w:rPr>
          <w:sz w:val="28"/>
          <w:szCs w:val="28"/>
        </w:rPr>
        <w:t xml:space="preserve">, </w:t>
      </w:r>
      <w:r w:rsidRPr="00664BC6">
        <w:rPr>
          <w:sz w:val="28"/>
          <w:szCs w:val="28"/>
        </w:rPr>
        <w:t>предусмотренного ч. 1 ст. 12.26 КоАП РФ и подве</w:t>
      </w:r>
      <w:r w:rsidR="002C090D">
        <w:rPr>
          <w:sz w:val="28"/>
          <w:szCs w:val="28"/>
        </w:rPr>
        <w:t>ргнуть её</w:t>
      </w:r>
      <w:r w:rsidRPr="00664BC6">
        <w:rPr>
          <w:sz w:val="28"/>
          <w:szCs w:val="28"/>
        </w:rPr>
        <w:t xml:space="preserve"> административному наказанию  в виде</w:t>
      </w:r>
      <w:r>
        <w:rPr>
          <w:sz w:val="28"/>
          <w:szCs w:val="28"/>
        </w:rPr>
        <w:t xml:space="preserve"> штрафа в сумме </w:t>
      </w:r>
      <w:r>
        <w:rPr>
          <w:b/>
          <w:sz w:val="28"/>
          <w:szCs w:val="28"/>
        </w:rPr>
        <w:t>30 000 ( тридцать тысяч) рублей</w:t>
      </w:r>
      <w:r>
        <w:rPr>
          <w:sz w:val="28"/>
          <w:szCs w:val="28"/>
        </w:rPr>
        <w:t xml:space="preserve"> с лишением права управления всеми видами  транспортных средств  сроком на </w:t>
      </w:r>
      <w:r>
        <w:rPr>
          <w:b/>
          <w:sz w:val="28"/>
          <w:szCs w:val="28"/>
        </w:rPr>
        <w:t xml:space="preserve">1 ( один ) год и </w:t>
      </w:r>
      <w:r w:rsidR="002C090D">
        <w:rPr>
          <w:b/>
          <w:sz w:val="28"/>
          <w:szCs w:val="28"/>
        </w:rPr>
        <w:t>7</w:t>
      </w:r>
      <w:r>
        <w:rPr>
          <w:b/>
          <w:sz w:val="28"/>
          <w:szCs w:val="28"/>
        </w:rPr>
        <w:t xml:space="preserve"> ( </w:t>
      </w:r>
      <w:r w:rsidR="002C090D">
        <w:rPr>
          <w:b/>
          <w:sz w:val="28"/>
          <w:szCs w:val="28"/>
        </w:rPr>
        <w:t>семь</w:t>
      </w:r>
      <w:r>
        <w:rPr>
          <w:b/>
          <w:sz w:val="28"/>
          <w:szCs w:val="28"/>
        </w:rPr>
        <w:t>) месяцев</w:t>
      </w:r>
      <w:r>
        <w:rPr>
          <w:sz w:val="28"/>
          <w:szCs w:val="28"/>
        </w:rPr>
        <w:t xml:space="preserve"> .</w:t>
      </w:r>
    </w:p>
    <w:p w:rsidR="003B2168" w:rsidP="00853CBB">
      <w:pPr>
        <w:ind w:firstLine="708"/>
        <w:contextualSpacing/>
        <w:jc w:val="both"/>
        <w:rPr>
          <w:sz w:val="28"/>
          <w:szCs w:val="28"/>
        </w:rPr>
      </w:pPr>
      <w:r w:rsidRPr="00426F14">
        <w:rPr>
          <w:sz w:val="28"/>
          <w:szCs w:val="28"/>
        </w:rPr>
        <w:t>Сумму</w:t>
      </w:r>
      <w:r w:rsidRPr="00426F14">
        <w:rPr>
          <w:sz w:val="28"/>
          <w:szCs w:val="28"/>
        </w:rPr>
        <w:t xml:space="preserve"> штрафа необходимо внести: </w:t>
      </w:r>
      <w:r>
        <w:rPr>
          <w:sz w:val="28"/>
          <w:szCs w:val="28"/>
        </w:rPr>
        <w:t xml:space="preserve"> </w:t>
      </w:r>
      <w:r w:rsidRPr="00954C02">
        <w:rPr>
          <w:sz w:val="28"/>
          <w:szCs w:val="28"/>
        </w:rPr>
        <w:t>УФК (ОМВД России по Ленинскому району), КПП 911101001, ИНН 91</w:t>
      </w:r>
      <w:r>
        <w:rPr>
          <w:sz w:val="28"/>
          <w:szCs w:val="28"/>
        </w:rPr>
        <w:t>11000524</w:t>
      </w:r>
      <w:r w:rsidRPr="00954C02">
        <w:rPr>
          <w:sz w:val="28"/>
          <w:szCs w:val="28"/>
        </w:rPr>
        <w:t xml:space="preserve">, код ОКТМО 35627000, счет </w:t>
      </w:r>
      <w:r w:rsidRPr="00D12283">
        <w:rPr>
          <w:sz w:val="28"/>
          <w:szCs w:val="28"/>
        </w:rPr>
        <w:t>получателя № 40102810645370000035 в Отделении по Республике Крым ЮГУ ЦБ РФ,  БИК 013510002, кор/сч 03100643000000017500, код бюджетн</w:t>
      </w:r>
      <w:r w:rsidRPr="00D12283">
        <w:rPr>
          <w:sz w:val="28"/>
          <w:szCs w:val="28"/>
        </w:rPr>
        <w:t>ой классификации 18811601123010001140, УИН 18810</w:t>
      </w:r>
      <w:r>
        <w:rPr>
          <w:sz w:val="28"/>
          <w:szCs w:val="28"/>
        </w:rPr>
        <w:t>4</w:t>
      </w:r>
      <w:r w:rsidRPr="00D12283">
        <w:rPr>
          <w:sz w:val="28"/>
          <w:szCs w:val="28"/>
        </w:rPr>
        <w:t>9</w:t>
      </w:r>
      <w:r>
        <w:rPr>
          <w:sz w:val="28"/>
          <w:szCs w:val="28"/>
        </w:rPr>
        <w:t>1212200000530.</w:t>
      </w:r>
    </w:p>
    <w:p w:rsidR="00853CBB" w:rsidP="00853CBB">
      <w:pPr>
        <w:ind w:firstLine="708"/>
        <w:contextualSpacing/>
        <w:jc w:val="both"/>
        <w:rPr>
          <w:sz w:val="28"/>
          <w:szCs w:val="28"/>
        </w:rPr>
      </w:pPr>
      <w:r>
        <w:rPr>
          <w:sz w:val="28"/>
          <w:szCs w:val="28"/>
        </w:rPr>
        <w:t>Разъяснить</w:t>
      </w:r>
      <w:r w:rsidRPr="001E25D9">
        <w:rPr>
          <w:sz w:val="28"/>
          <w:szCs w:val="28"/>
        </w:rPr>
        <w:t xml:space="preserve"> </w:t>
      </w:r>
      <w:r w:rsidR="002C090D">
        <w:rPr>
          <w:sz w:val="28"/>
          <w:szCs w:val="28"/>
        </w:rPr>
        <w:t>Федорченко Ю.А</w:t>
      </w:r>
      <w:r>
        <w:rPr>
          <w:sz w:val="28"/>
          <w:szCs w:val="28"/>
        </w:rPr>
        <w:t xml:space="preserve">,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w:t>
      </w:r>
      <w:r>
        <w:rPr>
          <w:sz w:val="28"/>
          <w:szCs w:val="28"/>
        </w:rPr>
        <w:t xml:space="preserve">дней со дня вступления постановления о наложении административного штрафа в законную силу, за исключением случая, предусмотренного частью 1.1 </w:t>
      </w:r>
      <w:r>
        <w:rPr>
          <w:sz w:val="28"/>
          <w:szCs w:val="28"/>
        </w:rPr>
        <w:t>настоящей статьи, либо со дня истечения срока отсрочки или срока рассрочки, предусмотренных статьей 31.5 настоящег</w:t>
      </w:r>
      <w:r>
        <w:rPr>
          <w:sz w:val="28"/>
          <w:szCs w:val="28"/>
        </w:rPr>
        <w:t>о</w:t>
      </w:r>
      <w:r>
        <w:rPr>
          <w:sz w:val="28"/>
          <w:szCs w:val="28"/>
        </w:rPr>
        <w:t xml:space="preserve"> Кодекса.</w:t>
      </w:r>
    </w:p>
    <w:p w:rsidR="00853CBB" w:rsidP="00853CBB">
      <w:pPr>
        <w:ind w:firstLine="708"/>
        <w:contextualSpacing/>
        <w:jc w:val="both"/>
        <w:rPr>
          <w:sz w:val="28"/>
          <w:szCs w:val="28"/>
        </w:rPr>
      </w:pPr>
      <w:r>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w:t>
      </w:r>
      <w:r>
        <w:rPr>
          <w:sz w:val="28"/>
          <w:szCs w:val="28"/>
        </w:rPr>
        <w:t>,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w:t>
      </w:r>
      <w:r>
        <w:rPr>
          <w:sz w:val="28"/>
          <w:szCs w:val="28"/>
        </w:rPr>
        <w:t xml:space="preserve"> одной тысячи рублей, либо административный арест на срок до пятнадцати суток, либо</w:t>
      </w:r>
      <w:r>
        <w:rPr>
          <w:sz w:val="28"/>
          <w:szCs w:val="28"/>
        </w:rPr>
        <w:t xml:space="preserve"> обязательные работы на срок до пятидесяти часов.</w:t>
      </w:r>
    </w:p>
    <w:p w:rsidR="00853CBB" w:rsidRPr="00B00AFB" w:rsidP="00853CBB">
      <w:pPr>
        <w:ind w:firstLine="708"/>
        <w:contextualSpacing/>
        <w:jc w:val="both"/>
        <w:rPr>
          <w:sz w:val="28"/>
          <w:szCs w:val="28"/>
        </w:rPr>
      </w:pPr>
      <w:r>
        <w:rPr>
          <w:sz w:val="28"/>
          <w:szCs w:val="28"/>
        </w:rPr>
        <w:t xml:space="preserve">Разъяснить </w:t>
      </w:r>
      <w:r w:rsidR="002C090D">
        <w:rPr>
          <w:sz w:val="28"/>
          <w:szCs w:val="28"/>
        </w:rPr>
        <w:t>Федорченко Ю.А.,</w:t>
      </w:r>
      <w:r>
        <w:rPr>
          <w:sz w:val="28"/>
          <w:szCs w:val="28"/>
        </w:rPr>
        <w:t xml:space="preserve">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w:t>
      </w:r>
      <w:r w:rsidRPr="00B00AFB">
        <w:rPr>
          <w:sz w:val="28"/>
          <w:szCs w:val="28"/>
        </w:rPr>
        <w:t>специального права.</w:t>
      </w:r>
    </w:p>
    <w:p w:rsidR="00853CBB" w:rsidRPr="00B00AFB" w:rsidP="00853CBB">
      <w:pPr>
        <w:autoSpaceDE w:val="0"/>
        <w:autoSpaceDN w:val="0"/>
        <w:adjustRightInd w:val="0"/>
        <w:ind w:firstLine="708"/>
        <w:jc w:val="both"/>
        <w:rPr>
          <w:sz w:val="28"/>
          <w:szCs w:val="28"/>
        </w:rPr>
      </w:pPr>
      <w:r w:rsidRPr="00B00AFB">
        <w:rPr>
          <w:sz w:val="28"/>
          <w:szCs w:val="28"/>
        </w:rPr>
        <w:t>Разъяснить</w:t>
      </w:r>
      <w:r>
        <w:rPr>
          <w:sz w:val="28"/>
          <w:szCs w:val="28"/>
        </w:rPr>
        <w:t xml:space="preserve"> </w:t>
      </w:r>
      <w:r w:rsidR="002C090D">
        <w:rPr>
          <w:sz w:val="28"/>
          <w:szCs w:val="28"/>
        </w:rPr>
        <w:t>Федорченко Ю.А</w:t>
      </w:r>
      <w:r>
        <w:rPr>
          <w:sz w:val="28"/>
          <w:szCs w:val="28"/>
        </w:rPr>
        <w:t>,</w:t>
      </w:r>
      <w:r w:rsidRPr="00B00AFB">
        <w:rPr>
          <w:sz w:val="28"/>
          <w:szCs w:val="28"/>
        </w:rPr>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w:t>
      </w:r>
      <w:r w:rsidRPr="00B00AFB">
        <w:rPr>
          <w:sz w:val="28"/>
          <w:szCs w:val="28"/>
        </w:rPr>
        <w:t>ава ему необходимо сдать водительское удостоверение в орган, исполняющий этот вид административного наказания:</w:t>
      </w:r>
      <w:r w:rsidRPr="00C47ABE">
        <w:rPr>
          <w:sz w:val="28"/>
          <w:szCs w:val="28"/>
        </w:rPr>
        <w:t xml:space="preserve"> </w:t>
      </w:r>
      <w:r>
        <w:rPr>
          <w:sz w:val="28"/>
          <w:szCs w:val="28"/>
        </w:rPr>
        <w:t>ОГИБДД ОМВД РФ по Ленинскому району (п</w:t>
      </w:r>
      <w:r>
        <w:rPr>
          <w:sz w:val="28"/>
          <w:szCs w:val="28"/>
        </w:rPr>
        <w:t>.Л</w:t>
      </w:r>
      <w:r>
        <w:rPr>
          <w:sz w:val="28"/>
          <w:szCs w:val="28"/>
        </w:rPr>
        <w:t xml:space="preserve">енино, ул. Горького,2), </w:t>
      </w:r>
      <w:r w:rsidRPr="00B00AFB">
        <w:rPr>
          <w:sz w:val="28"/>
          <w:szCs w:val="28"/>
        </w:rPr>
        <w:t>а в случае утраты указанного документа, заявить об этом в тот же орган в тот же с</w:t>
      </w:r>
      <w:r w:rsidRPr="00B00AFB">
        <w:rPr>
          <w:sz w:val="28"/>
          <w:szCs w:val="28"/>
        </w:rPr>
        <w:t>рок.</w:t>
      </w:r>
    </w:p>
    <w:p w:rsidR="00853CBB" w:rsidRPr="002352CD" w:rsidP="00853CBB">
      <w:pPr>
        <w:ind w:firstLine="540"/>
        <w:jc w:val="both"/>
        <w:rPr>
          <w:rFonts w:ascii="Verdana" w:hAnsi="Verdana"/>
          <w:sz w:val="28"/>
          <w:szCs w:val="28"/>
        </w:rPr>
      </w:pPr>
      <w:r w:rsidRPr="002352CD">
        <w:rPr>
          <w:sz w:val="28"/>
          <w:szCs w:val="28"/>
        </w:rPr>
        <w:t xml:space="preserve">В случае </w:t>
      </w:r>
      <w:hyperlink r:id="rId7" w:history="1">
        <w:r w:rsidRPr="00B00AFB">
          <w:rPr>
            <w:sz w:val="28"/>
            <w:szCs w:val="28"/>
          </w:rPr>
          <w:t>укл</w:t>
        </w:r>
        <w:r w:rsidRPr="00B00AFB">
          <w:rPr>
            <w:sz w:val="28"/>
            <w:szCs w:val="28"/>
          </w:rPr>
          <w:t>онения</w:t>
        </w:r>
      </w:hyperlink>
      <w:r w:rsidRPr="002352CD">
        <w:rPr>
          <w:sz w:val="28"/>
          <w:szCs w:val="28"/>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w:t>
      </w:r>
      <w:r w:rsidRPr="002352CD">
        <w:rPr>
          <w:sz w:val="28"/>
          <w:szCs w:val="28"/>
        </w:rPr>
        <w:t>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53CBB" w:rsidP="00853CBB">
      <w:pPr>
        <w:jc w:val="both"/>
        <w:rPr>
          <w:sz w:val="28"/>
          <w:szCs w:val="28"/>
        </w:rPr>
      </w:pPr>
      <w:r>
        <w:rPr>
          <w:sz w:val="28"/>
          <w:szCs w:val="28"/>
        </w:rPr>
        <w:t xml:space="preserve">         Постановление  может б</w:t>
      </w:r>
      <w:r>
        <w:rPr>
          <w:sz w:val="28"/>
          <w:szCs w:val="28"/>
        </w:rPr>
        <w:t>ыть обжаловано в Ленинский районный суд Республики Крым через мирового судью судебного участка №61 в течение 10-ти суток  со дня вручения или получения копии постановления.</w:t>
      </w:r>
    </w:p>
    <w:p w:rsidR="00853CBB" w:rsidP="00853CBB">
      <w:pPr>
        <w:tabs>
          <w:tab w:val="left" w:pos="2835"/>
          <w:tab w:val="left" w:pos="3828"/>
          <w:tab w:val="left" w:pos="4820"/>
          <w:tab w:val="left" w:pos="6237"/>
        </w:tabs>
        <w:jc w:val="both"/>
        <w:rPr>
          <w:sz w:val="28"/>
          <w:szCs w:val="28"/>
        </w:rPr>
      </w:pPr>
      <w:r>
        <w:rPr>
          <w:sz w:val="28"/>
          <w:szCs w:val="28"/>
        </w:rPr>
        <w:t xml:space="preserve">         Резолютивная часть постановления оглашена 14 июля 2021 года.</w:t>
      </w:r>
    </w:p>
    <w:p w:rsidR="00853CBB" w:rsidP="00853CBB">
      <w:pPr>
        <w:tabs>
          <w:tab w:val="left" w:pos="2835"/>
          <w:tab w:val="left" w:pos="3828"/>
          <w:tab w:val="left" w:pos="4820"/>
          <w:tab w:val="left" w:pos="6237"/>
        </w:tabs>
        <w:jc w:val="both"/>
        <w:rPr>
          <w:sz w:val="28"/>
          <w:szCs w:val="28"/>
        </w:rPr>
      </w:pPr>
    </w:p>
    <w:p w:rsidR="00DB5457" w:rsidP="00853CBB">
      <w:pPr>
        <w:tabs>
          <w:tab w:val="left" w:pos="2835"/>
          <w:tab w:val="left" w:pos="3828"/>
          <w:tab w:val="left" w:pos="4820"/>
          <w:tab w:val="left" w:pos="6237"/>
        </w:tabs>
        <w:jc w:val="both"/>
        <w:rPr>
          <w:sz w:val="28"/>
          <w:szCs w:val="28"/>
        </w:rPr>
      </w:pPr>
    </w:p>
    <w:p w:rsidR="00853CBB" w:rsidP="00853CBB">
      <w:pPr>
        <w:tabs>
          <w:tab w:val="left" w:pos="2835"/>
          <w:tab w:val="left" w:pos="3828"/>
          <w:tab w:val="left" w:pos="4820"/>
          <w:tab w:val="left" w:pos="6237"/>
        </w:tabs>
        <w:rPr>
          <w:sz w:val="28"/>
          <w:szCs w:val="28"/>
        </w:rPr>
      </w:pPr>
      <w:r>
        <w:rPr>
          <w:sz w:val="28"/>
          <w:szCs w:val="28"/>
        </w:rPr>
        <w:t>Мировой суд</w:t>
      </w:r>
      <w:r>
        <w:rPr>
          <w:sz w:val="28"/>
          <w:szCs w:val="28"/>
        </w:rPr>
        <w:t>ья  судебного  участка №61</w:t>
      </w:r>
    </w:p>
    <w:p w:rsidR="00853CBB" w:rsidP="00853CBB">
      <w:pPr>
        <w:tabs>
          <w:tab w:val="left" w:pos="2835"/>
          <w:tab w:val="left" w:pos="3828"/>
          <w:tab w:val="left" w:pos="4820"/>
          <w:tab w:val="left" w:pos="6237"/>
        </w:tabs>
        <w:jc w:val="both"/>
        <w:rPr>
          <w:sz w:val="28"/>
          <w:szCs w:val="28"/>
        </w:rPr>
      </w:pPr>
      <w:r>
        <w:rPr>
          <w:sz w:val="28"/>
          <w:szCs w:val="28"/>
        </w:rPr>
        <w:t xml:space="preserve">Ленинского судебного района </w:t>
      </w:r>
    </w:p>
    <w:p w:rsidR="00853CBB" w:rsidP="00853CBB">
      <w:pPr>
        <w:tabs>
          <w:tab w:val="left" w:pos="2835"/>
          <w:tab w:val="left" w:pos="3828"/>
          <w:tab w:val="left" w:pos="4820"/>
          <w:tab w:val="left" w:pos="6237"/>
        </w:tabs>
        <w:jc w:val="both"/>
        <w:rPr>
          <w:sz w:val="28"/>
          <w:szCs w:val="28"/>
        </w:rPr>
      </w:pPr>
      <w:r>
        <w:rPr>
          <w:sz w:val="28"/>
          <w:szCs w:val="28"/>
        </w:rPr>
        <w:t>(Ленинский муниципальный район)</w:t>
      </w:r>
    </w:p>
    <w:p w:rsidR="002E767D" w:rsidP="00834C18">
      <w:pPr>
        <w:tabs>
          <w:tab w:val="left" w:pos="2835"/>
          <w:tab w:val="left" w:pos="3828"/>
          <w:tab w:val="left" w:pos="4820"/>
          <w:tab w:val="left" w:pos="6237"/>
        </w:tabs>
        <w:jc w:val="both"/>
      </w:pPr>
      <w:r>
        <w:rPr>
          <w:sz w:val="28"/>
          <w:szCs w:val="28"/>
        </w:rPr>
        <w:t>Республики Крым                                                                           И.В. Казарина</w:t>
      </w:r>
    </w:p>
    <w:sectPr w:rsidSect="00306DDC">
      <w:pgSz w:w="11906" w:h="16838"/>
      <w:pgMar w:top="425"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BB"/>
    <w:rsid w:val="000B0B70"/>
    <w:rsid w:val="000B7DC2"/>
    <w:rsid w:val="000F37CD"/>
    <w:rsid w:val="00104C37"/>
    <w:rsid w:val="00114274"/>
    <w:rsid w:val="001304B3"/>
    <w:rsid w:val="001E25D9"/>
    <w:rsid w:val="002352CD"/>
    <w:rsid w:val="002C090D"/>
    <w:rsid w:val="002E767D"/>
    <w:rsid w:val="00306DDC"/>
    <w:rsid w:val="00397A91"/>
    <w:rsid w:val="003B2168"/>
    <w:rsid w:val="00426F14"/>
    <w:rsid w:val="00457DAD"/>
    <w:rsid w:val="00586C9C"/>
    <w:rsid w:val="005B79F1"/>
    <w:rsid w:val="0060355C"/>
    <w:rsid w:val="00664BC6"/>
    <w:rsid w:val="006773AC"/>
    <w:rsid w:val="00682149"/>
    <w:rsid w:val="006D5F8C"/>
    <w:rsid w:val="00703F5A"/>
    <w:rsid w:val="007347C8"/>
    <w:rsid w:val="0074123C"/>
    <w:rsid w:val="007566D7"/>
    <w:rsid w:val="00834C18"/>
    <w:rsid w:val="00853CBB"/>
    <w:rsid w:val="008955DB"/>
    <w:rsid w:val="008E588B"/>
    <w:rsid w:val="00954C02"/>
    <w:rsid w:val="0095660F"/>
    <w:rsid w:val="00A05BEF"/>
    <w:rsid w:val="00A336B8"/>
    <w:rsid w:val="00AF7707"/>
    <w:rsid w:val="00B00AFB"/>
    <w:rsid w:val="00C47ABE"/>
    <w:rsid w:val="00CD42E5"/>
    <w:rsid w:val="00CF2C81"/>
    <w:rsid w:val="00D12283"/>
    <w:rsid w:val="00D2016C"/>
    <w:rsid w:val="00DB5457"/>
    <w:rsid w:val="00E65579"/>
    <w:rsid w:val="00EA39E5"/>
    <w:rsid w:val="00F13B7E"/>
    <w:rsid w:val="00F3387C"/>
    <w:rsid w:val="00F34C49"/>
    <w:rsid w:val="00F92E94"/>
    <w:rsid w:val="00FD18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CB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3C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53CBB"/>
    <w:rPr>
      <w:color w:val="0000FF"/>
      <w:u w:val="single"/>
    </w:rPr>
  </w:style>
  <w:style w:type="paragraph" w:customStyle="1" w:styleId="ConsPlusNormal">
    <w:name w:val="ConsPlusNormal"/>
    <w:rsid w:val="00853CBB"/>
    <w:pPr>
      <w:widowControl w:val="0"/>
      <w:autoSpaceDE w:val="0"/>
      <w:autoSpaceDN w:val="0"/>
      <w:spacing w:after="0" w:line="240" w:lineRule="auto"/>
    </w:pPr>
    <w:rPr>
      <w:rFonts w:ascii="Calibri" w:eastAsia="Times New Roman" w:hAnsi="Calibri" w:cs="Calibri"/>
      <w:szCs w:val="20"/>
      <w:lang w:eastAsia="ru-RU"/>
    </w:rPr>
  </w:style>
  <w:style w:type="paragraph" w:styleId="Header">
    <w:name w:val="header"/>
    <w:basedOn w:val="Normal"/>
    <w:link w:val="a"/>
    <w:uiPriority w:val="99"/>
    <w:unhideWhenUsed/>
    <w:rsid w:val="00E65579"/>
    <w:pPr>
      <w:tabs>
        <w:tab w:val="center" w:pos="4677"/>
        <w:tab w:val="right" w:pos="9355"/>
      </w:tabs>
    </w:pPr>
    <w:rPr>
      <w:rFonts w:asciiTheme="minorHAnsi" w:eastAsiaTheme="minorHAnsi" w:hAnsiTheme="minorHAnsi" w:cstheme="minorBidi"/>
      <w:sz w:val="22"/>
      <w:szCs w:val="22"/>
      <w:lang w:eastAsia="en-US"/>
    </w:rPr>
  </w:style>
  <w:style w:type="character" w:customStyle="1" w:styleId="a">
    <w:name w:val="Верхний колонтитул Знак"/>
    <w:basedOn w:val="DefaultParagraphFont"/>
    <w:link w:val="Header"/>
    <w:uiPriority w:val="99"/>
    <w:rsid w:val="00E65579"/>
  </w:style>
  <w:style w:type="paragraph" w:styleId="BalloonText">
    <w:name w:val="Balloon Text"/>
    <w:basedOn w:val="Normal"/>
    <w:link w:val="a0"/>
    <w:uiPriority w:val="99"/>
    <w:semiHidden/>
    <w:unhideWhenUsed/>
    <w:rsid w:val="00306DDC"/>
    <w:rPr>
      <w:rFonts w:ascii="Tahoma" w:hAnsi="Tahoma" w:cs="Tahoma"/>
      <w:sz w:val="16"/>
      <w:szCs w:val="16"/>
    </w:rPr>
  </w:style>
  <w:style w:type="character" w:customStyle="1" w:styleId="a0">
    <w:name w:val="Текст выноски Знак"/>
    <w:basedOn w:val="DefaultParagraphFont"/>
    <w:link w:val="BalloonText"/>
    <w:uiPriority w:val="99"/>
    <w:semiHidden/>
    <w:rsid w:val="00306DD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185216F61ED024F8660F7DFE5531AAA0A82522C7D7252883FB5FF4FD84940558031EF9000612256VCY6G" TargetMode="External" /><Relationship Id="rId5" Type="http://schemas.openxmlformats.org/officeDocument/2006/relationships/hyperlink" Target="consultantplus://offline/ref=44230633B42CCADE474FED61B7CBB0338ABABE3669E7A0B9209A4D01F206A9683572493B7C7BB07FD1B0CE7D57A360903438A4CE4993g6y4H" TargetMode="External" /><Relationship Id="rId6" Type="http://schemas.openxmlformats.org/officeDocument/2006/relationships/hyperlink" Target="consultantplus://offline/ref=F289091E44E0DBBAED6F01C14AA82EF4EA3336049657ED53E214CB907581DD6D2D528D814CB8C4M8L" TargetMode="External" /><Relationship Id="rId7" Type="http://schemas.openxmlformats.org/officeDocument/2006/relationships/hyperlink" Target="http://login.consultant.ru/link/?rnd=4334F0E6AE86C8EAB8EE04BEE414FAA7&amp;req=doc&amp;base=RZR&amp;n=327611&amp;dst=100158&amp;fld=134&amp;REFFIELD=134&amp;REFDST=6103&amp;REFDOC=329351&amp;REFBASE=RZR&amp;stat=refcode%3D10898%3Bdstident%3D100158%3Bindex%3D13875&amp;date=26.07.2019"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