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E087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Дело  №5-6</w:t>
      </w:r>
      <w:r w:rsidRPr="002E0875" w:rsidR="00EE5343">
        <w:rPr>
          <w:rFonts w:ascii="Times New Roman" w:eastAsia="Times New Roman" w:hAnsi="Times New Roman" w:cs="Times New Roman"/>
        </w:rPr>
        <w:t>1</w:t>
      </w:r>
      <w:r w:rsidRPr="002E0875">
        <w:rPr>
          <w:rFonts w:ascii="Times New Roman" w:eastAsia="Times New Roman" w:hAnsi="Times New Roman" w:cs="Times New Roman"/>
        </w:rPr>
        <w:t>-</w:t>
      </w:r>
      <w:r w:rsidRPr="002E0875" w:rsidR="00EE5343">
        <w:rPr>
          <w:rFonts w:ascii="Times New Roman" w:eastAsia="Times New Roman" w:hAnsi="Times New Roman" w:cs="Times New Roman"/>
        </w:rPr>
        <w:t>233</w:t>
      </w:r>
      <w:r w:rsidRPr="002E0875">
        <w:rPr>
          <w:rFonts w:ascii="Times New Roman" w:eastAsia="Times New Roman" w:hAnsi="Times New Roman" w:cs="Times New Roman"/>
        </w:rPr>
        <w:t>/2024</w:t>
      </w:r>
    </w:p>
    <w:p w:rsidR="00593DC5" w:rsidRPr="002E087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УИД 91MS006</w:t>
      </w:r>
      <w:r w:rsidRPr="002E0875" w:rsidR="00EE5343">
        <w:rPr>
          <w:rFonts w:ascii="Times New Roman" w:eastAsia="Times New Roman" w:hAnsi="Times New Roman" w:cs="Times New Roman"/>
        </w:rPr>
        <w:t>1</w:t>
      </w:r>
      <w:r w:rsidRPr="002E0875">
        <w:rPr>
          <w:rFonts w:ascii="Times New Roman" w:eastAsia="Times New Roman" w:hAnsi="Times New Roman" w:cs="Times New Roman"/>
        </w:rPr>
        <w:t>-01-2024-</w:t>
      </w:r>
      <w:r w:rsidRPr="002E0875" w:rsidR="00EE5343">
        <w:rPr>
          <w:rFonts w:ascii="Times New Roman" w:eastAsia="Times New Roman" w:hAnsi="Times New Roman" w:cs="Times New Roman"/>
        </w:rPr>
        <w:t>000884-95</w:t>
      </w:r>
    </w:p>
    <w:p w:rsidR="00C9391A" w:rsidRPr="002E087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93DC5" w:rsidRPr="002E087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ПОСТАНОВЛЕНИЕ</w:t>
      </w:r>
    </w:p>
    <w:p w:rsidR="00593DC5" w:rsidRPr="002E087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22 апреля</w:t>
      </w:r>
      <w:r w:rsidRPr="002E0875" w:rsidR="00C9391A">
        <w:rPr>
          <w:rFonts w:ascii="Times New Roman" w:eastAsia="Times New Roman" w:hAnsi="Times New Roman" w:cs="Times New Roman"/>
        </w:rPr>
        <w:t xml:space="preserve"> </w:t>
      </w:r>
      <w:r w:rsidRPr="002E0875" w:rsidR="005A36A3">
        <w:rPr>
          <w:rFonts w:ascii="Times New Roman" w:eastAsia="Times New Roman" w:hAnsi="Times New Roman" w:cs="Times New Roman"/>
        </w:rPr>
        <w:t>2024</w:t>
      </w:r>
      <w:r w:rsidRPr="002E0875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пгт. Ленино</w:t>
      </w:r>
    </w:p>
    <w:p w:rsidR="00593DC5" w:rsidRPr="002E087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3DC5" w:rsidRPr="002E087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М</w:t>
      </w:r>
      <w:r w:rsidRPr="002E0875" w:rsidR="006F6B3D">
        <w:rPr>
          <w:rFonts w:ascii="Times New Roman" w:eastAsia="Times New Roman" w:hAnsi="Times New Roman" w:cs="Times New Roman"/>
        </w:rPr>
        <w:t>ировой судья судебного участка №6</w:t>
      </w:r>
      <w:r w:rsidRPr="002E0875" w:rsidR="00EE5343">
        <w:rPr>
          <w:rFonts w:ascii="Times New Roman" w:eastAsia="Times New Roman" w:hAnsi="Times New Roman" w:cs="Times New Roman"/>
        </w:rPr>
        <w:t>1</w:t>
      </w:r>
      <w:r w:rsidRPr="002E0875" w:rsidR="006F6B3D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2E0875" w:rsidR="00EE5343">
        <w:rPr>
          <w:rFonts w:ascii="Times New Roman" w:eastAsia="Times New Roman" w:hAnsi="Times New Roman" w:cs="Times New Roman"/>
        </w:rPr>
        <w:t>Баркалов А.В.</w:t>
      </w:r>
      <w:r w:rsidRPr="002E0875">
        <w:rPr>
          <w:rFonts w:ascii="Times New Roman" w:eastAsia="Times New Roman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E0875" w:rsidR="00852AE4">
        <w:rPr>
          <w:rFonts w:ascii="Times New Roman" w:eastAsia="Times New Roman" w:hAnsi="Times New Roman" w:cs="Times New Roman"/>
        </w:rPr>
        <w:t xml:space="preserve">ч. </w:t>
      </w:r>
      <w:r w:rsidRPr="002E0875" w:rsidR="001D5841">
        <w:rPr>
          <w:rFonts w:ascii="Times New Roman" w:eastAsia="Times New Roman" w:hAnsi="Times New Roman" w:cs="Times New Roman"/>
        </w:rPr>
        <w:t>3</w:t>
      </w:r>
      <w:r w:rsidRPr="002E0875" w:rsidR="00852AE4">
        <w:rPr>
          <w:rFonts w:ascii="Times New Roman" w:eastAsia="Times New Roman" w:hAnsi="Times New Roman" w:cs="Times New Roman"/>
        </w:rPr>
        <w:t xml:space="preserve"> ст. 19.24</w:t>
      </w:r>
      <w:r w:rsidRPr="002E0875" w:rsidR="00EE5343">
        <w:rPr>
          <w:rFonts w:ascii="Times New Roman" w:eastAsia="Times New Roman" w:hAnsi="Times New Roman" w:cs="Times New Roman"/>
        </w:rPr>
        <w:t xml:space="preserve"> КоАП РФ</w:t>
      </w:r>
      <w:r w:rsidRPr="002E0875">
        <w:rPr>
          <w:rFonts w:ascii="Times New Roman" w:eastAsia="Times New Roman" w:hAnsi="Times New Roman" w:cs="Times New Roman"/>
        </w:rPr>
        <w:t>, в отношении</w:t>
      </w:r>
    </w:p>
    <w:p w:rsidR="002F0B2C" w:rsidRPr="002E0875" w:rsidP="00EE534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  <w:b/>
        </w:rPr>
        <w:t xml:space="preserve">Апостолова Олега Михайловича,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93DC5" w:rsidRPr="002E087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3DC5" w:rsidRPr="002E087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УСТАНОВИЛ:</w:t>
      </w:r>
    </w:p>
    <w:p w:rsidR="00EE5343" w:rsidRPr="002E087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0463" w:rsidRPr="002E0875" w:rsidP="00F62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Согласно протокол</w:t>
      </w:r>
      <w:r w:rsidRPr="002E0875" w:rsidR="006F6B3D">
        <w:rPr>
          <w:rFonts w:ascii="Times New Roman" w:eastAsia="Times New Roman" w:hAnsi="Times New Roman" w:cs="Times New Roman"/>
        </w:rPr>
        <w:t>у</w:t>
      </w:r>
      <w:r w:rsidRPr="002E0875"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</w:rPr>
        <w:t xml:space="preserve"> </w:t>
      </w:r>
      <w:r w:rsidRPr="002E0875">
        <w:rPr>
          <w:rFonts w:ascii="Times New Roman" w:eastAsia="Times New Roman" w:hAnsi="Times New Roman" w:cs="Times New Roman"/>
        </w:rPr>
        <w:t xml:space="preserve"> повторно в </w:t>
      </w:r>
      <w:r w:rsidRPr="002E0875">
        <w:rPr>
          <w:rFonts w:ascii="Times New Roman" w:eastAsia="Times New Roman" w:hAnsi="Times New Roman" w:cs="Times New Roman"/>
        </w:rPr>
        <w:t>теченииодного</w:t>
      </w:r>
      <w:r w:rsidRPr="002E0875">
        <w:rPr>
          <w:rFonts w:ascii="Times New Roman" w:eastAsia="Times New Roman" w:hAnsi="Times New Roman" w:cs="Times New Roman"/>
        </w:rPr>
        <w:t xml:space="preserve"> года совершил административное </w:t>
      </w:r>
      <w:r w:rsidRPr="002E0875">
        <w:rPr>
          <w:rFonts w:ascii="Times New Roman" w:eastAsia="Times New Roman" w:hAnsi="Times New Roman" w:cs="Times New Roman"/>
        </w:rPr>
        <w:t>правонарушение</w:t>
      </w:r>
      <w:r w:rsidRPr="002E0875">
        <w:rPr>
          <w:rFonts w:ascii="Times New Roman" w:eastAsia="Times New Roman" w:hAnsi="Times New Roman" w:cs="Times New Roman"/>
        </w:rPr>
        <w:t xml:space="preserve"> предусмотренное ч.</w:t>
      </w:r>
      <w:r w:rsidRPr="002E0875" w:rsidR="00EE5343">
        <w:rPr>
          <w:rFonts w:ascii="Times New Roman" w:eastAsia="Times New Roman" w:hAnsi="Times New Roman" w:cs="Times New Roman"/>
        </w:rPr>
        <w:t xml:space="preserve"> 1 ст. 19.24 КоАП РФ, а именно, </w:t>
      </w:r>
      <w:r w:rsidRPr="002E0875">
        <w:rPr>
          <w:rFonts w:ascii="Times New Roman" w:eastAsia="Times New Roman" w:hAnsi="Times New Roman" w:cs="Times New Roman"/>
        </w:rPr>
        <w:t>нарушил установленное Ленинский районным судом адм</w:t>
      </w:r>
      <w:r w:rsidRPr="002E0875" w:rsidR="00EE5343">
        <w:rPr>
          <w:rFonts w:ascii="Times New Roman" w:eastAsia="Times New Roman" w:hAnsi="Times New Roman" w:cs="Times New Roman"/>
        </w:rPr>
        <w:t>инистративное ограничение в виде</w:t>
      </w:r>
      <w:r w:rsidRPr="002E0875">
        <w:rPr>
          <w:rFonts w:ascii="Times New Roman" w:eastAsia="Times New Roman" w:hAnsi="Times New Roman" w:cs="Times New Roman"/>
        </w:rPr>
        <w:t xml:space="preserve"> </w:t>
      </w:r>
      <w:r w:rsidRPr="002E0875" w:rsidR="00EE5343">
        <w:rPr>
          <w:rFonts w:ascii="Times New Roman" w:eastAsia="Times New Roman" w:hAnsi="Times New Roman" w:cs="Times New Roman"/>
        </w:rPr>
        <w:t xml:space="preserve">обязательной явки на регистрацию в ОВД по месту жительства. 22.03.2024 г. не прибыл на регистрацию в ОМВД России по Ленинскому району Республики Крым, будучи привлеченным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2E0875" w:rsidR="00EE5343">
        <w:rPr>
          <w:rFonts w:ascii="Times New Roman" w:eastAsia="Times New Roman" w:hAnsi="Times New Roman" w:cs="Times New Roman"/>
        </w:rPr>
        <w:t xml:space="preserve"> г. к административной ответственности за нарушение ограничений по ч. 1 ст. 19.24 КоАП РФ</w:t>
      </w:r>
      <w:r w:rsidRPr="002E0875">
        <w:rPr>
          <w:rFonts w:ascii="Times New Roman" w:eastAsia="Times New Roman" w:hAnsi="Times New Roman" w:cs="Times New Roman"/>
        </w:rPr>
        <w:t>, чем нарушил п.</w:t>
      </w:r>
      <w:r w:rsidRPr="002E0875" w:rsidR="00F6293E">
        <w:rPr>
          <w:rFonts w:ascii="Times New Roman" w:eastAsia="Times New Roman" w:hAnsi="Times New Roman" w:cs="Times New Roman"/>
        </w:rPr>
        <w:t xml:space="preserve"> </w:t>
      </w:r>
      <w:r w:rsidRPr="002E0875">
        <w:rPr>
          <w:rFonts w:ascii="Times New Roman" w:eastAsia="Times New Roman" w:hAnsi="Times New Roman" w:cs="Times New Roman"/>
        </w:rPr>
        <w:t xml:space="preserve">5 ст. </w:t>
      </w:r>
      <w:r w:rsidRPr="002E0875" w:rsidR="00F6293E">
        <w:rPr>
          <w:rFonts w:ascii="Times New Roman" w:eastAsia="Times New Roman" w:hAnsi="Times New Roman" w:cs="Times New Roman"/>
        </w:rPr>
        <w:t xml:space="preserve">4 </w:t>
      </w:r>
      <w:r w:rsidRPr="002E0875" w:rsidR="00995F17">
        <w:rPr>
          <w:rFonts w:ascii="Times New Roman" w:eastAsia="Times New Roman" w:hAnsi="Times New Roman" w:cs="Times New Roman"/>
        </w:rPr>
        <w:t>ФЗ № 64 от 6 апреля 2011 года «Об административном надзоре за лицами, освобожденными из мест лишения свободы».</w:t>
      </w:r>
      <w:r w:rsidRPr="002E0875" w:rsidR="00F6293E">
        <w:rPr>
          <w:rFonts w:ascii="Times New Roman" w:eastAsia="Times New Roman" w:hAnsi="Times New Roman" w:cs="Times New Roman"/>
        </w:rPr>
        <w:t xml:space="preserve"> </w:t>
      </w:r>
      <w:r w:rsidRPr="002E0875">
        <w:rPr>
          <w:rFonts w:ascii="Times New Roman" w:eastAsia="Times New Roman" w:hAnsi="Times New Roman" w:cs="Times New Roman"/>
        </w:rPr>
        <w:t xml:space="preserve">В действиях </w:t>
      </w:r>
      <w:r w:rsidRPr="002E0875" w:rsidR="00F6293E">
        <w:rPr>
          <w:rFonts w:ascii="Times New Roman" w:eastAsia="Times New Roman" w:hAnsi="Times New Roman" w:cs="Times New Roman"/>
        </w:rPr>
        <w:t xml:space="preserve">Апостолова О.М. </w:t>
      </w:r>
      <w:r w:rsidRPr="002E0875">
        <w:rPr>
          <w:rFonts w:ascii="Times New Roman" w:eastAsia="Times New Roman" w:hAnsi="Times New Roman" w:cs="Times New Roman"/>
        </w:rPr>
        <w:t>не содержаться признаков уголовно-наказуемого деяния.</w:t>
      </w:r>
    </w:p>
    <w:p w:rsidR="00FF0843" w:rsidRPr="002E087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В судебное заседание </w:t>
      </w:r>
      <w:r w:rsidRPr="002E0875" w:rsidR="00F6293E">
        <w:rPr>
          <w:rFonts w:ascii="Times New Roman" w:eastAsia="Times New Roman" w:hAnsi="Times New Roman" w:cs="Times New Roman"/>
        </w:rPr>
        <w:t>Апостолов О.М.</w:t>
      </w:r>
      <w:r w:rsidRPr="002E0875" w:rsidR="00995F17">
        <w:rPr>
          <w:rFonts w:ascii="Times New Roman" w:eastAsia="Times New Roman" w:hAnsi="Times New Roman" w:cs="Times New Roman"/>
        </w:rPr>
        <w:t xml:space="preserve"> </w:t>
      </w:r>
      <w:r w:rsidRPr="002E0875" w:rsidR="00C660D8">
        <w:rPr>
          <w:rFonts w:ascii="Times New Roman" w:eastAsia="Times New Roman" w:hAnsi="Times New Roman" w:cs="Times New Roman"/>
        </w:rPr>
        <w:t xml:space="preserve">явился, </w:t>
      </w:r>
      <w:r w:rsidRPr="002E0875" w:rsidR="00707051">
        <w:rPr>
          <w:rFonts w:ascii="Times New Roman" w:eastAsia="Times New Roman" w:hAnsi="Times New Roman" w:cs="Times New Roman"/>
        </w:rPr>
        <w:t>вину признал и раскаялся</w:t>
      </w:r>
      <w:r w:rsidRPr="002E0875" w:rsidR="00F6293E">
        <w:rPr>
          <w:rFonts w:ascii="Times New Roman" w:eastAsia="Times New Roman" w:hAnsi="Times New Roman" w:cs="Times New Roman"/>
        </w:rPr>
        <w:t>, сообщил, что не явился на регистрацию, так как болел</w:t>
      </w:r>
      <w:r w:rsidRPr="002E0875" w:rsidR="005A166A">
        <w:rPr>
          <w:rFonts w:ascii="Times New Roman" w:eastAsia="Times New Roman" w:hAnsi="Times New Roman" w:cs="Times New Roman"/>
        </w:rPr>
        <w:t>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Частью 1 ст. 19.24 КоАП РФ предусматривается административная ответственность за несоблюдение лицом, в отношении которого установлен</w:t>
      </w:r>
      <w:r w:rsidRPr="002E0875">
        <w:rPr>
          <w:rFonts w:ascii="Times New Roman" w:eastAsia="Times New Roman" w:hAnsi="Times New Roman" w:cs="Times New Roman"/>
        </w:rPr>
        <w:t xml:space="preserve">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Согласно части 3 указанной статьи повторное в теч</w:t>
      </w:r>
      <w:r w:rsidRPr="002E0875">
        <w:rPr>
          <w:rFonts w:ascii="Times New Roman" w:eastAsia="Times New Roman" w:hAnsi="Times New Roman" w:cs="Times New Roman"/>
        </w:rPr>
        <w:t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</w:t>
      </w:r>
      <w:r w:rsidRPr="002E0875">
        <w:rPr>
          <w:rFonts w:ascii="Times New Roman" w:eastAsia="Times New Roman" w:hAnsi="Times New Roman" w:cs="Times New Roman"/>
        </w:rPr>
        <w:t>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</w:t>
      </w:r>
      <w:r w:rsidRPr="002E0875">
        <w:rPr>
          <w:rFonts w:ascii="Times New Roman" w:eastAsia="Times New Roman" w:hAnsi="Times New Roman" w:cs="Times New Roman"/>
        </w:rPr>
        <w:t>исот рублей.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</w:t>
      </w:r>
      <w:r w:rsidRPr="002E0875">
        <w:rPr>
          <w:rFonts w:ascii="Times New Roman" w:eastAsia="Times New Roman" w:hAnsi="Times New Roman" w:cs="Times New Roman"/>
        </w:rPr>
        <w:t>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В отношении поднадзорного лица может быть установлено административное </w:t>
      </w:r>
      <w:r w:rsidRPr="002E0875">
        <w:rPr>
          <w:rFonts w:ascii="Times New Roman" w:eastAsia="Times New Roman" w:hAnsi="Times New Roman" w:cs="Times New Roman"/>
        </w:rPr>
        <w:t>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В соответствии со статьей 24.1 Кодекса Российской </w:t>
      </w:r>
      <w:r w:rsidRPr="002E0875">
        <w:rPr>
          <w:rFonts w:ascii="Times New Roman" w:eastAsia="Times New Roman" w:hAnsi="Times New Roman" w:cs="Times New Roman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2E0875">
        <w:rPr>
          <w:rFonts w:ascii="Times New Roman" w:eastAsia="Times New Roman" w:hAnsi="Times New Roman" w:cs="Times New Roman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293E" w:rsidRPr="002E0875" w:rsidP="00F6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Помимо признательных показаний Апостолова О.М., его вина подтверждается доказательствами, имеющимися в материалах </w:t>
      </w:r>
      <w:r w:rsidRPr="002E0875">
        <w:rPr>
          <w:rFonts w:ascii="Times New Roman" w:eastAsia="Times New Roman" w:hAnsi="Times New Roman" w:cs="Times New Roman"/>
        </w:rPr>
        <w:t xml:space="preserve">дела, а именно: протоколом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F67E47" w:rsidRPr="002E0875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Действия </w:t>
      </w:r>
      <w:r w:rsidRPr="002E0875" w:rsidR="00F6293E">
        <w:rPr>
          <w:rFonts w:ascii="Times New Roman" w:eastAsia="Times New Roman" w:hAnsi="Times New Roman" w:cs="Times New Roman"/>
        </w:rPr>
        <w:t xml:space="preserve">Апостолова О.М. </w:t>
      </w:r>
      <w:r w:rsidRPr="002E0875">
        <w:rPr>
          <w:rFonts w:ascii="Times New Roman" w:eastAsia="Times New Roman" w:hAnsi="Times New Roman" w:cs="Times New Roman"/>
        </w:rPr>
        <w:t>п</w:t>
      </w:r>
      <w:r w:rsidRPr="002E0875" w:rsidR="00405D2E">
        <w:rPr>
          <w:rFonts w:ascii="Times New Roman" w:eastAsia="Times New Roman" w:hAnsi="Times New Roman" w:cs="Times New Roman"/>
        </w:rPr>
        <w:t>равильно квалифицированы по ч. 3</w:t>
      </w:r>
      <w:r w:rsidRPr="002E0875">
        <w:rPr>
          <w:rFonts w:ascii="Times New Roman" w:eastAsia="Times New Roman" w:hAnsi="Times New Roman" w:cs="Times New Roman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</w:t>
      </w:r>
      <w:r w:rsidRPr="002E0875">
        <w:rPr>
          <w:rFonts w:ascii="Times New Roman" w:eastAsia="Times New Roman" w:hAnsi="Times New Roman" w:cs="Times New Roman"/>
        </w:rPr>
        <w:t>административных ограничения или ограничений, установленных ему судом в с</w:t>
      </w:r>
      <w:r w:rsidRPr="002E0875">
        <w:rPr>
          <w:rFonts w:ascii="Times New Roman" w:eastAsia="Times New Roman" w:hAnsi="Times New Roman" w:cs="Times New Roman"/>
        </w:rPr>
        <w:t>оответствии с федеральным законом, если эти действия (бездействие) не содержат уголовно наказуемого деяния.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</w:t>
      </w:r>
      <w:r w:rsidRPr="002E0875">
        <w:rPr>
          <w:rFonts w:ascii="Times New Roman" w:eastAsia="Times New Roman" w:hAnsi="Times New Roman" w:cs="Times New Roman"/>
        </w:rPr>
        <w:t>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Смягчающим обстоятельством мировой судья признаёт признание вины и раскаяние в содеянном</w:t>
      </w:r>
      <w:r w:rsidRPr="002E0875" w:rsidR="00644034">
        <w:rPr>
          <w:rFonts w:ascii="Times New Roman" w:eastAsia="Times New Roman" w:hAnsi="Times New Roman" w:cs="Times New Roman"/>
        </w:rPr>
        <w:t>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hAnsi="Times New Roman" w:cs="Times New Roman"/>
          <w:color w:val="000000"/>
        </w:rPr>
        <w:t>Согласно со ст. 4.3 КоАП РФ, обстоятельством</w:t>
      </w:r>
      <w:r w:rsidRPr="002E0875">
        <w:rPr>
          <w:rFonts w:ascii="Times New Roman" w:hAnsi="Times New Roman" w:cs="Times New Roman"/>
          <w:color w:val="000000"/>
        </w:rPr>
        <w:t xml:space="preserve"> отягчающим ответственность за совершенное им правонарушение суд признает совершение административного правонарушения повторно.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С учётом изложенного, прихожу к выводу, что необходимым и достаточным для исправления правонарушителя будет являться наказание в</w:t>
      </w:r>
      <w:r w:rsidRPr="002E0875">
        <w:rPr>
          <w:rFonts w:ascii="Times New Roman" w:eastAsia="Times New Roman" w:hAnsi="Times New Roman" w:cs="Times New Roman"/>
        </w:rPr>
        <w:t xml:space="preserve"> виде обязательных работ в пределах санкции статьи.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На основании изложенного, руководствуясь ч. 3 ст. 19.24, ст. 29.10 </w:t>
      </w:r>
      <w:r w:rsidRPr="002E0875" w:rsidR="00D24477">
        <w:rPr>
          <w:rFonts w:ascii="Times New Roman" w:eastAsia="Times New Roman" w:hAnsi="Times New Roman" w:cs="Times New Roman"/>
        </w:rPr>
        <w:t>КоАП РФ</w:t>
      </w:r>
      <w:r w:rsidRPr="002E0875">
        <w:rPr>
          <w:rFonts w:ascii="Times New Roman" w:eastAsia="Times New Roman" w:hAnsi="Times New Roman" w:cs="Times New Roman"/>
        </w:rPr>
        <w:t>, мировой судья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67E47" w:rsidRPr="002E0875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ПОСТАНОВИЛ: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Признать </w:t>
      </w:r>
      <w:r w:rsidRPr="002E0875" w:rsidR="00D24477">
        <w:rPr>
          <w:rFonts w:ascii="Times New Roman" w:eastAsia="Times New Roman" w:hAnsi="Times New Roman" w:cs="Times New Roman"/>
        </w:rPr>
        <w:t xml:space="preserve">Апостолова Олега Михайловича </w:t>
      </w:r>
      <w:r w:rsidRPr="002E0875">
        <w:rPr>
          <w:rFonts w:ascii="Times New Roman" w:eastAsia="Times New Roman" w:hAnsi="Times New Roman" w:cs="Times New Roman"/>
        </w:rPr>
        <w:t>виновным в совершении административного право</w:t>
      </w:r>
      <w:r w:rsidRPr="002E0875" w:rsidR="001D5841">
        <w:rPr>
          <w:rFonts w:ascii="Times New Roman" w:eastAsia="Times New Roman" w:hAnsi="Times New Roman" w:cs="Times New Roman"/>
        </w:rPr>
        <w:t>нарушения, предусмотренного ч. 3</w:t>
      </w:r>
      <w:r w:rsidRPr="002E0875">
        <w:rPr>
          <w:rFonts w:ascii="Times New Roman" w:eastAsia="Times New Roman" w:hAnsi="Times New Roman" w:cs="Times New Roman"/>
        </w:rPr>
        <w:t xml:space="preserve"> ст. 19.24 </w:t>
      </w:r>
      <w:r w:rsidRPr="002E0875" w:rsidR="00D24477">
        <w:rPr>
          <w:rFonts w:ascii="Times New Roman" w:eastAsia="Times New Roman" w:hAnsi="Times New Roman" w:cs="Times New Roman"/>
        </w:rPr>
        <w:t>КоАП РФ</w:t>
      </w:r>
      <w:r w:rsidRPr="002E0875"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обязательных работ на срок 40 (сорок) часов.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>Копию настоящего постановления направить начальнику Отдела судебных приставов по Ленинскому району УФССП России по Республике К</w:t>
      </w:r>
      <w:r w:rsidRPr="002E0875">
        <w:rPr>
          <w:rFonts w:ascii="Times New Roman" w:eastAsia="Times New Roman" w:hAnsi="Times New Roman" w:cs="Times New Roman"/>
        </w:rPr>
        <w:t>рым для исполнения в части отбытия наказания в виде обязательных работ.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Об отбытии </w:t>
      </w:r>
      <w:r w:rsidRPr="002E0875" w:rsidR="00D24477">
        <w:rPr>
          <w:rFonts w:ascii="Times New Roman" w:eastAsia="Times New Roman" w:hAnsi="Times New Roman" w:cs="Times New Roman"/>
        </w:rPr>
        <w:t xml:space="preserve">Апостоловым О.М. </w:t>
      </w:r>
      <w:r w:rsidRPr="002E0875">
        <w:rPr>
          <w:rFonts w:ascii="Times New Roman" w:eastAsia="Times New Roman" w:hAnsi="Times New Roman" w:cs="Times New Roman"/>
        </w:rPr>
        <w:t>обязательных работ сообщить миро</w:t>
      </w:r>
      <w:r w:rsidRPr="002E0875" w:rsidR="009350BC">
        <w:rPr>
          <w:rFonts w:ascii="Times New Roman" w:eastAsia="Times New Roman" w:hAnsi="Times New Roman" w:cs="Times New Roman"/>
        </w:rPr>
        <w:t>вому судье судебного участка №6</w:t>
      </w:r>
      <w:r w:rsidRPr="002E0875" w:rsidR="00D24477">
        <w:rPr>
          <w:rFonts w:ascii="Times New Roman" w:eastAsia="Times New Roman" w:hAnsi="Times New Roman" w:cs="Times New Roman"/>
        </w:rPr>
        <w:t>1</w:t>
      </w:r>
      <w:r w:rsidRPr="002E0875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Постановление </w:t>
      </w:r>
      <w:r w:rsidRPr="002E0875">
        <w:rPr>
          <w:rFonts w:ascii="Times New Roman" w:eastAsia="Times New Roman" w:hAnsi="Times New Roman" w:cs="Times New Roman"/>
        </w:rPr>
        <w:t>может быть обжаловано в Ленинский районный суд Республики Крым через миро</w:t>
      </w:r>
      <w:r w:rsidRPr="002E0875" w:rsidR="009350BC">
        <w:rPr>
          <w:rFonts w:ascii="Times New Roman" w:eastAsia="Times New Roman" w:hAnsi="Times New Roman" w:cs="Times New Roman"/>
        </w:rPr>
        <w:t>вого судью судебного участка №6</w:t>
      </w:r>
      <w:r w:rsidRPr="002E0875" w:rsidR="00D24477">
        <w:rPr>
          <w:rFonts w:ascii="Times New Roman" w:eastAsia="Times New Roman" w:hAnsi="Times New Roman" w:cs="Times New Roman"/>
        </w:rPr>
        <w:t>1</w:t>
      </w:r>
      <w:r w:rsidRPr="002E0875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67E47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93DC5" w:rsidRPr="002E087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0875">
        <w:rPr>
          <w:rFonts w:ascii="Times New Roman" w:eastAsia="Times New Roman" w:hAnsi="Times New Roman" w:cs="Times New Roman"/>
        </w:rPr>
        <w:t xml:space="preserve">Мировой судья              </w:t>
      </w:r>
      <w:r w:rsidRPr="002E0875" w:rsidR="00D24477">
        <w:rPr>
          <w:rFonts w:ascii="Times New Roman" w:eastAsia="Times New Roman" w:hAnsi="Times New Roman" w:cs="Times New Roman"/>
        </w:rPr>
        <w:t xml:space="preserve">   </w:t>
      </w:r>
      <w:r w:rsidRPr="002E0875">
        <w:rPr>
          <w:rFonts w:ascii="Times New Roman" w:eastAsia="Times New Roman" w:hAnsi="Times New Roman" w:cs="Times New Roman"/>
        </w:rPr>
        <w:t xml:space="preserve">   </w:t>
      </w:r>
      <w:r w:rsidRPr="002E0875" w:rsidR="002E0875">
        <w:rPr>
          <w:rFonts w:ascii="Times New Roman" w:eastAsia="Times New Roman" w:hAnsi="Times New Roman" w:cs="Times New Roman"/>
        </w:rPr>
        <w:t xml:space="preserve"> </w:t>
      </w:r>
      <w:r w:rsidRPr="002E0875">
        <w:rPr>
          <w:rFonts w:ascii="Times New Roman" w:eastAsia="Times New Roman" w:hAnsi="Times New Roman" w:cs="Times New Roman"/>
        </w:rPr>
        <w:t xml:space="preserve">                                   </w:t>
      </w:r>
      <w:r w:rsidRPr="002E0875" w:rsidR="00D24477">
        <w:rPr>
          <w:rFonts w:ascii="Times New Roman" w:eastAsia="Times New Roman" w:hAnsi="Times New Roman" w:cs="Times New Roman"/>
        </w:rPr>
        <w:t>А.В. Баркалов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87A64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EA12-5D86-46CF-939D-AD21409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