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9A6" w:rsidRPr="00F85BFB" w:rsidP="005409A6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                        </w:t>
      </w:r>
    </w:p>
    <w:p w:rsidR="005409A6" w:rsidP="005409A6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240/2022</w:t>
      </w:r>
    </w:p>
    <w:p w:rsidR="005409A6" w:rsidRPr="005409A6" w:rsidP="005409A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409A6">
        <w:rPr>
          <w:sz w:val="28"/>
          <w:szCs w:val="28"/>
        </w:rPr>
        <w:t>0061-01-2021-001127-94</w:t>
      </w:r>
    </w:p>
    <w:p w:rsidR="005409A6" w:rsidRPr="005409A6" w:rsidP="005409A6">
      <w:pPr>
        <w:jc w:val="right"/>
        <w:rPr>
          <w:sz w:val="28"/>
          <w:szCs w:val="28"/>
        </w:rPr>
      </w:pPr>
    </w:p>
    <w:p w:rsidR="005158FA" w:rsidP="005409A6">
      <w:pPr>
        <w:jc w:val="center"/>
        <w:rPr>
          <w:b/>
          <w:sz w:val="28"/>
          <w:szCs w:val="28"/>
        </w:rPr>
      </w:pPr>
    </w:p>
    <w:p w:rsidR="005409A6" w:rsidRPr="005409A6" w:rsidP="005409A6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ПОСТАНОВЛЕНИЕ</w:t>
      </w:r>
    </w:p>
    <w:p w:rsidR="005158FA" w:rsidP="005409A6">
      <w:pPr>
        <w:jc w:val="both"/>
        <w:rPr>
          <w:sz w:val="28"/>
          <w:szCs w:val="28"/>
          <w:lang w:val="uk-UA"/>
        </w:rPr>
      </w:pPr>
    </w:p>
    <w:p w:rsidR="005409A6" w:rsidRPr="00F85BFB" w:rsidP="005409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F6E5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апреля 2022 года</w:t>
      </w:r>
      <w:r w:rsidRPr="00F85BFB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F85BFB">
        <w:rPr>
          <w:sz w:val="28"/>
          <w:szCs w:val="28"/>
          <w:lang w:val="uk-UA"/>
        </w:rPr>
        <w:t>пгт. Ленино</w:t>
      </w:r>
    </w:p>
    <w:p w:rsidR="005409A6" w:rsidRPr="00F85BFB" w:rsidP="005409A6">
      <w:pPr>
        <w:jc w:val="both"/>
        <w:rPr>
          <w:sz w:val="28"/>
          <w:szCs w:val="28"/>
        </w:rPr>
      </w:pPr>
    </w:p>
    <w:p w:rsidR="005409A6" w:rsidP="005409A6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</w:t>
      </w:r>
      <w:r w:rsidRPr="00F85BFB">
        <w:rPr>
          <w:sz w:val="28"/>
          <w:szCs w:val="28"/>
        </w:rPr>
        <w:tab/>
      </w:r>
      <w:r w:rsidRPr="00F85BFB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</w:t>
      </w:r>
      <w:r>
        <w:rPr>
          <w:sz w:val="28"/>
          <w:szCs w:val="28"/>
        </w:rPr>
        <w:t xml:space="preserve"> при помощнике мирового судьи Кукуруза Л.В.</w:t>
      </w:r>
    </w:p>
    <w:p w:rsidR="005409A6" w:rsidP="005409A6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Бутенко А.С.</w:t>
      </w:r>
    </w:p>
    <w:p w:rsidR="005409A6" w:rsidP="005409A6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>рассмотрев в открытом судебном заседании админи</w:t>
      </w:r>
      <w:r w:rsidRPr="00F85BFB">
        <w:rPr>
          <w:sz w:val="28"/>
          <w:szCs w:val="28"/>
        </w:rPr>
        <w:t xml:space="preserve">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24E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409A6" w:rsidP="00D24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409A6" w:rsidP="00D24E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Бутенко Алексея Сергеевича</w:t>
            </w:r>
            <w:r>
              <w:rPr>
                <w:sz w:val="28"/>
                <w:szCs w:val="28"/>
              </w:rPr>
              <w:t>,</w:t>
            </w:r>
          </w:p>
          <w:p w:rsidR="005409A6" w:rsidP="00D24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409A6" w:rsidRPr="00F85BFB" w:rsidP="005409A6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F85BFB">
        <w:rPr>
          <w:sz w:val="28"/>
          <w:szCs w:val="28"/>
        </w:rPr>
        <w:t xml:space="preserve">                                                             </w:t>
      </w:r>
    </w:p>
    <w:p w:rsidR="005409A6" w:rsidRPr="00F85BFB" w:rsidP="005409A6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за совершение правонарушения, предусмотренного ст. 12.</w:t>
      </w:r>
      <w:r>
        <w:rPr>
          <w:sz w:val="28"/>
          <w:szCs w:val="28"/>
        </w:rPr>
        <w:t>26 ч.1</w:t>
      </w:r>
      <w:r w:rsidRPr="00F85BFB">
        <w:rPr>
          <w:sz w:val="28"/>
          <w:szCs w:val="28"/>
        </w:rPr>
        <w:t xml:space="preserve"> КоАП РФ, -</w:t>
      </w:r>
    </w:p>
    <w:p w:rsidR="005409A6" w:rsidP="005409A6">
      <w:pPr>
        <w:jc w:val="both"/>
        <w:rPr>
          <w:sz w:val="28"/>
          <w:szCs w:val="28"/>
        </w:rPr>
      </w:pPr>
    </w:p>
    <w:p w:rsidR="00EF6E56" w:rsidP="00EF6E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F6E56" w:rsidRPr="00CD6A2C" w:rsidP="00EF6E56">
      <w:pPr>
        <w:jc w:val="center"/>
        <w:rPr>
          <w:sz w:val="28"/>
          <w:szCs w:val="28"/>
        </w:rPr>
      </w:pPr>
    </w:p>
    <w:p w:rsidR="00CD6A2C" w:rsidP="00CD6A2C">
      <w:pPr>
        <w:ind w:firstLine="708"/>
        <w:jc w:val="both"/>
        <w:rPr>
          <w:sz w:val="28"/>
          <w:szCs w:val="28"/>
        </w:rPr>
      </w:pPr>
      <w:r w:rsidRPr="00CD6A2C">
        <w:rPr>
          <w:sz w:val="28"/>
          <w:szCs w:val="28"/>
        </w:rPr>
        <w:t xml:space="preserve">Согласно протокола об </w:t>
      </w:r>
      <w:r w:rsidRPr="00CD6A2C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D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6A2C">
        <w:rPr>
          <w:sz w:val="28"/>
          <w:szCs w:val="28"/>
        </w:rPr>
        <w:t xml:space="preserve"> водитель Бутенко А.С.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D6A2C">
        <w:rPr>
          <w:sz w:val="28"/>
          <w:szCs w:val="28"/>
        </w:rPr>
        <w:t>,</w:t>
      </w:r>
      <w:r w:rsidRPr="00CD6A2C">
        <w:rPr>
          <w:sz w:val="28"/>
          <w:szCs w:val="28"/>
        </w:rPr>
        <w:t xml:space="preserve"> с признаками опьянения: запах алкоголя изо рта, нарушение речи, отказался от прохождения освидетельствования на состояние алкогольного</w:t>
      </w:r>
      <w:r>
        <w:rPr>
          <w:sz w:val="28"/>
          <w:szCs w:val="28"/>
        </w:rPr>
        <w:t xml:space="preserve"> опьянения, а также от прохождения медицинского освидетельствования на состояние опьянения, тем </w:t>
      </w:r>
      <w:r>
        <w:rPr>
          <w:sz w:val="28"/>
          <w:szCs w:val="28"/>
        </w:rPr>
        <w:t>самым в нарушение п.2.3.2 ПДД РФ не выполнил законное требование уполномоченного должностного лица о прохождении медицинского освидетельствования. Действия Бутенко А.С. не содержат уголовно-наказуемого деяния.</w:t>
      </w:r>
    </w:p>
    <w:p w:rsidR="00FA4A6B" w:rsidP="00EF6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0882">
        <w:rPr>
          <w:b/>
          <w:sz w:val="28"/>
          <w:szCs w:val="28"/>
        </w:rPr>
        <w:t>В судебном заседании Бутенко А.С. пояснил</w:t>
      </w:r>
      <w:r>
        <w:rPr>
          <w:sz w:val="28"/>
          <w:szCs w:val="28"/>
        </w:rPr>
        <w:t>, чт</w:t>
      </w:r>
      <w:r>
        <w:rPr>
          <w:sz w:val="28"/>
          <w:szCs w:val="28"/>
        </w:rPr>
        <w:t xml:space="preserve">о с протоколом об административном правонарушении полностью не согласен по следующим основаниям. Ранее он никогда не выезжал на территорию Республики Крым, 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дата, указанная в постановлении как дата совершения им административного пра</w:t>
      </w:r>
      <w:r>
        <w:rPr>
          <w:sz w:val="28"/>
          <w:szCs w:val="28"/>
        </w:rPr>
        <w:t>вонарушения)</w:t>
      </w:r>
      <w:r w:rsidR="003735CA">
        <w:rPr>
          <w:sz w:val="28"/>
          <w:szCs w:val="28"/>
        </w:rPr>
        <w:t xml:space="preserve">, он находился на рабочем месте (на вахте) и выполнял свои должностные обязанности в поселке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5CA">
        <w:rPr>
          <w:sz w:val="28"/>
          <w:szCs w:val="28"/>
        </w:rPr>
        <w:t>.</w:t>
      </w:r>
      <w:r w:rsidR="003735CA">
        <w:rPr>
          <w:sz w:val="28"/>
          <w:szCs w:val="28"/>
        </w:rPr>
        <w:t xml:space="preserve">  Между ним и данной организацией заключен трудовой договор, что подтверждается справкой с места работы по периодам нахождения на вахте, копией трудовой книжки, копией справки 2 НДФЛ, билетами (маршрутными квитанциями) о перелете с места проживания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735CA">
        <w:rPr>
          <w:sz w:val="28"/>
          <w:szCs w:val="28"/>
        </w:rPr>
        <w:t>д</w:t>
      </w:r>
      <w:r w:rsidR="003735CA">
        <w:rPr>
          <w:sz w:val="28"/>
          <w:szCs w:val="28"/>
        </w:rPr>
        <w:t xml:space="preserve">о места сбора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35CA">
        <w:rPr>
          <w:sz w:val="28"/>
          <w:szCs w:val="28"/>
        </w:rPr>
        <w:t xml:space="preserve"> и обратно, так как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5CA">
        <w:rPr>
          <w:sz w:val="28"/>
          <w:szCs w:val="28"/>
        </w:rPr>
        <w:t xml:space="preserve"> я</w:t>
      </w:r>
      <w:r w:rsidR="005158FA">
        <w:rPr>
          <w:sz w:val="28"/>
          <w:szCs w:val="28"/>
        </w:rPr>
        <w:t>в</w:t>
      </w:r>
      <w:r w:rsidR="003735CA">
        <w:rPr>
          <w:sz w:val="28"/>
          <w:szCs w:val="28"/>
        </w:rPr>
        <w:t xml:space="preserve">ляется пунктом сбора перед заездом на вахту, а до местонахождения в </w:t>
      </w:r>
      <w:r>
        <w:rPr>
          <w:sz w:val="28"/>
          <w:szCs w:val="28"/>
        </w:rPr>
        <w:t xml:space="preserve"> </w:t>
      </w:r>
      <w:r w:rsidR="003735C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5CA">
        <w:rPr>
          <w:sz w:val="28"/>
          <w:szCs w:val="28"/>
        </w:rPr>
        <w:t>бронирует и оплачивает Заказ</w:t>
      </w:r>
      <w:r w:rsidR="008160EE">
        <w:rPr>
          <w:sz w:val="28"/>
          <w:szCs w:val="28"/>
        </w:rPr>
        <w:t xml:space="preserve">чик услуг работодателя, т.к. </w:t>
      </w:r>
      <w:r w:rsidR="003735CA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5CA">
        <w:rPr>
          <w:sz w:val="28"/>
          <w:szCs w:val="28"/>
        </w:rPr>
        <w:t xml:space="preserve">а гражданскому лицу невозможно просто так попасть, а только сотрудникам компаний, работающим </w:t>
      </w:r>
      <w:r w:rsidR="008160EE">
        <w:rPr>
          <w:sz w:val="28"/>
          <w:szCs w:val="28"/>
        </w:rPr>
        <w:t>там.</w:t>
      </w:r>
      <w:r w:rsidR="003735CA">
        <w:rPr>
          <w:sz w:val="28"/>
          <w:szCs w:val="28"/>
        </w:rPr>
        <w:t xml:space="preserve"> </w:t>
      </w:r>
    </w:p>
    <w:p w:rsidR="005118B9" w:rsidP="00EF6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об административном правонарушении </w:t>
      </w:r>
      <w:r w:rsidR="003F3035">
        <w:rPr>
          <w:sz w:val="28"/>
          <w:szCs w:val="28"/>
        </w:rPr>
        <w:t xml:space="preserve">( л.д.3) </w:t>
      </w:r>
      <w:r>
        <w:rPr>
          <w:sz w:val="28"/>
          <w:szCs w:val="28"/>
        </w:rPr>
        <w:t xml:space="preserve">указано, что Бутенко А.С. проживает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он даже не знает, где </w:t>
      </w:r>
      <w:r w:rsidR="00FA4A6B">
        <w:rPr>
          <w:sz w:val="28"/>
          <w:szCs w:val="28"/>
        </w:rPr>
        <w:t>это</w:t>
      </w:r>
      <w:r>
        <w:rPr>
          <w:sz w:val="28"/>
          <w:szCs w:val="28"/>
        </w:rPr>
        <w:t xml:space="preserve"> находится, поскольку  зарегистрирован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фактически проживает: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что подтвержда</w:t>
      </w:r>
      <w:r>
        <w:rPr>
          <w:sz w:val="28"/>
          <w:szCs w:val="28"/>
        </w:rPr>
        <w:t>ется справкой с места жительства, представленной суду. В протоколе у</w:t>
      </w:r>
      <w:r w:rsidR="00FA4A6B">
        <w:rPr>
          <w:sz w:val="28"/>
          <w:szCs w:val="28"/>
        </w:rPr>
        <w:t xml:space="preserve">казано, что правонарушение допущено им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однако </w:t>
      </w:r>
      <w:r w:rsidR="00FA4A6B">
        <w:rPr>
          <w:sz w:val="28"/>
          <w:szCs w:val="28"/>
        </w:rPr>
        <w:t xml:space="preserve"> в это время </w:t>
      </w:r>
      <w:r>
        <w:rPr>
          <w:sz w:val="28"/>
          <w:szCs w:val="28"/>
        </w:rPr>
        <w:t xml:space="preserve">он </w:t>
      </w:r>
      <w:r w:rsidR="003F3035">
        <w:rPr>
          <w:sz w:val="28"/>
          <w:szCs w:val="28"/>
        </w:rPr>
        <w:t>был</w:t>
      </w:r>
      <w:r w:rsidR="00FA4A6B">
        <w:rPr>
          <w:sz w:val="28"/>
          <w:szCs w:val="28"/>
        </w:rPr>
        <w:t xml:space="preserve"> на работе  и не мог</w:t>
      </w:r>
      <w:r>
        <w:rPr>
          <w:sz w:val="28"/>
          <w:szCs w:val="28"/>
        </w:rPr>
        <w:t xml:space="preserve"> находиться в данное</w:t>
      </w:r>
      <w:r w:rsidR="00FA4A6B">
        <w:rPr>
          <w:sz w:val="28"/>
          <w:szCs w:val="28"/>
        </w:rPr>
        <w:t xml:space="preserve"> время по указанному адресу.</w:t>
      </w:r>
      <w:r>
        <w:rPr>
          <w:sz w:val="28"/>
          <w:szCs w:val="28"/>
        </w:rPr>
        <w:t xml:space="preserve"> В протоколе указа</w:t>
      </w:r>
      <w:r>
        <w:rPr>
          <w:sz w:val="28"/>
          <w:szCs w:val="28"/>
        </w:rPr>
        <w:t xml:space="preserve">ны его паспортные данные, при этом он свой паспорт никому не передавал, так как </w:t>
      </w:r>
      <w:r w:rsidR="003B6F35">
        <w:rPr>
          <w:sz w:val="28"/>
          <w:szCs w:val="28"/>
        </w:rPr>
        <w:t xml:space="preserve">для того, чтобы попасть на работу ( в морском порту) он каждый день предъявлял паспорт и пропуск, поэтому непонятно, каким образом в протокол были внесены его паспортные данные. </w:t>
      </w:r>
      <w:r w:rsidR="003F3035">
        <w:rPr>
          <w:sz w:val="28"/>
          <w:szCs w:val="28"/>
        </w:rPr>
        <w:t xml:space="preserve">Номер телефона указан не его, а его номер указан в карточке ВУ, которая имеется в материалах дела и данным номером он пользуется до настоящего времени. При проведении сотрудником ДПС процессуальных действий он не участвовал, каким образом инспектор установил личность лица, совершившего правонарушение, ему непонятно. Гражданина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3035">
        <w:rPr>
          <w:sz w:val="28"/>
          <w:szCs w:val="28"/>
        </w:rPr>
        <w:t>,</w:t>
      </w:r>
      <w:r w:rsidR="003F3035">
        <w:rPr>
          <w:sz w:val="28"/>
          <w:szCs w:val="28"/>
        </w:rPr>
        <w:t xml:space="preserve"> который является собственником мопеда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F3035">
        <w:rPr>
          <w:sz w:val="28"/>
          <w:szCs w:val="28"/>
        </w:rPr>
        <w:t>, не знает и никаких транспортных средств он ему не передавал. Подпись в протоколе об административном правонарушении не его.</w:t>
      </w:r>
      <w:r w:rsidRPr="001E52CF" w:rsidR="001E52CF">
        <w:rPr>
          <w:sz w:val="28"/>
          <w:szCs w:val="28"/>
        </w:rPr>
        <w:t xml:space="preserve"> </w:t>
      </w:r>
      <w:r w:rsidR="001E52CF">
        <w:rPr>
          <w:sz w:val="28"/>
          <w:szCs w:val="28"/>
        </w:rPr>
        <w:t>В протокол об административном правонарушении внесены неоговоренные исправления: часть 2 исправлена на часть 1 ст.12.26 КоАП РФ, при этом непонятно, каким образом вносились исправления в протокол.</w:t>
      </w:r>
    </w:p>
    <w:p w:rsidR="005118B9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</w:t>
      </w:r>
      <w:r w:rsidR="001E52CF">
        <w:rPr>
          <w:sz w:val="28"/>
          <w:szCs w:val="28"/>
        </w:rPr>
        <w:t>б</w:t>
      </w:r>
      <w:r>
        <w:rPr>
          <w:sz w:val="28"/>
          <w:szCs w:val="28"/>
        </w:rPr>
        <w:t xml:space="preserve"> отстранении от управления транспортным средством подпись не его. Он не участвовал при составлении данного протокола ( л.д.4).</w:t>
      </w:r>
    </w:p>
    <w:p w:rsidR="0003414E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акте освидетельствования на состояние алкогольного опьянения </w:t>
      </w:r>
      <w:r w:rsidR="009816BC">
        <w:rPr>
          <w:sz w:val="28"/>
          <w:szCs w:val="28"/>
        </w:rPr>
        <w:t>от</w:t>
      </w:r>
      <w:r w:rsidR="00981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9816BC">
        <w:rPr>
          <w:sz w:val="28"/>
          <w:szCs w:val="28"/>
        </w:rPr>
        <w:t xml:space="preserve">, а также в протоколе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1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 номер телефона, который ему не принадлежит, также указан адрес г. Щелкино и что он не работает. Подпись также не его. В день составления данного акта он находился на рабочем месте в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816BC">
        <w:rPr>
          <w:sz w:val="28"/>
          <w:szCs w:val="28"/>
        </w:rPr>
        <w:t>и</w:t>
      </w:r>
      <w:r w:rsidR="009816BC">
        <w:rPr>
          <w:sz w:val="28"/>
          <w:szCs w:val="28"/>
        </w:rPr>
        <w:t xml:space="preserve"> не мог находиться по адресу, указанному в акте  и  в протоколе ( л.д.5, л.д. 6). </w:t>
      </w:r>
    </w:p>
    <w:p w:rsidR="009816BC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листе дела 8 находится карточка операции с ВУ, относительно которой имеется вопрос к сотруднику ГАИ, когда появилась данная карточк</w:t>
      </w:r>
      <w:r>
        <w:rPr>
          <w:sz w:val="28"/>
          <w:szCs w:val="28"/>
        </w:rPr>
        <w:t>а и каким образом вносились данные в протокол.</w:t>
      </w:r>
    </w:p>
    <w:p w:rsidR="009816BC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рапорта инспектора ИАЗ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31D6">
        <w:rPr>
          <w:sz w:val="28"/>
          <w:szCs w:val="28"/>
        </w:rPr>
        <w:t xml:space="preserve">(л.д.12) </w:t>
      </w:r>
      <w:r>
        <w:rPr>
          <w:sz w:val="28"/>
          <w:szCs w:val="28"/>
        </w:rPr>
        <w:t>следует, что первоначально был составлен протокол по с</w:t>
      </w:r>
      <w:r w:rsidR="00591C4D">
        <w:rPr>
          <w:sz w:val="28"/>
          <w:szCs w:val="28"/>
        </w:rPr>
        <w:t>т</w:t>
      </w:r>
      <w:r>
        <w:rPr>
          <w:sz w:val="28"/>
          <w:szCs w:val="28"/>
        </w:rPr>
        <w:t>.12.26 ч. 2 КоАП РФ, поскольку  было установлено, что Бутенко не имеет водительского удостоверения, а в</w:t>
      </w:r>
      <w:r>
        <w:rPr>
          <w:sz w:val="28"/>
          <w:szCs w:val="28"/>
        </w:rPr>
        <w:t xml:space="preserve"> дальнейшем при проверке базы было установлено, что у него имеется водительское удостоверение. При этом был осуществлен звонок по номеру телефона, который ему фактически не принадлежит и абонент ответил, что будет проживать с родителями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ввиду плохого самочувствия матери и для внесения изменений в протоколе явиться не сможет. Однако он</w:t>
      </w:r>
      <w:r w:rsidR="00F431D6">
        <w:rPr>
          <w:sz w:val="28"/>
          <w:szCs w:val="28"/>
        </w:rPr>
        <w:t xml:space="preserve"> фактически проживает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31D6">
        <w:rPr>
          <w:sz w:val="28"/>
          <w:szCs w:val="28"/>
        </w:rPr>
        <w:t xml:space="preserve"> и его мама проблем со здоровьем не имела. В день осуществления телефонного звонка он находился на рабочем месте.</w:t>
      </w:r>
    </w:p>
    <w:p w:rsidR="00591C4D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листе дела 14 содержится сопроводительное письмо, в котором указано, что внесение изменений  в протокол об административном правонарушении назначено 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Бутенко А.С. направляется </w:t>
      </w:r>
      <w:r>
        <w:rPr>
          <w:sz w:val="28"/>
          <w:szCs w:val="28"/>
        </w:rPr>
        <w:t xml:space="preserve">копия административного протокола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внесенными в него изменениями.</w:t>
      </w:r>
      <w:r w:rsidR="000A503B">
        <w:rPr>
          <w:sz w:val="28"/>
          <w:szCs w:val="28"/>
        </w:rPr>
        <w:t xml:space="preserve">  Одновременно </w:t>
      </w:r>
      <w:r>
        <w:rPr>
          <w:sz w:val="28"/>
          <w:szCs w:val="28"/>
        </w:rPr>
        <w:t xml:space="preserve"> </w:t>
      </w:r>
      <w:r w:rsidR="000A503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A503B">
        <w:rPr>
          <w:sz w:val="28"/>
          <w:szCs w:val="28"/>
        </w:rPr>
        <w:t>г</w:t>
      </w:r>
      <w:r w:rsidR="000A503B">
        <w:rPr>
          <w:sz w:val="28"/>
          <w:szCs w:val="28"/>
        </w:rPr>
        <w:t>ода было направлено два сообщения:  о  приглашении на внесение исправлений и уже с внесенными исправлениями ( л.д.15).</w:t>
      </w:r>
    </w:p>
    <w:p w:rsidR="009816BC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листе дела 16 указано о направлении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протокола с внесенными изменениями. Таким образом, изменения вносились дважды. При этом доказательств отправки протокола материалы дела не содержат. </w:t>
      </w:r>
      <w:r w:rsidR="001E52CF">
        <w:rPr>
          <w:sz w:val="28"/>
          <w:szCs w:val="28"/>
        </w:rPr>
        <w:t xml:space="preserve"> Сопроводительное письмо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E52CF">
        <w:rPr>
          <w:sz w:val="28"/>
          <w:szCs w:val="28"/>
        </w:rPr>
        <w:t xml:space="preserve"> о направлении дела в суд </w:t>
      </w:r>
      <w:r w:rsidR="001E52CF">
        <w:rPr>
          <w:sz w:val="28"/>
          <w:szCs w:val="28"/>
        </w:rPr>
        <w:t xml:space="preserve">( </w:t>
      </w:r>
      <w:r w:rsidR="001E52CF">
        <w:rPr>
          <w:sz w:val="28"/>
          <w:szCs w:val="28"/>
        </w:rPr>
        <w:t>л.д.17) содержит уже другую часть статьи 12.26 КоАП РФ – исправлено на часть 1.</w:t>
      </w:r>
    </w:p>
    <w:p w:rsidR="001E52CF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Ни один документ, содержащийся в материалах дела он не получал, поскольку фактически проживает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С  материалами дела, в том числе с имеющейся видеозаписью  ознакомился в суде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DA41CD">
        <w:rPr>
          <w:sz w:val="28"/>
          <w:szCs w:val="28"/>
        </w:rPr>
        <w:t xml:space="preserve">Почерк и подпись у него другие. </w:t>
      </w:r>
      <w:r>
        <w:rPr>
          <w:sz w:val="28"/>
          <w:szCs w:val="28"/>
        </w:rPr>
        <w:t>При просмотре видеозаписи в судебном заседании пояснил суду, что на видео его двоюродный</w:t>
      </w:r>
      <w:r>
        <w:rPr>
          <w:sz w:val="28"/>
          <w:szCs w:val="28"/>
        </w:rPr>
        <w:t xml:space="preserve"> брат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Его место нахождения ему неизвестно, так как они не общаются. </w:t>
      </w:r>
      <w:r w:rsidR="00BB2C59">
        <w:rPr>
          <w:sz w:val="28"/>
          <w:szCs w:val="28"/>
        </w:rPr>
        <w:t>Почему он назвал его данные неизвестно.</w:t>
      </w:r>
    </w:p>
    <w:p w:rsidR="00E0236A" w:rsidP="0003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0882">
        <w:rPr>
          <w:b/>
          <w:sz w:val="28"/>
          <w:szCs w:val="28"/>
        </w:rPr>
        <w:t xml:space="preserve">Допрошенный в судебном заседании в качестве свидетеля 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оказал суду, что </w:t>
      </w:r>
      <w:r w:rsidR="00886E9D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6E9D">
        <w:rPr>
          <w:sz w:val="28"/>
          <w:szCs w:val="28"/>
        </w:rPr>
        <w:t>,</w:t>
      </w:r>
      <w:r w:rsidR="00886E9D">
        <w:rPr>
          <w:sz w:val="28"/>
          <w:szCs w:val="28"/>
        </w:rPr>
        <w:t xml:space="preserve"> точную дату не помнит,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6E9D">
        <w:rPr>
          <w:sz w:val="28"/>
          <w:szCs w:val="28"/>
        </w:rPr>
        <w:t>в районе железнодорожного переезда было остановлено транспортное средство марки</w:t>
      </w:r>
      <w:r>
        <w:rPr>
          <w:sz w:val="28"/>
          <w:szCs w:val="28"/>
        </w:rPr>
        <w:t>(данные изъяты)</w:t>
      </w:r>
      <w:r w:rsidR="0088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6E9D">
        <w:rPr>
          <w:sz w:val="28"/>
          <w:szCs w:val="28"/>
        </w:rPr>
        <w:t xml:space="preserve"> При общении с водителем было установлено, что от водителя исходит резкий запах алкоголя изо рта. При себе у водителя документов не было. Водитель не задумываясь, без пауз назвал  свою фамилию, имя, отчество, дату и место рождения ,  адрес  регистрации и адрес проживания. После чего он позвонил в райотдел, проверил указанную информацию по базе, чтобы подтвердить личность человека. Указанные данные совпали. При установлении личности с базы была распечатана карточка ВУ. Он посмотрел на фото на карточке и на водителя, они были похожи, поэтому никаких сомнений в личности у него не возникло.</w:t>
      </w:r>
      <w:r w:rsidR="00A64386">
        <w:rPr>
          <w:sz w:val="28"/>
          <w:szCs w:val="28"/>
        </w:rPr>
        <w:t xml:space="preserve"> Поскольку у водителя не было при себе документов  и первоначально было установлено, что он водительского удостоверения не имеет он составил протокол об административном правонарушении по части 2 ст. 12.26 КоАП РФ, а затем внес исправления в протокол, исправив на часть 1, при этом для внесения исправлений Бутенко А.С. был извещен по телефону и по почте. Бутенко сказал, что он</w:t>
      </w:r>
      <w:r w:rsidR="008160EE">
        <w:rPr>
          <w:sz w:val="28"/>
          <w:szCs w:val="28"/>
        </w:rPr>
        <w:t xml:space="preserve"> в</w:t>
      </w:r>
      <w:r w:rsidR="00A64386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64386">
        <w:rPr>
          <w:sz w:val="28"/>
          <w:szCs w:val="28"/>
        </w:rPr>
        <w:t>.</w:t>
      </w:r>
      <w:r w:rsidR="00A64386">
        <w:rPr>
          <w:sz w:val="28"/>
          <w:szCs w:val="28"/>
        </w:rPr>
        <w:t xml:space="preserve">  Мопед передавался товарищу Бутенко, который имел водительское удостоверение, при этом это лицо собственником мопеда не являлось. В дальнейшем материал об административном правонарушении был передан для рассмотрения в суд инспектором ИАЗ. При просмотре в судебном заседании с участием Бутенко А.С. видеозаписи показал суду, что</w:t>
      </w:r>
      <w:r w:rsidRPr="00AA0164" w:rsidR="00AA0164">
        <w:rPr>
          <w:sz w:val="28"/>
          <w:szCs w:val="28"/>
        </w:rPr>
        <w:t xml:space="preserve"> </w:t>
      </w:r>
      <w:r w:rsidR="00AA0164">
        <w:rPr>
          <w:sz w:val="28"/>
          <w:szCs w:val="28"/>
        </w:rPr>
        <w:t>не может утверждать, что на видео Бутенко А.С</w:t>
      </w:r>
      <w:r w:rsidR="00A64386">
        <w:rPr>
          <w:sz w:val="28"/>
          <w:szCs w:val="28"/>
        </w:rPr>
        <w:t>.</w:t>
      </w:r>
    </w:p>
    <w:p w:rsidR="00EF6E56" w:rsidP="00EF6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пояснения </w:t>
      </w:r>
      <w:r w:rsidR="00DA41CD">
        <w:rPr>
          <w:sz w:val="28"/>
          <w:szCs w:val="28"/>
        </w:rPr>
        <w:t xml:space="preserve">Бутенко А.С., показания свидетеля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суд пришел к выводу, что производство по делу подлежит прекращению, ввиду отсутствия </w:t>
      </w:r>
      <w:r w:rsidR="00DA41CD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административного правонарушения, предусмотренного ст. </w:t>
      </w:r>
      <w:r w:rsidR="00DA41CD">
        <w:rPr>
          <w:sz w:val="28"/>
          <w:szCs w:val="28"/>
        </w:rPr>
        <w:t>12.26 ч.1</w:t>
      </w:r>
      <w:r w:rsidR="008160EE">
        <w:rPr>
          <w:sz w:val="28"/>
          <w:szCs w:val="28"/>
        </w:rPr>
        <w:t xml:space="preserve"> КоАП РФ по следующим основаниям.</w:t>
      </w:r>
    </w:p>
    <w:p w:rsidR="005158FA" w:rsidRPr="00A341EC" w:rsidP="005158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5158FA" w:rsidR="00DA41CD">
        <w:rPr>
          <w:sz w:val="28"/>
          <w:szCs w:val="28"/>
        </w:rPr>
        <w:t>12.26 ч.1</w:t>
      </w:r>
      <w:r w:rsidRPr="005158FA">
        <w:rPr>
          <w:sz w:val="28"/>
          <w:szCs w:val="28"/>
        </w:rPr>
        <w:t xml:space="preserve"> КоАП РФ предусматривает административную ответственность за невыполнение водителем транспортного средства законного требования уполномоченно</w:t>
      </w:r>
      <w:r w:rsidRPr="005158FA">
        <w:rPr>
          <w:sz w:val="28"/>
          <w:szCs w:val="28"/>
        </w:rPr>
        <w:t xml:space="preserve">го должностного лица о прохождении медицинского освидетельствования на состояние опьянения, если такие </w:t>
      </w:r>
      <w:r w:rsidRPr="00A341EC">
        <w:rPr>
          <w:sz w:val="28"/>
          <w:szCs w:val="28"/>
        </w:rPr>
        <w:t xml:space="preserve">действия (бездействие) не содержат уголовно наказуемого деяния </w:t>
      </w:r>
    </w:p>
    <w:p w:rsidR="00DA41CD" w:rsidP="00DA41CD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A341EC">
        <w:rPr>
          <w:color w:val="222222"/>
          <w:sz w:val="28"/>
          <w:szCs w:val="28"/>
          <w:shd w:val="clear" w:color="auto" w:fill="FFFFFF"/>
        </w:rPr>
        <w:t>Таким образом, субъектом административн</w:t>
      </w:r>
      <w:r>
        <w:rPr>
          <w:color w:val="222222"/>
          <w:sz w:val="28"/>
          <w:szCs w:val="28"/>
          <w:shd w:val="clear" w:color="auto" w:fill="FFFFFF"/>
        </w:rPr>
        <w:t>ого</w:t>
      </w:r>
      <w:r w:rsidRPr="00A341EC">
        <w:rPr>
          <w:color w:val="222222"/>
          <w:sz w:val="28"/>
          <w:szCs w:val="28"/>
          <w:shd w:val="clear" w:color="auto" w:fill="FFFFFF"/>
        </w:rPr>
        <w:t xml:space="preserve"> правонарушени</w:t>
      </w:r>
      <w:r>
        <w:rPr>
          <w:color w:val="222222"/>
          <w:sz w:val="28"/>
          <w:szCs w:val="28"/>
          <w:shd w:val="clear" w:color="auto" w:fill="FFFFFF"/>
        </w:rPr>
        <w:t>я</w:t>
      </w:r>
      <w:r w:rsidRPr="00A341EC">
        <w:rPr>
          <w:color w:val="222222"/>
          <w:sz w:val="28"/>
          <w:szCs w:val="28"/>
          <w:shd w:val="clear" w:color="auto" w:fill="FFFFFF"/>
        </w:rPr>
        <w:t xml:space="preserve"> является водитель транспортного</w:t>
      </w:r>
      <w:r w:rsidRPr="00A341EC">
        <w:rPr>
          <w:color w:val="222222"/>
          <w:sz w:val="28"/>
          <w:szCs w:val="28"/>
          <w:shd w:val="clear" w:color="auto" w:fill="FFFFFF"/>
        </w:rPr>
        <w:t xml:space="preserve"> средств</w:t>
      </w:r>
      <w:r>
        <w:rPr>
          <w:color w:val="222222"/>
          <w:sz w:val="28"/>
          <w:szCs w:val="28"/>
          <w:shd w:val="clear" w:color="auto" w:fill="FFFFFF"/>
        </w:rPr>
        <w:t>а.</w:t>
      </w:r>
    </w:p>
    <w:p w:rsidR="00BB3266" w:rsidP="00DA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Из представленных суду документов усматривается, что Бутенко Алексей Сергеевич,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по настоящее время,  зарегистрирован по адресу:  </w:t>
      </w:r>
      <w:r>
        <w:rPr>
          <w:sz w:val="28"/>
          <w:szCs w:val="28"/>
        </w:rPr>
        <w:t>(данные изъяты)</w:t>
      </w:r>
    </w:p>
    <w:p w:rsidR="00B20B80" w:rsidP="00DA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 w:rsidR="004E7E96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совершения админис</w:t>
      </w:r>
      <w:r>
        <w:rPr>
          <w:sz w:val="28"/>
          <w:szCs w:val="28"/>
        </w:rPr>
        <w:t xml:space="preserve">тративного правонарушения </w:t>
      </w:r>
      <w:r w:rsidR="00392A84">
        <w:rPr>
          <w:sz w:val="28"/>
          <w:szCs w:val="28"/>
        </w:rPr>
        <w:t xml:space="preserve">в протоколе </w:t>
      </w:r>
      <w:r>
        <w:rPr>
          <w:sz w:val="28"/>
          <w:szCs w:val="28"/>
        </w:rPr>
        <w:t xml:space="preserve">указана  </w:t>
      </w:r>
      <w:r>
        <w:rPr>
          <w:sz w:val="28"/>
          <w:szCs w:val="28"/>
        </w:rPr>
        <w:t>(данные изъяты)</w:t>
      </w:r>
    </w:p>
    <w:p w:rsidR="00BB3266" w:rsidP="00DA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 период времени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Бутенко Алексей Сергеевич находился на вахте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что подтверждается справкой с места работы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копией трудовой книжки, а также справкой о доходах и суммах налога физического лица за 2021 года, </w:t>
      </w:r>
      <w:r w:rsidR="00C6151F">
        <w:rPr>
          <w:sz w:val="28"/>
          <w:szCs w:val="28"/>
        </w:rPr>
        <w:t xml:space="preserve">из которой усматривается получение Бутенко А.С. заработной платы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6151F">
        <w:rPr>
          <w:sz w:val="28"/>
          <w:szCs w:val="28"/>
        </w:rPr>
        <w:t>.</w:t>
      </w:r>
    </w:p>
    <w:p w:rsidR="00C6151F" w:rsidP="00DA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спр</w:t>
      </w:r>
      <w:r>
        <w:rPr>
          <w:sz w:val="28"/>
          <w:szCs w:val="28"/>
        </w:rPr>
        <w:t xml:space="preserve">авки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Бутенко Алексей Сергеевич,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проживает без регистрационного учета по адресу:  </w:t>
      </w:r>
      <w:r>
        <w:rPr>
          <w:sz w:val="28"/>
          <w:szCs w:val="28"/>
        </w:rPr>
        <w:t>(данные изъяты)</w:t>
      </w:r>
    </w:p>
    <w:p w:rsidR="00C6151F" w:rsidRPr="00600234" w:rsidP="00DA41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Из представленного суду паспорта Бутенко А.С., заявления об ознакомлении с материалами дела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усматривается, что подпись Бутенко Алексея Сергеевича не </w:t>
      </w:r>
      <w:r w:rsidRPr="00600234">
        <w:rPr>
          <w:sz w:val="28"/>
          <w:szCs w:val="28"/>
        </w:rPr>
        <w:t xml:space="preserve">соответствует подписи, которая проставлена в протоколе об административном </w:t>
      </w:r>
      <w:r w:rsidRPr="00600234">
        <w:rPr>
          <w:sz w:val="28"/>
          <w:szCs w:val="28"/>
        </w:rPr>
        <w:t>правонарушении</w:t>
      </w:r>
      <w:r w:rsidRPr="00600234" w:rsidR="008160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234" w:rsidR="008160EE">
        <w:rPr>
          <w:sz w:val="28"/>
          <w:szCs w:val="28"/>
        </w:rPr>
        <w:t xml:space="preserve"> (л.д.3)</w:t>
      </w:r>
      <w:r w:rsidRPr="00600234">
        <w:rPr>
          <w:sz w:val="28"/>
          <w:szCs w:val="28"/>
        </w:rPr>
        <w:t>, протоколе об отстранении от управления транспортным  средством</w:t>
      </w:r>
      <w:r w:rsidRPr="00600234" w:rsidR="008160E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234" w:rsidR="008160EE">
        <w:rPr>
          <w:sz w:val="28"/>
          <w:szCs w:val="28"/>
        </w:rPr>
        <w:t xml:space="preserve"> </w:t>
      </w:r>
      <w:r w:rsidRPr="00600234" w:rsidR="008160EE">
        <w:rPr>
          <w:sz w:val="28"/>
          <w:szCs w:val="28"/>
        </w:rPr>
        <w:t xml:space="preserve">( </w:t>
      </w:r>
      <w:r w:rsidRPr="00600234" w:rsidR="008160EE">
        <w:rPr>
          <w:sz w:val="28"/>
          <w:szCs w:val="28"/>
        </w:rPr>
        <w:t>л.д.4)</w:t>
      </w:r>
      <w:r w:rsidRPr="00600234">
        <w:rPr>
          <w:sz w:val="28"/>
          <w:szCs w:val="28"/>
        </w:rPr>
        <w:t>, акте</w:t>
      </w:r>
      <w:r w:rsidRPr="00600234" w:rsidR="008160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234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600234" w:rsidR="008160EE">
        <w:rPr>
          <w:sz w:val="28"/>
          <w:szCs w:val="28"/>
        </w:rPr>
        <w:t xml:space="preserve"> ( л.д.5)</w:t>
      </w:r>
      <w:r w:rsidRPr="00600234">
        <w:rPr>
          <w:sz w:val="28"/>
          <w:szCs w:val="28"/>
        </w:rPr>
        <w:t>, а также в пр</w:t>
      </w:r>
      <w:r w:rsidRPr="00600234">
        <w:rPr>
          <w:sz w:val="28"/>
          <w:szCs w:val="28"/>
        </w:rPr>
        <w:t xml:space="preserve">отоколе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00234" w:rsidR="008160EE">
        <w:rPr>
          <w:sz w:val="28"/>
          <w:szCs w:val="28"/>
        </w:rPr>
        <w:t xml:space="preserve"> </w:t>
      </w:r>
      <w:r w:rsidRPr="00600234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Pr="00600234">
        <w:rPr>
          <w:sz w:val="28"/>
          <w:szCs w:val="28"/>
        </w:rPr>
        <w:t>.</w:t>
      </w:r>
      <w:r w:rsidR="00600234">
        <w:rPr>
          <w:sz w:val="28"/>
          <w:szCs w:val="28"/>
        </w:rPr>
        <w:t xml:space="preserve"> (</w:t>
      </w:r>
      <w:r w:rsidR="00600234">
        <w:rPr>
          <w:sz w:val="28"/>
          <w:szCs w:val="28"/>
        </w:rPr>
        <w:t>л</w:t>
      </w:r>
      <w:r w:rsidR="00600234">
        <w:rPr>
          <w:sz w:val="28"/>
          <w:szCs w:val="28"/>
        </w:rPr>
        <w:t>.д.6).</w:t>
      </w:r>
    </w:p>
    <w:p w:rsidR="00EF6E56" w:rsidP="005409A6">
      <w:pPr>
        <w:jc w:val="both"/>
        <w:rPr>
          <w:sz w:val="28"/>
          <w:szCs w:val="28"/>
        </w:rPr>
      </w:pPr>
      <w:r w:rsidRPr="00600234">
        <w:rPr>
          <w:sz w:val="28"/>
          <w:szCs w:val="28"/>
        </w:rPr>
        <w:tab/>
        <w:t>Кроме того, внешность Бутенко Алексея Сергеевича</w:t>
      </w:r>
      <w:r>
        <w:rPr>
          <w:sz w:val="28"/>
          <w:szCs w:val="28"/>
        </w:rPr>
        <w:t>, несмотря на общие схожие черты лица,  кардинально отличается от внешности водителя, ко</w:t>
      </w:r>
      <w:r>
        <w:rPr>
          <w:sz w:val="28"/>
          <w:szCs w:val="28"/>
        </w:rPr>
        <w:t xml:space="preserve">торый управлял транспортным средством:  </w:t>
      </w:r>
      <w:r>
        <w:rPr>
          <w:sz w:val="28"/>
          <w:szCs w:val="28"/>
        </w:rPr>
        <w:t>(данные изъяты)</w:t>
      </w:r>
    </w:p>
    <w:p w:rsidR="001A01BC" w:rsidP="00540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просмотре видеозаписи инспектор ДПС Москаленко В.О. показал, что </w:t>
      </w:r>
      <w:r w:rsidR="00AA0164">
        <w:rPr>
          <w:sz w:val="28"/>
          <w:szCs w:val="28"/>
        </w:rPr>
        <w:t xml:space="preserve">не </w:t>
      </w:r>
      <w:r w:rsidR="00392A84">
        <w:rPr>
          <w:sz w:val="28"/>
          <w:szCs w:val="28"/>
        </w:rPr>
        <w:t xml:space="preserve">может утверждать, что </w:t>
      </w:r>
      <w:r>
        <w:rPr>
          <w:sz w:val="28"/>
          <w:szCs w:val="28"/>
        </w:rPr>
        <w:t xml:space="preserve">на видео </w:t>
      </w:r>
      <w:r w:rsidR="00392A84">
        <w:rPr>
          <w:sz w:val="28"/>
          <w:szCs w:val="28"/>
        </w:rPr>
        <w:t>Бутенко А.С.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Бутенко Алексей Сергеевич пояснил, что на видео его двоюродный брат –  </w:t>
      </w:r>
      <w:r>
        <w:rPr>
          <w:sz w:val="28"/>
          <w:szCs w:val="28"/>
        </w:rPr>
        <w:t>(данные изъяты)</w:t>
      </w:r>
    </w:p>
    <w:p w:rsidR="001A01BC" w:rsidRPr="00CD6A2C" w:rsidP="00540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</w:t>
      </w:r>
      <w:r w:rsidRPr="00CD6A2C">
        <w:rPr>
          <w:sz w:val="28"/>
          <w:szCs w:val="28"/>
        </w:rPr>
        <w:t>вышеизложенных доказательств у суда нет оснований ставить под сомнение пояснения Бутенко А.С., которые даны им в судебном заседании.</w:t>
      </w:r>
    </w:p>
    <w:p w:rsidR="00413988" w:rsidRPr="00CD6A2C" w:rsidP="00413988">
      <w:pPr>
        <w:jc w:val="both"/>
        <w:rPr>
          <w:sz w:val="28"/>
          <w:szCs w:val="28"/>
        </w:rPr>
      </w:pPr>
      <w:r w:rsidRPr="00CD6A2C">
        <w:rPr>
          <w:sz w:val="28"/>
          <w:szCs w:val="28"/>
        </w:rPr>
        <w:tab/>
      </w:r>
      <w:r w:rsidRPr="00CD6A2C">
        <w:rPr>
          <w:bCs/>
          <w:sz w:val="28"/>
          <w:szCs w:val="28"/>
          <w:shd w:val="clear" w:color="auto" w:fill="FFFFFF"/>
        </w:rPr>
        <w:t xml:space="preserve">Под событием 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а</w:t>
      </w:r>
      <w:r w:rsidRPr="00CD6A2C">
        <w:rPr>
          <w:bCs/>
          <w:sz w:val="28"/>
          <w:szCs w:val="28"/>
          <w:shd w:val="clear" w:color="auto" w:fill="FFFFFF"/>
        </w:rPr>
        <w:t>дминистративного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правонарушения</w:t>
      </w:r>
      <w:r w:rsidRPr="00CD6A2C">
        <w:rPr>
          <w:sz w:val="28"/>
          <w:szCs w:val="28"/>
          <w:shd w:val="clear" w:color="auto" w:fill="FFFFFF"/>
        </w:rPr>
        <w:t> следует понимать  </w:t>
      </w:r>
      <w:r w:rsidRPr="00CD6A2C">
        <w:rPr>
          <w:bCs/>
          <w:sz w:val="28"/>
          <w:szCs w:val="28"/>
          <w:shd w:val="clear" w:color="auto" w:fill="FFFFFF"/>
        </w:rPr>
        <w:t>реальный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факт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совершения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неким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лицом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деяния, за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которое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КоАП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РФ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предусматривает</w:t>
      </w:r>
      <w:r w:rsidRPr="00CD6A2C">
        <w:rPr>
          <w:sz w:val="28"/>
          <w:szCs w:val="28"/>
          <w:shd w:val="clear" w:color="auto" w:fill="FFFFFF"/>
        </w:rPr>
        <w:t> </w:t>
      </w:r>
      <w:r w:rsidRPr="00CD6A2C">
        <w:rPr>
          <w:bCs/>
          <w:sz w:val="28"/>
          <w:szCs w:val="28"/>
          <w:shd w:val="clear" w:color="auto" w:fill="FFFFFF"/>
        </w:rPr>
        <w:t>ответственность.</w:t>
      </w:r>
    </w:p>
    <w:p w:rsidR="00D40BDB" w:rsidRPr="00CD6A2C" w:rsidP="00413988">
      <w:pPr>
        <w:ind w:firstLine="708"/>
        <w:jc w:val="both"/>
        <w:rPr>
          <w:sz w:val="28"/>
          <w:szCs w:val="28"/>
        </w:rPr>
      </w:pPr>
      <w:r w:rsidRPr="00CD6A2C">
        <w:rPr>
          <w:sz w:val="28"/>
          <w:szCs w:val="28"/>
        </w:rPr>
        <w:t xml:space="preserve">Таким образом, </w:t>
      </w:r>
      <w:r w:rsidRPr="00CD6A2C" w:rsidR="00413988">
        <w:rPr>
          <w:sz w:val="28"/>
          <w:szCs w:val="28"/>
        </w:rPr>
        <w:t xml:space="preserve">событие административного правонарушения по ст.12.26 ч.1 КоАП РФ с участием  </w:t>
      </w:r>
      <w:r w:rsidRPr="00CD6A2C">
        <w:rPr>
          <w:sz w:val="28"/>
          <w:szCs w:val="28"/>
        </w:rPr>
        <w:t>Бутенко Алексе</w:t>
      </w:r>
      <w:r w:rsidRPr="00CD6A2C" w:rsidR="00413988">
        <w:rPr>
          <w:sz w:val="28"/>
          <w:szCs w:val="28"/>
        </w:rPr>
        <w:t>я</w:t>
      </w:r>
      <w:r w:rsidRPr="00CD6A2C">
        <w:rPr>
          <w:sz w:val="28"/>
          <w:szCs w:val="28"/>
        </w:rPr>
        <w:t xml:space="preserve"> Сергеевич</w:t>
      </w:r>
      <w:r w:rsidRPr="00CD6A2C" w:rsidR="00413988">
        <w:rPr>
          <w:sz w:val="28"/>
          <w:szCs w:val="28"/>
        </w:rPr>
        <w:t xml:space="preserve">а  судом не установлено.  </w:t>
      </w:r>
    </w:p>
    <w:p w:rsidR="001A01BC" w:rsidRPr="00CD6A2C" w:rsidP="00413988">
      <w:pPr>
        <w:ind w:firstLine="708"/>
        <w:jc w:val="both"/>
        <w:rPr>
          <w:sz w:val="28"/>
          <w:szCs w:val="28"/>
        </w:rPr>
      </w:pPr>
      <w:r w:rsidRPr="00CD6A2C">
        <w:rPr>
          <w:sz w:val="28"/>
          <w:szCs w:val="28"/>
        </w:rPr>
        <w:t>Бутенко А</w:t>
      </w:r>
      <w:r w:rsidRPr="00CD6A2C" w:rsidR="00D40BDB">
        <w:rPr>
          <w:sz w:val="28"/>
          <w:szCs w:val="28"/>
        </w:rPr>
        <w:t xml:space="preserve">лексей Сергеевич </w:t>
      </w:r>
      <w:r w:rsidRPr="00CD6A2C">
        <w:rPr>
          <w:sz w:val="28"/>
          <w:szCs w:val="28"/>
        </w:rPr>
        <w:t xml:space="preserve"> не являлся и не является субъектом административного правонарушения</w:t>
      </w:r>
      <w:r w:rsidRPr="00CD6A2C" w:rsidR="004E7E96">
        <w:rPr>
          <w:sz w:val="28"/>
          <w:szCs w:val="28"/>
        </w:rPr>
        <w:t>, поскольку не был</w:t>
      </w:r>
      <w:r w:rsidRPr="00CD6A2C">
        <w:rPr>
          <w:sz w:val="28"/>
          <w:szCs w:val="28"/>
        </w:rPr>
        <w:t xml:space="preserve"> водителем транспортного средства.</w:t>
      </w:r>
      <w:r w:rsidRPr="00CD6A2C" w:rsidR="004E7E96">
        <w:rPr>
          <w:sz w:val="28"/>
          <w:szCs w:val="28"/>
        </w:rPr>
        <w:t xml:space="preserve"> </w:t>
      </w:r>
    </w:p>
    <w:p w:rsidR="00413988" w:rsidP="00413988">
      <w:pPr>
        <w:ind w:firstLine="708"/>
        <w:jc w:val="both"/>
        <w:rPr>
          <w:color w:val="FF0000"/>
          <w:sz w:val="28"/>
          <w:szCs w:val="28"/>
        </w:rPr>
      </w:pPr>
    </w:p>
    <w:p w:rsidR="005409A6" w:rsidRPr="00F85BFB" w:rsidP="00540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ст.ст. </w:t>
      </w:r>
      <w:r w:rsidRPr="00F85BFB">
        <w:rPr>
          <w:sz w:val="28"/>
          <w:szCs w:val="28"/>
        </w:rPr>
        <w:t xml:space="preserve"> </w:t>
      </w:r>
      <w:r w:rsidRPr="00F875FD">
        <w:rPr>
          <w:sz w:val="28"/>
          <w:szCs w:val="28"/>
        </w:rPr>
        <w:t>2</w:t>
      </w:r>
      <w:r>
        <w:rPr>
          <w:sz w:val="28"/>
          <w:szCs w:val="28"/>
        </w:rPr>
        <w:t>4.5 п.1 ч.1, 29.9 п.2 ч.1, п. 1 ч.1-1</w:t>
      </w:r>
      <w:r w:rsidRPr="00F85BFB">
        <w:rPr>
          <w:sz w:val="28"/>
          <w:szCs w:val="28"/>
        </w:rPr>
        <w:t xml:space="preserve"> Кодекса</w:t>
      </w:r>
      <w:r w:rsidRPr="00F85BFB">
        <w:rPr>
          <w:sz w:val="28"/>
          <w:szCs w:val="28"/>
        </w:rPr>
        <w:t xml:space="preserve"> Российской Федерации об административных правонарушениях, суд – </w:t>
      </w:r>
    </w:p>
    <w:p w:rsidR="005409A6" w:rsidRPr="00F85BFB" w:rsidP="005409A6">
      <w:pPr>
        <w:jc w:val="both"/>
        <w:rPr>
          <w:sz w:val="28"/>
          <w:szCs w:val="28"/>
        </w:rPr>
      </w:pPr>
    </w:p>
    <w:p w:rsidR="005409A6" w:rsidP="005409A6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ПОСТАНОВИЛ:</w:t>
      </w:r>
    </w:p>
    <w:p w:rsidR="005409A6" w:rsidP="005409A6">
      <w:pPr>
        <w:jc w:val="both"/>
        <w:rPr>
          <w:sz w:val="28"/>
          <w:szCs w:val="28"/>
        </w:rPr>
      </w:pPr>
    </w:p>
    <w:p w:rsidR="005409A6" w:rsidRPr="00F85BFB" w:rsidP="00540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Производство по делу о привлечении</w:t>
      </w:r>
      <w:r w:rsidRPr="003765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Бутенко Алексея Сергеевича</w:t>
      </w:r>
      <w:r>
        <w:rPr>
          <w:sz w:val="28"/>
          <w:szCs w:val="28"/>
        </w:rPr>
        <w:t xml:space="preserve"> к административной ответственности по ч. 1 ст. 12.26 КоАП РФ прекратить ввиду отсутствия события административного правонарушения.</w:t>
      </w:r>
      <w:r w:rsidRPr="00F85BFB">
        <w:rPr>
          <w:sz w:val="28"/>
          <w:szCs w:val="28"/>
        </w:rPr>
        <w:t xml:space="preserve"> </w:t>
      </w:r>
    </w:p>
    <w:p w:rsidR="005409A6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F85BFB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F6E5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Резолютивная часть постановления оглашена 21 апреля 2022 года.</w:t>
      </w:r>
    </w:p>
    <w:p w:rsidR="005409A6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409A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409A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85BFB">
        <w:rPr>
          <w:sz w:val="28"/>
          <w:szCs w:val="28"/>
        </w:rPr>
        <w:t>Мировой судья  судебного  участка №61</w:t>
      </w:r>
    </w:p>
    <w:p w:rsidR="005409A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Ленинского судебного района </w:t>
      </w:r>
    </w:p>
    <w:p w:rsidR="005409A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>(Ленинский муниц</w:t>
      </w:r>
      <w:r w:rsidRPr="00F85BFB">
        <w:rPr>
          <w:sz w:val="28"/>
          <w:szCs w:val="28"/>
        </w:rPr>
        <w:t>ипальный район)</w:t>
      </w:r>
    </w:p>
    <w:p w:rsidR="005409A6" w:rsidRPr="00F85BFB" w:rsidP="005409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Республики Крым            </w:t>
      </w:r>
      <w:r>
        <w:rPr>
          <w:sz w:val="28"/>
          <w:szCs w:val="28"/>
        </w:rPr>
        <w:t xml:space="preserve">                                                               </w:t>
      </w:r>
      <w:r w:rsidRPr="00F85BFB">
        <w:rPr>
          <w:sz w:val="28"/>
          <w:szCs w:val="28"/>
        </w:rPr>
        <w:t>И.В. Казарина</w:t>
      </w:r>
    </w:p>
    <w:p w:rsidR="005409A6" w:rsidRPr="00F85BFB" w:rsidP="005409A6">
      <w:pPr>
        <w:rPr>
          <w:sz w:val="28"/>
          <w:szCs w:val="28"/>
        </w:rPr>
      </w:pPr>
    </w:p>
    <w:p w:rsidR="005409A6" w:rsidP="005409A6"/>
    <w:p w:rsidR="005409A6" w:rsidP="005409A6"/>
    <w:p w:rsidR="00276FF3"/>
    <w:sectPr w:rsidSect="00F661A0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6"/>
    <w:rsid w:val="0003414E"/>
    <w:rsid w:val="000A0882"/>
    <w:rsid w:val="000A31D4"/>
    <w:rsid w:val="000A503B"/>
    <w:rsid w:val="001A01BC"/>
    <w:rsid w:val="001E52CF"/>
    <w:rsid w:val="00276FF3"/>
    <w:rsid w:val="003735CA"/>
    <w:rsid w:val="00376572"/>
    <w:rsid w:val="00392A84"/>
    <w:rsid w:val="003B6F35"/>
    <w:rsid w:val="003F3035"/>
    <w:rsid w:val="00413988"/>
    <w:rsid w:val="004D072A"/>
    <w:rsid w:val="004E7E96"/>
    <w:rsid w:val="005118B9"/>
    <w:rsid w:val="005158FA"/>
    <w:rsid w:val="005409A6"/>
    <w:rsid w:val="00591C4D"/>
    <w:rsid w:val="00600234"/>
    <w:rsid w:val="00614808"/>
    <w:rsid w:val="00703F5A"/>
    <w:rsid w:val="00717968"/>
    <w:rsid w:val="007A355A"/>
    <w:rsid w:val="008160EE"/>
    <w:rsid w:val="00886E9D"/>
    <w:rsid w:val="009816BC"/>
    <w:rsid w:val="00A341EC"/>
    <w:rsid w:val="00A64386"/>
    <w:rsid w:val="00AA0164"/>
    <w:rsid w:val="00B20B80"/>
    <w:rsid w:val="00BB2C59"/>
    <w:rsid w:val="00BB3266"/>
    <w:rsid w:val="00C6151F"/>
    <w:rsid w:val="00CD6A2C"/>
    <w:rsid w:val="00D24EEE"/>
    <w:rsid w:val="00D40BDB"/>
    <w:rsid w:val="00DA41CD"/>
    <w:rsid w:val="00E0236A"/>
    <w:rsid w:val="00EF6E56"/>
    <w:rsid w:val="00F431D6"/>
    <w:rsid w:val="00F661A0"/>
    <w:rsid w:val="00F85BFB"/>
    <w:rsid w:val="00F875FD"/>
    <w:rsid w:val="00FA4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34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6C119-4F68-4CC8-A7F0-9168624D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