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C54EE">
        <w:rPr>
          <w:sz w:val="28"/>
          <w:szCs w:val="28"/>
        </w:rPr>
        <w:t>271</w:t>
      </w:r>
      <w:r>
        <w:rPr>
          <w:sz w:val="28"/>
          <w:szCs w:val="28"/>
        </w:rPr>
        <w:t>/202</w:t>
      </w:r>
      <w:r w:rsidR="006F169A">
        <w:rPr>
          <w:sz w:val="28"/>
          <w:szCs w:val="28"/>
        </w:rPr>
        <w:t>4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9C54EE"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="009C54EE">
        <w:rPr>
          <w:sz w:val="28"/>
          <w:szCs w:val="28"/>
        </w:rPr>
        <w:t>1012</w:t>
      </w:r>
      <w:r w:rsidR="00D54ADF">
        <w:rPr>
          <w:sz w:val="28"/>
          <w:szCs w:val="28"/>
        </w:rPr>
        <w:t>-</w:t>
      </w:r>
      <w:r w:rsidR="009C54EE">
        <w:rPr>
          <w:sz w:val="28"/>
          <w:szCs w:val="28"/>
        </w:rPr>
        <w:t>02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F1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 202</w:t>
      </w:r>
      <w:r w:rsidR="006F169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9C54EE" w:rsidRPr="009C54EE" w:rsidP="009C54EE">
      <w:pPr>
        <w:ind w:firstLine="708"/>
        <w:jc w:val="both"/>
        <w:rPr>
          <w:sz w:val="28"/>
          <w:szCs w:val="28"/>
        </w:rPr>
      </w:pPr>
      <w:r w:rsidRPr="009C54EE"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Кулунча</w:t>
      </w:r>
      <w:r w:rsidRPr="009C54EE">
        <w:rPr>
          <w:sz w:val="28"/>
          <w:szCs w:val="28"/>
        </w:rPr>
        <w:t>ков А.А., рассмотрев в открытом судебном заседании дело об административном правонарушении, предусмотренном ч. 1 ст. 20.25 КоАП РФ, в отношении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9810F2">
            <w:pPr>
              <w:ind w:left="459"/>
              <w:jc w:val="both"/>
              <w:rPr>
                <w:sz w:val="28"/>
                <w:szCs w:val="28"/>
              </w:rPr>
            </w:pPr>
            <w:r w:rsidRPr="009C54EE">
              <w:rPr>
                <w:b/>
                <w:sz w:val="26"/>
                <w:szCs w:val="26"/>
              </w:rPr>
              <w:t xml:space="preserve">Лагун Игоря Сергеевича,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P="006F16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="009C54EE">
        <w:rPr>
          <w:sz w:val="28"/>
          <w:szCs w:val="28"/>
        </w:rPr>
        <w:t>Лагун И.С.</w:t>
      </w:r>
      <w:r w:rsidRPr="006F169A" w:rsidR="006F169A"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 в размере </w:t>
      </w:r>
      <w:r w:rsidR="009C54EE">
        <w:rPr>
          <w:sz w:val="28"/>
          <w:szCs w:val="28"/>
        </w:rPr>
        <w:t xml:space="preserve">3000 </w:t>
      </w:r>
      <w:r w:rsidRPr="006F169A" w:rsidR="006F169A">
        <w:rPr>
          <w:sz w:val="28"/>
          <w:szCs w:val="28"/>
        </w:rPr>
        <w:t xml:space="preserve">рублей. Данное постановление обжаловано не было и вступило в законную силу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6F169A" w:rsidR="006F169A">
        <w:rPr>
          <w:sz w:val="28"/>
          <w:szCs w:val="28"/>
        </w:rPr>
        <w:t xml:space="preserve">. </w:t>
      </w:r>
      <w:r w:rsidRPr="009C54EE" w:rsidR="009C54EE">
        <w:rPr>
          <w:sz w:val="28"/>
          <w:szCs w:val="28"/>
        </w:rPr>
        <w:t xml:space="preserve">Лагун И.С </w:t>
      </w:r>
      <w:r w:rsidRPr="006F169A" w:rsidR="006F169A">
        <w:rPr>
          <w:sz w:val="28"/>
          <w:szCs w:val="28"/>
        </w:rPr>
        <w:t>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415C10" w:rsidP="006F169A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6F169A" w:rsidR="006F169A">
        <w:rPr>
          <w:sz w:val="28"/>
          <w:szCs w:val="28"/>
        </w:rPr>
        <w:t xml:space="preserve">В судебном заседании </w:t>
      </w:r>
      <w:r w:rsidRPr="009C54EE" w:rsidR="009C54EE">
        <w:rPr>
          <w:sz w:val="28"/>
          <w:szCs w:val="28"/>
        </w:rPr>
        <w:t xml:space="preserve">Лагун И.С </w:t>
      </w:r>
      <w:r w:rsidRPr="006F169A" w:rsidR="006F169A">
        <w:rPr>
          <w:sz w:val="28"/>
          <w:szCs w:val="28"/>
        </w:rPr>
        <w:t>вину признал и раскаялся.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пояснения </w:t>
      </w:r>
      <w:r w:rsidRPr="009C54EE" w:rsidR="009C54EE">
        <w:rPr>
          <w:sz w:val="28"/>
          <w:szCs w:val="28"/>
        </w:rPr>
        <w:t>Лагун И.С</w:t>
      </w:r>
      <w:r w:rsidRPr="006F169A">
        <w:rPr>
          <w:sz w:val="28"/>
          <w:szCs w:val="28"/>
        </w:rPr>
        <w:t>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Pr="009C54EE" w:rsidR="009C54EE">
        <w:rPr>
          <w:sz w:val="28"/>
          <w:szCs w:val="28"/>
        </w:rPr>
        <w:t>Лагун И.</w:t>
      </w:r>
      <w:r w:rsidRPr="009C54EE" w:rsidR="009C54EE">
        <w:rPr>
          <w:sz w:val="28"/>
          <w:szCs w:val="28"/>
        </w:rPr>
        <w:t>С</w:t>
      </w:r>
      <w:r w:rsidRPr="009C54EE" w:rsidR="009C54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овершении административного правонарушени</w:t>
      </w:r>
      <w:r w:rsidRPr="00703F5A">
        <w:rPr>
          <w:sz w:val="28"/>
          <w:szCs w:val="28"/>
        </w:rPr>
        <w:t xml:space="preserve">я подтверждается материалами дела: </w:t>
      </w:r>
      <w:r w:rsidRPr="006F169A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Pr="009C54EE" w:rsidR="009C54EE">
        <w:rPr>
          <w:sz w:val="28"/>
          <w:szCs w:val="28"/>
        </w:rPr>
        <w:t>Лагун И.С</w:t>
      </w:r>
      <w:r w:rsidR="009C54EE"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>правильно к</w:t>
      </w:r>
      <w:r w:rsidRPr="00703F5A">
        <w:rPr>
          <w:sz w:val="28"/>
          <w:szCs w:val="28"/>
        </w:rPr>
        <w:t xml:space="preserve">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9C54EE" w:rsidR="009C54EE">
        <w:rPr>
          <w:sz w:val="28"/>
          <w:szCs w:val="28"/>
        </w:rPr>
        <w:t xml:space="preserve">Лагун И.С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</w:t>
      </w:r>
      <w:r w:rsidRPr="00703F5A">
        <w:rPr>
          <w:sz w:val="28"/>
          <w:szCs w:val="28"/>
        </w:rPr>
        <w:t>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</w:t>
      </w:r>
      <w:r w:rsidRPr="00703F5A">
        <w:rPr>
          <w:sz w:val="28"/>
          <w:szCs w:val="28"/>
        </w:rPr>
        <w:t xml:space="preserve">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9C54EE">
        <w:rPr>
          <w:b/>
          <w:sz w:val="28"/>
          <w:szCs w:val="28"/>
        </w:rPr>
        <w:t>Лагун Игоря Сергеевича</w:t>
      </w:r>
      <w:r w:rsidR="003646C2">
        <w:rPr>
          <w:b/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C756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646C2" w:rsidP="008C756A">
      <w:pPr>
        <w:jc w:val="both"/>
        <w:rPr>
          <w:sz w:val="28"/>
          <w:szCs w:val="28"/>
        </w:rPr>
      </w:pPr>
    </w:p>
    <w:p w:rsidR="003646C2" w:rsidRPr="00703F5A" w:rsidP="008C756A">
      <w:pPr>
        <w:jc w:val="both"/>
        <w:rPr>
          <w:sz w:val="28"/>
          <w:szCs w:val="28"/>
        </w:rPr>
      </w:pPr>
    </w:p>
    <w:p w:rsidR="008C756A" w:rsidP="003646C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646C2">
        <w:rPr>
          <w:sz w:val="28"/>
          <w:szCs w:val="28"/>
        </w:rPr>
        <w:t xml:space="preserve">               </w:t>
      </w:r>
      <w:r w:rsidR="00B979C1">
        <w:rPr>
          <w:sz w:val="28"/>
          <w:szCs w:val="28"/>
        </w:rPr>
        <w:t>/подпись/</w:t>
      </w:r>
      <w:r w:rsidR="00704290">
        <w:rPr>
          <w:sz w:val="28"/>
          <w:szCs w:val="28"/>
        </w:rPr>
        <w:t xml:space="preserve">              </w:t>
      </w:r>
      <w:r w:rsidR="003646C2">
        <w:rPr>
          <w:sz w:val="28"/>
          <w:szCs w:val="28"/>
        </w:rPr>
        <w:t xml:space="preserve">                                </w:t>
      </w:r>
      <w:r w:rsidR="009C54EE">
        <w:rPr>
          <w:sz w:val="28"/>
          <w:szCs w:val="28"/>
        </w:rPr>
        <w:t>А.А. Кулунчаков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A1116"/>
    <w:rsid w:val="00343D0D"/>
    <w:rsid w:val="003646C2"/>
    <w:rsid w:val="00415C10"/>
    <w:rsid w:val="006F169A"/>
    <w:rsid w:val="00703F5A"/>
    <w:rsid w:val="00704290"/>
    <w:rsid w:val="008C756A"/>
    <w:rsid w:val="008D0A12"/>
    <w:rsid w:val="008F40EC"/>
    <w:rsid w:val="009810F2"/>
    <w:rsid w:val="009C54EE"/>
    <w:rsid w:val="00AD2E4F"/>
    <w:rsid w:val="00B76007"/>
    <w:rsid w:val="00B979C1"/>
    <w:rsid w:val="00C74247"/>
    <w:rsid w:val="00D54ADF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1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