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0F6" w:rsidRPr="00703F5A" w:rsidP="008760F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760F6" w:rsidP="008760F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621A9">
        <w:rPr>
          <w:sz w:val="28"/>
          <w:szCs w:val="28"/>
        </w:rPr>
        <w:t>285</w:t>
      </w:r>
      <w:r>
        <w:rPr>
          <w:sz w:val="28"/>
          <w:szCs w:val="28"/>
        </w:rPr>
        <w:t>/2021</w:t>
      </w:r>
    </w:p>
    <w:p w:rsidR="008760F6" w:rsidRPr="0059325E" w:rsidP="008760F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-000</w:t>
      </w:r>
      <w:r w:rsidR="006621A9">
        <w:rPr>
          <w:sz w:val="28"/>
          <w:szCs w:val="28"/>
        </w:rPr>
        <w:t>757-40</w:t>
      </w:r>
    </w:p>
    <w:p w:rsidR="008760F6" w:rsidRPr="00703F5A" w:rsidP="008760F6">
      <w:pPr>
        <w:jc w:val="right"/>
        <w:rPr>
          <w:sz w:val="28"/>
          <w:szCs w:val="28"/>
        </w:rPr>
      </w:pPr>
    </w:p>
    <w:p w:rsidR="008760F6" w:rsidRPr="00703F5A" w:rsidP="008760F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760F6" w:rsidRPr="00703F5A" w:rsidP="008760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мая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8760F6" w:rsidRPr="00703F5A" w:rsidP="008760F6">
      <w:pPr>
        <w:jc w:val="both"/>
        <w:rPr>
          <w:sz w:val="28"/>
          <w:szCs w:val="28"/>
          <w:lang w:val="uk-UA"/>
        </w:rPr>
      </w:pPr>
    </w:p>
    <w:p w:rsidR="008760F6" w:rsidP="008760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6621A9">
        <w:rPr>
          <w:sz w:val="28"/>
          <w:szCs w:val="28"/>
        </w:rPr>
        <w:t>Министерства экологии и природных ресурсов Республики Крым</w:t>
      </w:r>
      <w:r w:rsidRPr="001A1116">
        <w:rPr>
          <w:sz w:val="28"/>
          <w:szCs w:val="28"/>
        </w:rPr>
        <w:t xml:space="preserve"> о привлечении к административной ответст</w:t>
      </w:r>
      <w:r w:rsidRPr="001A1116">
        <w:rPr>
          <w:sz w:val="28"/>
          <w:szCs w:val="28"/>
        </w:rPr>
        <w:t>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392025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0F6" w:rsidP="003920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1A9" w:rsidP="006621A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Филоненко Валерия Александровича</w:t>
            </w:r>
            <w:r>
              <w:rPr>
                <w:sz w:val="28"/>
                <w:szCs w:val="28"/>
              </w:rPr>
              <w:t>,</w:t>
            </w:r>
          </w:p>
          <w:p w:rsidR="008760F6" w:rsidP="006621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392025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8760F6" w:rsidRPr="001A1116" w:rsidP="003920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8760F6" w:rsidRPr="001A1116" w:rsidP="00392025">
            <w:pPr>
              <w:jc w:val="both"/>
              <w:rPr>
                <w:sz w:val="28"/>
                <w:szCs w:val="28"/>
              </w:rPr>
            </w:pPr>
          </w:p>
        </w:tc>
      </w:tr>
    </w:tbl>
    <w:p w:rsidR="008760F6" w:rsidRPr="00703F5A" w:rsidP="00876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8760F6" w:rsidRPr="00703F5A" w:rsidP="008760F6">
      <w:pPr>
        <w:jc w:val="both"/>
        <w:rPr>
          <w:sz w:val="28"/>
          <w:szCs w:val="28"/>
        </w:rPr>
      </w:pPr>
    </w:p>
    <w:p w:rsidR="008760F6" w:rsidP="008760F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760F6" w:rsidRPr="00703F5A" w:rsidP="008760F6">
      <w:pPr>
        <w:jc w:val="center"/>
        <w:rPr>
          <w:sz w:val="28"/>
          <w:szCs w:val="28"/>
        </w:rPr>
      </w:pPr>
    </w:p>
    <w:p w:rsidR="008760F6" w:rsidP="008760F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6621A9">
        <w:rPr>
          <w:sz w:val="28"/>
          <w:szCs w:val="28"/>
        </w:rPr>
        <w:t>Филоненко В.А.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62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привлечении </w:t>
      </w:r>
      <w:r w:rsidR="006621A9">
        <w:rPr>
          <w:sz w:val="28"/>
          <w:szCs w:val="28"/>
        </w:rPr>
        <w:t xml:space="preserve">Филоненко В.А. </w:t>
      </w:r>
      <w:r>
        <w:rPr>
          <w:sz w:val="28"/>
          <w:szCs w:val="28"/>
        </w:rPr>
        <w:t>к администра</w:t>
      </w:r>
      <w:r w:rsidR="006621A9">
        <w:rPr>
          <w:sz w:val="28"/>
          <w:szCs w:val="28"/>
        </w:rPr>
        <w:t xml:space="preserve">тивной ответственности по ст. 8.25 </w:t>
      </w:r>
      <w:r>
        <w:rPr>
          <w:sz w:val="28"/>
          <w:szCs w:val="28"/>
        </w:rPr>
        <w:t>ч.1 КоАП РФ,  которое вступило в законную силу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</w:p>
    <w:p w:rsidR="006621A9" w:rsidP="008760F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CD6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Филоненко В.А. </w:t>
      </w:r>
      <w:r w:rsidRPr="00703F5A">
        <w:rPr>
          <w:sz w:val="28"/>
          <w:szCs w:val="28"/>
        </w:rPr>
        <w:t>свою вину в совершении админис</w:t>
      </w:r>
      <w:r w:rsidRPr="00703F5A">
        <w:rPr>
          <w:sz w:val="28"/>
          <w:szCs w:val="28"/>
        </w:rPr>
        <w:t>тративного правонарушения признал</w:t>
      </w:r>
      <w:r>
        <w:rPr>
          <w:sz w:val="28"/>
          <w:szCs w:val="28"/>
        </w:rPr>
        <w:t xml:space="preserve"> полностью, пояснил, что забыл своевременно оплатить штраф.</w:t>
      </w:r>
    </w:p>
    <w:p w:rsidR="008760F6" w:rsidRPr="006621A9" w:rsidP="008760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6621A9">
        <w:rPr>
          <w:sz w:val="28"/>
          <w:szCs w:val="28"/>
        </w:rPr>
        <w:t>Филоненко В.А. ,</w:t>
      </w:r>
      <w:r>
        <w:rPr>
          <w:sz w:val="28"/>
          <w:szCs w:val="28"/>
        </w:rPr>
        <w:t xml:space="preserve">  изучив и исследовав материалы дела, суд считает,  что вина </w:t>
      </w:r>
      <w:r w:rsidR="006621A9">
        <w:rPr>
          <w:sz w:val="28"/>
          <w:szCs w:val="28"/>
        </w:rPr>
        <w:t xml:space="preserve">Филоненко В.А.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>овершении административного правонарушения подтв</w:t>
      </w:r>
      <w:r w:rsidRPr="00703F5A">
        <w:rPr>
          <w:sz w:val="28"/>
          <w:szCs w:val="28"/>
        </w:rPr>
        <w:t xml:space="preserve">ерждается материалами дела: протоколом об </w:t>
      </w:r>
      <w:r w:rsidR="006621A9"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 w:rsidR="006621A9">
        <w:rPr>
          <w:sz w:val="28"/>
          <w:szCs w:val="28"/>
        </w:rPr>
        <w:t>7</w:t>
      </w:r>
      <w:r>
        <w:rPr>
          <w:sz w:val="28"/>
          <w:szCs w:val="28"/>
        </w:rPr>
        <w:t>),</w:t>
      </w:r>
      <w:r w:rsidR="006621A9">
        <w:rPr>
          <w:sz w:val="28"/>
          <w:szCs w:val="28"/>
        </w:rPr>
        <w:t xml:space="preserve">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делу об административном правонарушении, вступившим в законную сил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согласно которого </w:t>
      </w:r>
      <w:r w:rsidR="006621A9">
        <w:rPr>
          <w:sz w:val="28"/>
          <w:szCs w:val="28"/>
        </w:rPr>
        <w:t xml:space="preserve">Филоненко В.А </w:t>
      </w:r>
      <w:r>
        <w:rPr>
          <w:sz w:val="28"/>
          <w:szCs w:val="28"/>
        </w:rPr>
        <w:t xml:space="preserve">признан виновным в совершении административного правонарушения, предусмотренного ст. </w:t>
      </w:r>
      <w:r w:rsidR="006621A9">
        <w:rPr>
          <w:sz w:val="28"/>
          <w:szCs w:val="28"/>
        </w:rPr>
        <w:t>8.25</w:t>
      </w:r>
      <w:r>
        <w:rPr>
          <w:sz w:val="28"/>
          <w:szCs w:val="28"/>
        </w:rPr>
        <w:t xml:space="preserve"> ч.1 КоАП РФ и ему назначено наказание в виде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621A9">
        <w:rPr>
          <w:sz w:val="28"/>
          <w:szCs w:val="28"/>
        </w:rPr>
        <w:t>.</w:t>
      </w:r>
      <w:r w:rsidRPr="006621A9">
        <w:rPr>
          <w:sz w:val="28"/>
          <w:szCs w:val="28"/>
        </w:rPr>
        <w:t xml:space="preserve"> ( л.д.</w:t>
      </w:r>
      <w:r w:rsidRPr="006621A9" w:rsidR="006621A9">
        <w:rPr>
          <w:sz w:val="28"/>
          <w:szCs w:val="28"/>
        </w:rPr>
        <w:t>1-3</w:t>
      </w:r>
      <w:r w:rsidRPr="006621A9">
        <w:rPr>
          <w:sz w:val="28"/>
          <w:szCs w:val="28"/>
        </w:rPr>
        <w:t xml:space="preserve"> )</w:t>
      </w:r>
      <w:r w:rsidRPr="006621A9" w:rsidR="006621A9">
        <w:rPr>
          <w:sz w:val="28"/>
          <w:szCs w:val="28"/>
        </w:rPr>
        <w:t>.</w:t>
      </w:r>
    </w:p>
    <w:p w:rsidR="008760F6" w:rsidP="00876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 </w:t>
      </w:r>
      <w:r w:rsidR="006621A9">
        <w:rPr>
          <w:sz w:val="28"/>
          <w:szCs w:val="28"/>
        </w:rPr>
        <w:t>Филоненко В.А.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</w:t>
      </w:r>
      <w:r w:rsidRPr="00703F5A">
        <w:rPr>
          <w:sz w:val="28"/>
          <w:szCs w:val="28"/>
        </w:rPr>
        <w:t xml:space="preserve">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8760F6" w:rsidRPr="00703F5A" w:rsidP="008760F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6621A9">
        <w:rPr>
          <w:sz w:val="28"/>
          <w:szCs w:val="28"/>
        </w:rPr>
        <w:t>Филоненко В.А</w:t>
      </w:r>
      <w:r w:rsidR="006621A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</w:t>
      </w:r>
      <w:r w:rsidR="006621A9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 w:rsidR="006621A9"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</w:t>
      </w:r>
      <w:r w:rsidRPr="00703F5A">
        <w:rPr>
          <w:sz w:val="28"/>
          <w:szCs w:val="28"/>
        </w:rPr>
        <w:t xml:space="preserve">енции, то есть должно быть необходимым и достаточным для исправления лица, совершившего </w:t>
      </w:r>
      <w:r w:rsidRPr="00703F5A">
        <w:rPr>
          <w:sz w:val="28"/>
          <w:szCs w:val="28"/>
        </w:rPr>
        <w:t>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8760F6" w:rsidRPr="00703F5A" w:rsidP="008760F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</w:t>
      </w:r>
      <w:r w:rsidRPr="00703F5A">
        <w:rPr>
          <w:sz w:val="28"/>
          <w:szCs w:val="28"/>
        </w:rPr>
        <w:t>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8760F6" w:rsidRPr="00703F5A" w:rsidP="008760F6">
      <w:pPr>
        <w:jc w:val="center"/>
        <w:rPr>
          <w:sz w:val="28"/>
          <w:szCs w:val="28"/>
        </w:rPr>
      </w:pPr>
    </w:p>
    <w:p w:rsidR="008760F6" w:rsidRPr="00703F5A" w:rsidP="008760F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760F6" w:rsidRPr="00703F5A" w:rsidP="008760F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760F6" w:rsidRPr="00996AC6" w:rsidP="006621A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6621A9">
        <w:rPr>
          <w:sz w:val="28"/>
          <w:szCs w:val="28"/>
        </w:rPr>
        <w:t xml:space="preserve"> </w:t>
      </w:r>
      <w:r w:rsidR="006621A9">
        <w:rPr>
          <w:b/>
          <w:sz w:val="28"/>
          <w:szCs w:val="28"/>
        </w:rPr>
        <w:t>Филоненко Валерия Александровича</w:t>
      </w:r>
      <w:r w:rsidR="006621A9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="006621A9">
        <w:rPr>
          <w:sz w:val="28"/>
          <w:szCs w:val="28"/>
        </w:rPr>
        <w:t>размере 2000 (две тысячи</w:t>
      </w:r>
      <w:r w:rsidRPr="00996AC6">
        <w:rPr>
          <w:sz w:val="28"/>
          <w:szCs w:val="28"/>
        </w:rPr>
        <w:t>) рублей.</w:t>
      </w:r>
    </w:p>
    <w:p w:rsidR="008760F6" w:rsidRPr="00996AC6" w:rsidP="008760F6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8760F6" w:rsidRPr="001E546C" w:rsidP="008760F6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8760F6" w:rsidRPr="001E546C" w:rsidP="008760F6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8760F6" w:rsidRPr="001E546C" w:rsidP="008760F6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8760F6" w:rsidRPr="001E546C" w:rsidP="008760F6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8760F6" w:rsidRPr="001E546C" w:rsidP="008760F6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8760F6" w:rsidRPr="001E546C" w:rsidP="008760F6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8760F6" w:rsidRPr="001E546C" w:rsidP="008760F6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</w:t>
      </w:r>
      <w:r w:rsidRPr="001E546C">
        <w:rPr>
          <w:sz w:val="22"/>
          <w:szCs w:val="22"/>
        </w:rPr>
        <w:t xml:space="preserve">лучатель: УФК по Республике Крым (Министерство юстиции Республики Крым) </w:t>
      </w:r>
    </w:p>
    <w:p w:rsidR="008760F6" w:rsidRPr="001E546C" w:rsidP="008760F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8760F6" w:rsidRPr="001E546C" w:rsidP="008760F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8760F6" w:rsidRPr="001E546C" w:rsidP="008760F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8760F6" w:rsidRPr="001E546C" w:rsidP="008760F6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8760F6" w:rsidRPr="001E546C" w:rsidP="008760F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</w:t>
      </w:r>
      <w:r w:rsidRPr="001E546C">
        <w:rPr>
          <w:sz w:val="22"/>
          <w:szCs w:val="22"/>
          <w:u w:val="single"/>
        </w:rPr>
        <w:t>10645370000035</w:t>
      </w:r>
    </w:p>
    <w:p w:rsidR="008760F6" w:rsidRPr="001E546C" w:rsidP="008760F6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8760F6" w:rsidRPr="001E546C" w:rsidP="008760F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8760F6" w:rsidRPr="001E546C" w:rsidP="008760F6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8760F6" w:rsidRPr="001E546C" w:rsidP="008760F6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8760F6" w:rsidP="008760F6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8760F6" w:rsidP="008760F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621A9">
        <w:rPr>
          <w:sz w:val="28"/>
          <w:szCs w:val="28"/>
        </w:rPr>
        <w:t>Филоненко В.А</w:t>
      </w:r>
      <w:r>
        <w:rPr>
          <w:sz w:val="28"/>
          <w:szCs w:val="28"/>
        </w:rPr>
        <w:t xml:space="preserve">, что в соответствии с ч.1 ст. 32.2 КоАП РФ </w:t>
      </w: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>
        <w:rPr>
          <w:sz w:val="28"/>
          <w:szCs w:val="28"/>
        </w:rPr>
        <w:t>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760F6" w:rsidP="008760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</w:t>
      </w:r>
      <w:r>
        <w:rPr>
          <w:sz w:val="28"/>
          <w:szCs w:val="28"/>
        </w:rPr>
        <w:t>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</w:t>
      </w:r>
      <w:r>
        <w:rPr>
          <w:sz w:val="28"/>
          <w:szCs w:val="28"/>
        </w:rP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8760F6" w:rsidRPr="00703F5A" w:rsidP="00876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может быть обжаловано в Ленинский районный суд Республики </w:t>
      </w:r>
      <w:r w:rsidRPr="00703F5A">
        <w:rPr>
          <w:sz w:val="28"/>
          <w:szCs w:val="28"/>
        </w:rPr>
        <w:t>Крым через мирового судью в течение 10-ти суток  со дня вручения или получения копии постановления.</w:t>
      </w:r>
    </w:p>
    <w:p w:rsidR="008760F6" w:rsidRPr="00703F5A" w:rsidP="008760F6">
      <w:pPr>
        <w:jc w:val="both"/>
        <w:rPr>
          <w:sz w:val="28"/>
          <w:szCs w:val="28"/>
        </w:rPr>
      </w:pPr>
    </w:p>
    <w:p w:rsidR="008760F6" w:rsidRPr="00703F5A" w:rsidP="008760F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8760F6" w:rsidRPr="00703F5A" w:rsidP="008760F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760F6" w:rsidP="008760F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760F6" w:rsidP="008760F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</w:t>
      </w:r>
      <w:r w:rsidRPr="00703F5A">
        <w:rPr>
          <w:sz w:val="28"/>
          <w:szCs w:val="28"/>
        </w:rPr>
        <w:t>на</w:t>
      </w:r>
    </w:p>
    <w:p w:rsidR="008760F6" w:rsidP="008760F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8760F6" w:rsidP="008760F6"/>
    <w:p w:rsidR="008760F6" w:rsidP="008760F6"/>
    <w:p w:rsidR="008760F6" w:rsidP="008760F6"/>
    <w:p w:rsidR="008760F6" w:rsidP="008760F6"/>
    <w:p w:rsidR="008760F6" w:rsidP="008760F6"/>
    <w:p w:rsidR="008760F6" w:rsidP="008760F6"/>
    <w:p w:rsidR="008760F6" w:rsidP="008760F6"/>
    <w:p w:rsidR="00C92539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F6"/>
    <w:rsid w:val="001A1116"/>
    <w:rsid w:val="001E546C"/>
    <w:rsid w:val="00253549"/>
    <w:rsid w:val="00326D02"/>
    <w:rsid w:val="00392025"/>
    <w:rsid w:val="003F3178"/>
    <w:rsid w:val="0059325E"/>
    <w:rsid w:val="006621A9"/>
    <w:rsid w:val="00703F5A"/>
    <w:rsid w:val="008760F6"/>
    <w:rsid w:val="00996AC6"/>
    <w:rsid w:val="00AD2E4F"/>
    <w:rsid w:val="00C92539"/>
    <w:rsid w:val="00CD61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