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5A4F0D" w:rsidP="00A12889">
      <w:pPr>
        <w:jc w:val="right"/>
        <w:rPr>
          <w:sz w:val="25"/>
          <w:szCs w:val="25"/>
        </w:rPr>
      </w:pPr>
      <w:r w:rsidRPr="005A4F0D">
        <w:rPr>
          <w:sz w:val="25"/>
          <w:szCs w:val="25"/>
        </w:rPr>
        <w:t xml:space="preserve">                                     Дело  № 5-6</w:t>
      </w:r>
      <w:r w:rsidRPr="005A4F0D" w:rsidR="00E020FC">
        <w:rPr>
          <w:sz w:val="25"/>
          <w:szCs w:val="25"/>
        </w:rPr>
        <w:t>1</w:t>
      </w:r>
      <w:r w:rsidRPr="005A4F0D">
        <w:rPr>
          <w:sz w:val="25"/>
          <w:szCs w:val="25"/>
        </w:rPr>
        <w:t>-</w:t>
      </w:r>
      <w:r w:rsidR="002B2A5C">
        <w:rPr>
          <w:sz w:val="25"/>
          <w:szCs w:val="25"/>
        </w:rPr>
        <w:t>291/2026</w:t>
      </w:r>
    </w:p>
    <w:p w:rsidR="00203500" w:rsidRPr="005A4F0D" w:rsidP="00A12889">
      <w:pPr>
        <w:jc w:val="right"/>
        <w:rPr>
          <w:sz w:val="25"/>
          <w:szCs w:val="25"/>
        </w:rPr>
      </w:pPr>
      <w:r w:rsidRPr="005A4F0D">
        <w:rPr>
          <w:sz w:val="25"/>
          <w:szCs w:val="25"/>
        </w:rPr>
        <w:t xml:space="preserve">УИД </w:t>
      </w:r>
      <w:r w:rsidRPr="005A4F0D" w:rsidR="003C1E67">
        <w:rPr>
          <w:sz w:val="25"/>
          <w:szCs w:val="25"/>
        </w:rPr>
        <w:t>91MS006</w:t>
      </w:r>
      <w:r w:rsidRPr="005A4F0D" w:rsidR="00E020FC">
        <w:rPr>
          <w:sz w:val="25"/>
          <w:szCs w:val="25"/>
        </w:rPr>
        <w:t>1</w:t>
      </w:r>
      <w:r w:rsidRPr="005A4F0D" w:rsidR="003C1E67">
        <w:rPr>
          <w:sz w:val="25"/>
          <w:szCs w:val="25"/>
        </w:rPr>
        <w:t>-</w:t>
      </w:r>
      <w:r w:rsidRPr="005A4F0D" w:rsidR="00B42733">
        <w:rPr>
          <w:sz w:val="25"/>
          <w:szCs w:val="25"/>
        </w:rPr>
        <w:t>0</w:t>
      </w:r>
      <w:r w:rsidRPr="005A4F0D" w:rsidR="00E020FC">
        <w:rPr>
          <w:sz w:val="25"/>
          <w:szCs w:val="25"/>
        </w:rPr>
        <w:t>1-202</w:t>
      </w:r>
      <w:r w:rsidR="002B2A5C">
        <w:rPr>
          <w:sz w:val="25"/>
          <w:szCs w:val="25"/>
        </w:rPr>
        <w:t>6-001170-45</w:t>
      </w:r>
    </w:p>
    <w:p w:rsidR="00A1090D" w:rsidRPr="005A4F0D" w:rsidP="00A1090D">
      <w:pPr>
        <w:jc w:val="right"/>
        <w:rPr>
          <w:sz w:val="25"/>
          <w:szCs w:val="25"/>
        </w:rPr>
      </w:pPr>
      <w:r w:rsidRPr="005A4F0D">
        <w:rPr>
          <w:sz w:val="25"/>
          <w:szCs w:val="25"/>
        </w:rPr>
        <w:t>УИН 041076030061500</w:t>
      </w:r>
      <w:r w:rsidR="002B2A5C">
        <w:rPr>
          <w:sz w:val="25"/>
          <w:szCs w:val="25"/>
        </w:rPr>
        <w:t>2912619183</w:t>
      </w:r>
    </w:p>
    <w:p w:rsidR="008D4AD5" w:rsidRPr="005A4F0D" w:rsidP="00A12889">
      <w:pPr>
        <w:jc w:val="center"/>
        <w:rPr>
          <w:b/>
          <w:sz w:val="25"/>
          <w:szCs w:val="25"/>
        </w:rPr>
      </w:pPr>
    </w:p>
    <w:p w:rsidR="00203500" w:rsidRPr="005A4F0D" w:rsidP="00A12889">
      <w:pPr>
        <w:jc w:val="center"/>
        <w:rPr>
          <w:sz w:val="25"/>
          <w:szCs w:val="25"/>
        </w:rPr>
      </w:pPr>
      <w:r w:rsidRPr="005A4F0D">
        <w:rPr>
          <w:sz w:val="25"/>
          <w:szCs w:val="25"/>
        </w:rPr>
        <w:t>ПОСТАНОВЛЕНИЕ</w:t>
      </w:r>
    </w:p>
    <w:p w:rsidR="0092020C" w:rsidRPr="005A4F0D" w:rsidP="00A12889">
      <w:pPr>
        <w:jc w:val="center"/>
        <w:rPr>
          <w:sz w:val="25"/>
          <w:szCs w:val="25"/>
        </w:rPr>
      </w:pPr>
    </w:p>
    <w:p w:rsidR="00203500" w:rsidRPr="005A4F0D" w:rsidP="00A12889">
      <w:pPr>
        <w:jc w:val="both"/>
        <w:rPr>
          <w:sz w:val="25"/>
          <w:szCs w:val="25"/>
        </w:rPr>
      </w:pPr>
      <w:r>
        <w:rPr>
          <w:sz w:val="25"/>
          <w:szCs w:val="25"/>
        </w:rPr>
        <w:t>26 мая 2026</w:t>
      </w:r>
      <w:r w:rsidRPr="005A4F0D">
        <w:rPr>
          <w:sz w:val="25"/>
          <w:szCs w:val="25"/>
        </w:rPr>
        <w:t xml:space="preserve"> года </w:t>
      </w:r>
      <w:r w:rsidRPr="005A4F0D" w:rsidR="00C83EF4">
        <w:rPr>
          <w:sz w:val="25"/>
          <w:szCs w:val="25"/>
        </w:rPr>
        <w:t xml:space="preserve">                                                                                                </w:t>
      </w:r>
      <w:r w:rsidRPr="005A4F0D">
        <w:rPr>
          <w:sz w:val="25"/>
          <w:szCs w:val="25"/>
        </w:rPr>
        <w:t>п</w:t>
      </w:r>
      <w:r w:rsidRPr="005A4F0D" w:rsidR="003A77CA">
        <w:rPr>
          <w:sz w:val="25"/>
          <w:szCs w:val="25"/>
        </w:rPr>
        <w:t>гт</w:t>
      </w:r>
      <w:r w:rsidRPr="005A4F0D" w:rsidR="00B42733">
        <w:rPr>
          <w:sz w:val="25"/>
          <w:szCs w:val="25"/>
        </w:rPr>
        <w:t xml:space="preserve">. </w:t>
      </w:r>
      <w:r w:rsidRPr="005A4F0D">
        <w:rPr>
          <w:sz w:val="25"/>
          <w:szCs w:val="25"/>
        </w:rPr>
        <w:t>Ленино</w:t>
      </w:r>
    </w:p>
    <w:p w:rsidR="00203500" w:rsidRPr="005A4F0D" w:rsidP="00A12889">
      <w:pPr>
        <w:jc w:val="both"/>
        <w:rPr>
          <w:sz w:val="25"/>
          <w:szCs w:val="25"/>
        </w:rPr>
      </w:pPr>
    </w:p>
    <w:p w:rsidR="00FF22BD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>Мировой судья судебного участка №6</w:t>
      </w:r>
      <w:r w:rsidRPr="005A4F0D" w:rsidR="00E020FC">
        <w:rPr>
          <w:sz w:val="25"/>
          <w:szCs w:val="25"/>
        </w:rPr>
        <w:t>1</w:t>
      </w:r>
      <w:r w:rsidRPr="005A4F0D">
        <w:rPr>
          <w:sz w:val="25"/>
          <w:szCs w:val="25"/>
        </w:rPr>
        <w:t xml:space="preserve"> Ленинского судебного района (Ленинский район) Республики Крым </w:t>
      </w:r>
      <w:r w:rsidRPr="005A4F0D" w:rsidR="00E020FC">
        <w:rPr>
          <w:sz w:val="25"/>
          <w:szCs w:val="25"/>
        </w:rPr>
        <w:t>Баркалов А.В.</w:t>
      </w:r>
      <w:r w:rsidRPr="005A4F0D">
        <w:rPr>
          <w:sz w:val="25"/>
          <w:szCs w:val="25"/>
        </w:rPr>
        <w:t xml:space="preserve">, рассмотрев в открытом судебном заседании </w:t>
      </w:r>
      <w:r w:rsidRPr="005A4F0D" w:rsidR="001821BA">
        <w:rPr>
          <w:sz w:val="25"/>
          <w:szCs w:val="25"/>
        </w:rPr>
        <w:t xml:space="preserve">дело </w:t>
      </w:r>
      <w:r w:rsidRPr="005A4F0D">
        <w:rPr>
          <w:sz w:val="25"/>
          <w:szCs w:val="25"/>
        </w:rPr>
        <w:t xml:space="preserve">об административном правонарушении, предусмотренном </w:t>
      </w:r>
      <w:r w:rsidRPr="005A4F0D" w:rsidR="004F678E">
        <w:rPr>
          <w:sz w:val="25"/>
          <w:szCs w:val="25"/>
        </w:rPr>
        <w:t xml:space="preserve">ч. 1 ст. </w:t>
      </w:r>
      <w:r w:rsidRPr="005A4F0D" w:rsidR="003B33A7">
        <w:rPr>
          <w:sz w:val="25"/>
          <w:szCs w:val="25"/>
        </w:rPr>
        <w:t>19.</w:t>
      </w:r>
      <w:r w:rsidRPr="005A4F0D" w:rsidR="00A1090D">
        <w:rPr>
          <w:sz w:val="25"/>
          <w:szCs w:val="25"/>
        </w:rPr>
        <w:t xml:space="preserve">5 </w:t>
      </w:r>
      <w:r w:rsidRPr="005A4F0D" w:rsidR="004862B6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 xml:space="preserve"> в отношении</w:t>
      </w:r>
    </w:p>
    <w:p w:rsidR="008C5610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b/>
          <w:sz w:val="25"/>
          <w:szCs w:val="25"/>
        </w:rPr>
        <w:t xml:space="preserve">Индивидуального предпринимателя </w:t>
      </w:r>
      <w:r w:rsidR="002B2A5C">
        <w:rPr>
          <w:b/>
          <w:sz w:val="25"/>
          <w:szCs w:val="25"/>
        </w:rPr>
        <w:t>Паляничка</w:t>
      </w:r>
      <w:r w:rsidR="002B2A5C">
        <w:rPr>
          <w:b/>
          <w:sz w:val="25"/>
          <w:szCs w:val="25"/>
        </w:rPr>
        <w:t xml:space="preserve"> Надежды Васильевны</w:t>
      </w:r>
      <w:r w:rsidRPr="005A4F0D">
        <w:rPr>
          <w:b/>
          <w:sz w:val="25"/>
          <w:szCs w:val="25"/>
        </w:rPr>
        <w:t xml:space="preserve">, </w:t>
      </w:r>
      <w:r w:rsidR="00E90E4A">
        <w:rPr>
          <w:sz w:val="25"/>
          <w:szCs w:val="25"/>
        </w:rPr>
        <w:t xml:space="preserve"> </w:t>
      </w:r>
      <w:r w:rsidR="00E90E4A">
        <w:rPr>
          <w:sz w:val="26"/>
          <w:szCs w:val="26"/>
        </w:rPr>
        <w:t>(данные изъяты)</w:t>
      </w:r>
    </w:p>
    <w:p w:rsidR="00203500" w:rsidRPr="005A4F0D" w:rsidP="00A12889">
      <w:pPr>
        <w:jc w:val="both"/>
        <w:rPr>
          <w:sz w:val="25"/>
          <w:szCs w:val="25"/>
        </w:rPr>
      </w:pPr>
    </w:p>
    <w:p w:rsidR="00203500" w:rsidRPr="005A4F0D" w:rsidP="00A12889">
      <w:pPr>
        <w:jc w:val="center"/>
        <w:rPr>
          <w:sz w:val="25"/>
          <w:szCs w:val="25"/>
        </w:rPr>
      </w:pPr>
      <w:r w:rsidRPr="005A4F0D">
        <w:rPr>
          <w:sz w:val="25"/>
          <w:szCs w:val="25"/>
        </w:rPr>
        <w:t>установил:</w:t>
      </w:r>
    </w:p>
    <w:p w:rsidR="00A2041D" w:rsidRPr="005A4F0D" w:rsidP="00A12889">
      <w:pPr>
        <w:jc w:val="center"/>
        <w:rPr>
          <w:sz w:val="25"/>
          <w:szCs w:val="25"/>
        </w:rPr>
      </w:pPr>
    </w:p>
    <w:p w:rsidR="002B2A5C" w:rsidP="00A1090D">
      <w:pPr>
        <w:pStyle w:val="NormalWeb"/>
        <w:spacing w:before="0" w:beforeAutospacing="0" w:after="0" w:afterAutospacing="0"/>
        <w:ind w:firstLine="540"/>
        <w:jc w:val="both"/>
        <w:rPr>
          <w:rStyle w:val="20"/>
          <w:sz w:val="25"/>
          <w:szCs w:val="25"/>
          <w:u w:val="none"/>
        </w:rPr>
      </w:pPr>
      <w:r w:rsidRPr="005A4F0D">
        <w:rPr>
          <w:sz w:val="25"/>
          <w:szCs w:val="25"/>
        </w:rPr>
        <w:t xml:space="preserve">Согласно протоколу об административном правонарушении </w:t>
      </w:r>
      <w:r>
        <w:rPr>
          <w:sz w:val="25"/>
          <w:szCs w:val="25"/>
        </w:rPr>
        <w:t>08.04.2026</w:t>
      </w:r>
      <w:r w:rsidRPr="005A4F0D" w:rsidR="00A1090D">
        <w:rPr>
          <w:sz w:val="25"/>
          <w:szCs w:val="25"/>
        </w:rPr>
        <w:t xml:space="preserve"> г. в 1</w:t>
      </w:r>
      <w:r>
        <w:rPr>
          <w:sz w:val="25"/>
          <w:szCs w:val="25"/>
        </w:rPr>
        <w:t>1</w:t>
      </w:r>
      <w:r w:rsidRPr="005A4F0D" w:rsidR="00A1090D">
        <w:rPr>
          <w:sz w:val="25"/>
          <w:szCs w:val="25"/>
        </w:rPr>
        <w:t xml:space="preserve"> часов </w:t>
      </w:r>
      <w:r>
        <w:rPr>
          <w:sz w:val="25"/>
          <w:szCs w:val="25"/>
        </w:rPr>
        <w:t>00</w:t>
      </w:r>
      <w:r w:rsidRPr="005A4F0D" w:rsidR="00A1090D">
        <w:rPr>
          <w:sz w:val="25"/>
          <w:szCs w:val="25"/>
        </w:rPr>
        <w:t xml:space="preserve"> минут </w:t>
      </w:r>
      <w:r w:rsidRPr="005A4F0D">
        <w:rPr>
          <w:color w:val="000000"/>
          <w:sz w:val="25"/>
          <w:szCs w:val="25"/>
          <w:lang w:bidi="ru-RU"/>
        </w:rPr>
        <w:t xml:space="preserve">ИП </w:t>
      </w:r>
      <w:r>
        <w:rPr>
          <w:color w:val="000000"/>
          <w:sz w:val="25"/>
          <w:szCs w:val="25"/>
          <w:lang w:bidi="ru-RU"/>
        </w:rPr>
        <w:t xml:space="preserve">Паляничка Н.В., осуществляющая деятельность в сфере обращения лекарственных средств для ветеринарного применения, </w:t>
      </w:r>
      <w:r w:rsidRPr="005A4F0D" w:rsidR="00A1090D">
        <w:rPr>
          <w:sz w:val="25"/>
          <w:szCs w:val="25"/>
        </w:rPr>
        <w:t xml:space="preserve">по адресу: </w:t>
      </w:r>
      <w:r w:rsidR="00E90E4A">
        <w:rPr>
          <w:sz w:val="26"/>
          <w:szCs w:val="26"/>
        </w:rPr>
        <w:t>(данные изъяты)</w:t>
      </w:r>
      <w:r w:rsidR="00E90E4A">
        <w:rPr>
          <w:sz w:val="25"/>
          <w:szCs w:val="25"/>
        </w:rPr>
        <w:t xml:space="preserve"> </w:t>
      </w:r>
      <w:r>
        <w:rPr>
          <w:sz w:val="25"/>
          <w:szCs w:val="25"/>
        </w:rPr>
        <w:t>,</w:t>
      </w:r>
      <w:r>
        <w:rPr>
          <w:sz w:val="25"/>
          <w:szCs w:val="25"/>
        </w:rPr>
        <w:t xml:space="preserve"> ветеринарная аптека</w:t>
      </w:r>
      <w:r w:rsidRPr="005A4F0D" w:rsidR="00A1090D">
        <w:rPr>
          <w:sz w:val="25"/>
          <w:szCs w:val="25"/>
        </w:rPr>
        <w:t xml:space="preserve">, </w:t>
      </w:r>
      <w:r w:rsidRPr="005A4F0D" w:rsidR="00A1090D">
        <w:rPr>
          <w:rStyle w:val="20"/>
          <w:sz w:val="25"/>
          <w:szCs w:val="25"/>
          <w:u w:val="none"/>
        </w:rPr>
        <w:t xml:space="preserve">допустила невыполнение в установленный трехдневный срок (срок </w:t>
      </w:r>
      <w:r>
        <w:rPr>
          <w:rStyle w:val="20"/>
          <w:sz w:val="25"/>
          <w:szCs w:val="25"/>
          <w:u w:val="none"/>
        </w:rPr>
        <w:t xml:space="preserve">исполнения </w:t>
      </w:r>
      <w:r w:rsidRPr="005A4F0D" w:rsidR="00A1090D">
        <w:rPr>
          <w:rStyle w:val="20"/>
          <w:sz w:val="25"/>
          <w:szCs w:val="25"/>
          <w:u w:val="none"/>
        </w:rPr>
        <w:t>предписания</w:t>
      </w:r>
      <w:r>
        <w:rPr>
          <w:rStyle w:val="20"/>
          <w:sz w:val="25"/>
          <w:szCs w:val="25"/>
          <w:u w:val="none"/>
        </w:rPr>
        <w:t xml:space="preserve"> в соответствии с решением об отсрочке исполнения решения</w:t>
      </w:r>
      <w:r w:rsidRPr="005A4F0D" w:rsidR="00A1090D">
        <w:rPr>
          <w:rStyle w:val="20"/>
          <w:sz w:val="25"/>
          <w:szCs w:val="25"/>
          <w:u w:val="none"/>
        </w:rPr>
        <w:t xml:space="preserve"> </w:t>
      </w:r>
      <w:r>
        <w:rPr>
          <w:rStyle w:val="20"/>
          <w:sz w:val="25"/>
          <w:szCs w:val="25"/>
          <w:u w:val="none"/>
        </w:rPr>
        <w:t xml:space="preserve">(предписания) </w:t>
      </w:r>
      <w:r w:rsidRPr="005A4F0D" w:rsidR="00A1090D">
        <w:rPr>
          <w:rStyle w:val="20"/>
          <w:sz w:val="25"/>
          <w:szCs w:val="25"/>
          <w:u w:val="none"/>
        </w:rPr>
        <w:t xml:space="preserve">истек </w:t>
      </w:r>
      <w:r>
        <w:rPr>
          <w:rStyle w:val="20"/>
          <w:sz w:val="25"/>
          <w:szCs w:val="25"/>
          <w:u w:val="none"/>
        </w:rPr>
        <w:t>20.03.2026 г.</w:t>
      </w:r>
      <w:r w:rsidRPr="005A4F0D" w:rsidR="00A1090D">
        <w:rPr>
          <w:rStyle w:val="20"/>
          <w:sz w:val="25"/>
          <w:szCs w:val="25"/>
          <w:u w:val="none"/>
        </w:rPr>
        <w:t xml:space="preserve">) </w:t>
      </w:r>
      <w:r>
        <w:rPr>
          <w:rStyle w:val="20"/>
          <w:sz w:val="25"/>
          <w:szCs w:val="25"/>
          <w:u w:val="none"/>
        </w:rPr>
        <w:t>пункта 1 предписания об ус</w:t>
      </w:r>
      <w:r>
        <w:rPr>
          <w:rStyle w:val="20"/>
          <w:sz w:val="25"/>
          <w:szCs w:val="25"/>
          <w:u w:val="none"/>
        </w:rPr>
        <w:t xml:space="preserve">транении нарушений законодательства РФ в сфере обращения лекарственных средств для ветеринарного применения от 16.12.2025 г. № 02-02/91, а именно: в реестре лицензий, размещенных на официальном сайте Россельхознадзора </w:t>
      </w:r>
      <w:r w:rsidR="00266360">
        <w:rPr>
          <w:rStyle w:val="20"/>
          <w:sz w:val="25"/>
          <w:szCs w:val="25"/>
          <w:u w:val="none"/>
        </w:rPr>
        <w:t xml:space="preserve">отсутствует запись о выдаче специального разрешения (лицензии) на осуществление фармацевтической деятельности </w:t>
      </w:r>
      <w:r w:rsidRPr="005A4F0D" w:rsidR="00266360">
        <w:rPr>
          <w:color w:val="000000"/>
          <w:sz w:val="25"/>
          <w:szCs w:val="25"/>
          <w:lang w:bidi="ru-RU"/>
        </w:rPr>
        <w:t xml:space="preserve">ИП </w:t>
      </w:r>
      <w:r w:rsidR="00266360">
        <w:rPr>
          <w:color w:val="000000"/>
          <w:sz w:val="25"/>
          <w:szCs w:val="25"/>
          <w:lang w:bidi="ru-RU"/>
        </w:rPr>
        <w:t>Паляничка Н.В., в адрес управления хозяйства, обращения, заявления или гарантийные письма не поступали о продлении решения либо о прекращении фармацевтической деятельности по вышеуказанному адресу.</w:t>
      </w:r>
    </w:p>
    <w:p w:rsidR="002F2692" w:rsidRPr="005A4F0D" w:rsidP="00A12889">
      <w:pPr>
        <w:tabs>
          <w:tab w:val="left" w:leader="underscore" w:pos="2563"/>
          <w:tab w:val="left" w:pos="3082"/>
        </w:tabs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  <w:lang w:bidi="ru-RU"/>
        </w:rPr>
        <w:t xml:space="preserve">Паляничка Н.В. </w:t>
      </w:r>
      <w:r w:rsidRPr="005A4F0D">
        <w:rPr>
          <w:sz w:val="25"/>
          <w:szCs w:val="25"/>
        </w:rPr>
        <w:t>в судебное заседание не явил</w:t>
      </w:r>
      <w:r w:rsidRPr="005A4F0D" w:rsidR="004B6F11">
        <w:rPr>
          <w:sz w:val="25"/>
          <w:szCs w:val="25"/>
        </w:rPr>
        <w:t>ась</w:t>
      </w:r>
      <w:r w:rsidRPr="005A4F0D">
        <w:rPr>
          <w:sz w:val="25"/>
          <w:szCs w:val="25"/>
        </w:rPr>
        <w:t xml:space="preserve">, о дне, времени и </w:t>
      </w:r>
      <w:r w:rsidRPr="005A4F0D" w:rsidR="0005598A">
        <w:rPr>
          <w:sz w:val="25"/>
          <w:szCs w:val="25"/>
        </w:rPr>
        <w:t>месте рассмотрения дела извещен</w:t>
      </w:r>
      <w:r w:rsidRPr="005A4F0D" w:rsidR="004B6F11">
        <w:rPr>
          <w:sz w:val="25"/>
          <w:szCs w:val="25"/>
        </w:rPr>
        <w:t>а</w:t>
      </w:r>
      <w:r w:rsidRPr="005A4F0D">
        <w:rPr>
          <w:sz w:val="25"/>
          <w:szCs w:val="25"/>
        </w:rPr>
        <w:t xml:space="preserve"> надлежащим образом</w:t>
      </w:r>
      <w:r w:rsidRPr="005A4F0D" w:rsidR="008A116C">
        <w:rPr>
          <w:sz w:val="25"/>
          <w:szCs w:val="25"/>
        </w:rPr>
        <w:t xml:space="preserve">, </w:t>
      </w:r>
      <w:r>
        <w:rPr>
          <w:sz w:val="25"/>
          <w:szCs w:val="25"/>
        </w:rPr>
        <w:t>направила заявление о рассмотрении дела в ее отсутствие, с протоколом согласна</w:t>
      </w:r>
      <w:r w:rsidRPr="005A4F0D">
        <w:rPr>
          <w:sz w:val="25"/>
          <w:szCs w:val="25"/>
        </w:rPr>
        <w:t>.</w:t>
      </w:r>
    </w:p>
    <w:p w:rsidR="002F2692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В соответствии со статьей 24.1 </w:t>
      </w:r>
      <w:r w:rsidRPr="005A4F0D" w:rsidR="00934DCF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5A4F0D">
        <w:rPr>
          <w:sz w:val="25"/>
          <w:szCs w:val="25"/>
        </w:rPr>
        <w:t>а также выявление причин и условий, способствовавших совершению административных правонарушений.</w:t>
      </w:r>
    </w:p>
    <w:p w:rsidR="00721D88" w:rsidRPr="005A4F0D" w:rsidP="00A12889">
      <w:pPr>
        <w:pStyle w:val="NormalWeb"/>
        <w:spacing w:before="0" w:beforeAutospacing="0" w:after="0" w:afterAutospacing="0"/>
        <w:ind w:firstLine="540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Часть 1 статьи 19.5 КоАП РФ предусматривает ответственность за невыполнение в установленный срок законного предписания (постановления, представления, решения) </w:t>
      </w:r>
      <w:r w:rsidRPr="005A4F0D">
        <w:rPr>
          <w:sz w:val="25"/>
          <w:szCs w:val="25"/>
        </w:rPr>
        <w:t>органа (должностного лица), осуществляющего государственный надзор (контроль), муниципальный контроль, об устранении нарушений законодательства.</w:t>
      </w:r>
    </w:p>
    <w:p w:rsidR="00B561C3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Вина </w:t>
      </w:r>
      <w:r w:rsidRPr="005A4F0D" w:rsidR="00721D88">
        <w:rPr>
          <w:sz w:val="25"/>
          <w:szCs w:val="25"/>
        </w:rPr>
        <w:t xml:space="preserve">ИП </w:t>
      </w:r>
      <w:r w:rsidR="00145EED">
        <w:rPr>
          <w:color w:val="000000"/>
          <w:sz w:val="25"/>
          <w:szCs w:val="25"/>
          <w:lang w:bidi="ru-RU"/>
        </w:rPr>
        <w:t xml:space="preserve">Паляничка Н.В. </w:t>
      </w:r>
      <w:r w:rsidRPr="005A4F0D">
        <w:rPr>
          <w:sz w:val="25"/>
          <w:szCs w:val="25"/>
        </w:rPr>
        <w:t xml:space="preserve">подтверждается протоколом об административном правонарушении </w:t>
      </w:r>
      <w:r w:rsidRPr="005A4F0D" w:rsidR="00A1090D">
        <w:rPr>
          <w:sz w:val="25"/>
          <w:szCs w:val="25"/>
        </w:rPr>
        <w:t xml:space="preserve">№ </w:t>
      </w:r>
      <w:r>
        <w:rPr>
          <w:sz w:val="25"/>
          <w:szCs w:val="25"/>
        </w:rPr>
        <w:t>02-02/12 от 14.04.2026</w:t>
      </w:r>
      <w:r w:rsidRPr="005A4F0D" w:rsidR="00A1090D">
        <w:rPr>
          <w:sz w:val="25"/>
          <w:szCs w:val="25"/>
        </w:rPr>
        <w:t xml:space="preserve"> г.</w:t>
      </w:r>
      <w:r w:rsidRPr="005A4F0D">
        <w:rPr>
          <w:sz w:val="25"/>
          <w:szCs w:val="25"/>
        </w:rPr>
        <w:t xml:space="preserve">, </w:t>
      </w:r>
      <w:r>
        <w:rPr>
          <w:sz w:val="25"/>
          <w:szCs w:val="25"/>
        </w:rPr>
        <w:t>уведомлением о проведении внепланового контрольного (надзорного) мероприятия от 15.12.2025 г., мотивированным представлением о проведении внепланового контрольного (надзорного) мероприятия от 15.12.2025 г., заданием № 1026-ВН от 15.12.2025 г. на проведен</w:t>
      </w:r>
      <w:r>
        <w:rPr>
          <w:sz w:val="25"/>
          <w:szCs w:val="25"/>
        </w:rPr>
        <w:t>ие контрольного (надзорного) мероприятия без взаимодействия с контролируемым лицом Федеральный государственный контроль (надзор) в сфере обращения лекарственных средств, актом наблюдения за соблюдением обязательных требований (мониторинга безопасности) № 1</w:t>
      </w:r>
      <w:r>
        <w:rPr>
          <w:sz w:val="25"/>
          <w:szCs w:val="25"/>
        </w:rPr>
        <w:t xml:space="preserve">014-ВН от 15.12.2025 г., актом инспекционного визита от 16.12.2025 г., протоколом осмотра от 16.12.2025 г. и фототаблицей к нему, предписанием об устранении нарушений законодательства РФ в сфере обращения лекарственных средств № 02-02/61 от 16.12.2025 г., </w:t>
      </w:r>
      <w:r>
        <w:rPr>
          <w:sz w:val="25"/>
          <w:szCs w:val="25"/>
        </w:rPr>
        <w:t xml:space="preserve">решением об отсрочке исполнения решения (предписания) от 03.02.2026 г. № ОРГ-4, заданием № 241-ВН на проведение контрольного (надзорного) мероприятия без </w:t>
      </w:r>
      <w:r>
        <w:rPr>
          <w:sz w:val="25"/>
          <w:szCs w:val="25"/>
        </w:rPr>
        <w:t xml:space="preserve">взаимодействия с контролируемым лицом от 089.04.2026 г., </w:t>
      </w:r>
      <w:r w:rsidR="009A1647">
        <w:rPr>
          <w:sz w:val="25"/>
          <w:szCs w:val="25"/>
        </w:rPr>
        <w:t>актом по результатам проведения контрольного (надзорного) мероприятия от 08.04.2026 г. № 243-АВН.</w:t>
      </w:r>
      <w:r>
        <w:rPr>
          <w:sz w:val="25"/>
          <w:szCs w:val="25"/>
        </w:rPr>
        <w:t xml:space="preserve"> </w:t>
      </w:r>
    </w:p>
    <w:p w:rsidR="002F2692" w:rsidRPr="005A4F0D" w:rsidP="00A12889">
      <w:pPr>
        <w:pStyle w:val="NormalWeb"/>
        <w:spacing w:before="0" w:beforeAutospacing="0" w:after="0" w:afterAutospacing="0"/>
        <w:ind w:firstLine="540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Действия </w:t>
      </w:r>
      <w:r w:rsidRPr="005A4F0D" w:rsidR="009A1647">
        <w:rPr>
          <w:sz w:val="25"/>
          <w:szCs w:val="25"/>
        </w:rPr>
        <w:t xml:space="preserve">ИП </w:t>
      </w:r>
      <w:r w:rsidR="009A1647">
        <w:rPr>
          <w:color w:val="000000"/>
          <w:sz w:val="25"/>
          <w:szCs w:val="25"/>
          <w:lang w:bidi="ru-RU"/>
        </w:rPr>
        <w:t xml:space="preserve">Паляничка Н.В. </w:t>
      </w:r>
      <w:r w:rsidRPr="005A4F0D">
        <w:rPr>
          <w:sz w:val="25"/>
          <w:szCs w:val="25"/>
        </w:rPr>
        <w:t xml:space="preserve">квалифицированы верно по </w:t>
      </w:r>
      <w:r w:rsidRPr="005A4F0D" w:rsidR="0084092D">
        <w:rPr>
          <w:sz w:val="25"/>
          <w:szCs w:val="25"/>
        </w:rPr>
        <w:t>ч. 1 ст. 19.5 КоАП РФ</w:t>
      </w:r>
      <w:r w:rsidRPr="005A4F0D">
        <w:rPr>
          <w:sz w:val="25"/>
          <w:szCs w:val="25"/>
        </w:rPr>
        <w:t xml:space="preserve">, </w:t>
      </w:r>
      <w:r w:rsidRPr="005A4F0D" w:rsidR="0084092D">
        <w:rPr>
          <w:sz w:val="25"/>
          <w:szCs w:val="25"/>
        </w:rPr>
        <w:t xml:space="preserve">как </w:t>
      </w:r>
      <w:r w:rsidRPr="005A4F0D" w:rsidR="007857E2">
        <w:rPr>
          <w:sz w:val="25"/>
          <w:szCs w:val="25"/>
        </w:rPr>
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</w:t>
      </w:r>
      <w:r w:rsidRPr="005A4F0D" w:rsidR="0084092D">
        <w:rPr>
          <w:sz w:val="25"/>
          <w:szCs w:val="25"/>
        </w:rPr>
        <w:t>.</w:t>
      </w:r>
    </w:p>
    <w:p w:rsidR="005102D4" w:rsidRPr="005A4F0D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A4F0D">
        <w:rPr>
          <w:sz w:val="25"/>
          <w:szCs w:val="25"/>
        </w:rPr>
        <w:t xml:space="preserve">В соответствии с п. 2 ст. 4.1 </w:t>
      </w:r>
      <w:r w:rsidRPr="005A4F0D" w:rsidR="00934DCF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 xml:space="preserve"> при назначении административного наказания учитываются характер совершенного ей административного правонарушения, личность виновной, имущественное положение привлекаемого лица. </w:t>
      </w:r>
    </w:p>
    <w:p w:rsidR="002F2692" w:rsidRPr="005A4F0D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A4F0D">
        <w:rPr>
          <w:sz w:val="25"/>
          <w:szCs w:val="25"/>
        </w:rPr>
        <w:t>Обстоятельств</w:t>
      </w:r>
      <w:r w:rsidR="009A1647">
        <w:rPr>
          <w:sz w:val="25"/>
          <w:szCs w:val="25"/>
        </w:rPr>
        <w:t>ом</w:t>
      </w:r>
      <w:r w:rsidRPr="005A4F0D" w:rsidR="00E33A56">
        <w:rPr>
          <w:sz w:val="25"/>
          <w:szCs w:val="25"/>
        </w:rPr>
        <w:t>, смягчающи</w:t>
      </w:r>
      <w:r w:rsidR="009A1647">
        <w:rPr>
          <w:sz w:val="25"/>
          <w:szCs w:val="25"/>
        </w:rPr>
        <w:t>м наказание, признается признание вины. Обстоятельств,</w:t>
      </w:r>
      <w:r w:rsidRPr="005A4F0D">
        <w:rPr>
          <w:sz w:val="25"/>
          <w:szCs w:val="25"/>
        </w:rPr>
        <w:t xml:space="preserve"> отягчающих а</w:t>
      </w:r>
      <w:r w:rsidRPr="005A4F0D" w:rsidR="00E33A56">
        <w:rPr>
          <w:sz w:val="25"/>
          <w:szCs w:val="25"/>
        </w:rPr>
        <w:t>дминистративную ответственность,</w:t>
      </w:r>
      <w:r w:rsidRPr="005A4F0D">
        <w:rPr>
          <w:sz w:val="25"/>
          <w:szCs w:val="25"/>
        </w:rPr>
        <w:t xml:space="preserve"> не установлено.</w:t>
      </w:r>
    </w:p>
    <w:p w:rsidR="002F2692" w:rsidRPr="005A4F0D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A4F0D">
        <w:rPr>
          <w:sz w:val="25"/>
          <w:szCs w:val="25"/>
        </w:rPr>
        <w:t>С учётом изложенного, прихожу к выводу, что необходимым и достаточным для исправления правонарушителя будет наказание в виде штрафа в размере, предусмотренном санкцией статьи.</w:t>
      </w:r>
    </w:p>
    <w:p w:rsidR="002F2692" w:rsidRPr="005A4F0D" w:rsidP="00A1288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A4F0D">
        <w:rPr>
          <w:sz w:val="25"/>
          <w:szCs w:val="25"/>
        </w:rPr>
        <w:t>На основании из</w:t>
      </w:r>
      <w:r w:rsidRPr="005A4F0D">
        <w:rPr>
          <w:sz w:val="25"/>
          <w:szCs w:val="25"/>
        </w:rPr>
        <w:t xml:space="preserve">ложенного, руководствуясь ст. 29.10 </w:t>
      </w:r>
      <w:r w:rsidRPr="005A4F0D" w:rsidR="00934DCF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>, мировой судья</w:t>
      </w:r>
    </w:p>
    <w:p w:rsidR="002F2692" w:rsidRPr="005A4F0D" w:rsidP="00A12889">
      <w:pPr>
        <w:autoSpaceDE w:val="0"/>
        <w:autoSpaceDN w:val="0"/>
        <w:adjustRightInd w:val="0"/>
        <w:ind w:firstLine="709"/>
        <w:jc w:val="both"/>
        <w:outlineLvl w:val="2"/>
        <w:rPr>
          <w:sz w:val="25"/>
          <w:szCs w:val="25"/>
        </w:rPr>
      </w:pPr>
    </w:p>
    <w:p w:rsidR="002F2692" w:rsidRPr="005A4F0D" w:rsidP="00A12889">
      <w:pPr>
        <w:jc w:val="center"/>
        <w:rPr>
          <w:sz w:val="25"/>
          <w:szCs w:val="25"/>
        </w:rPr>
      </w:pPr>
      <w:r w:rsidRPr="005A4F0D">
        <w:rPr>
          <w:sz w:val="25"/>
          <w:szCs w:val="25"/>
        </w:rPr>
        <w:t>постановил:</w:t>
      </w:r>
    </w:p>
    <w:p w:rsidR="00AC6C32" w:rsidRPr="005A4F0D" w:rsidP="00A12889">
      <w:pPr>
        <w:jc w:val="center"/>
        <w:rPr>
          <w:sz w:val="25"/>
          <w:szCs w:val="25"/>
        </w:rPr>
      </w:pPr>
    </w:p>
    <w:p w:rsidR="002F2692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>Признать виновн</w:t>
      </w:r>
      <w:r w:rsidRPr="005A4F0D" w:rsidR="002A3750">
        <w:rPr>
          <w:sz w:val="25"/>
          <w:szCs w:val="25"/>
        </w:rPr>
        <w:t>ой</w:t>
      </w:r>
      <w:r w:rsidRPr="005A4F0D">
        <w:rPr>
          <w:sz w:val="25"/>
          <w:szCs w:val="25"/>
        </w:rPr>
        <w:t xml:space="preserve"> </w:t>
      </w:r>
      <w:r w:rsidRPr="009A1647" w:rsidR="009A1647">
        <w:rPr>
          <w:sz w:val="25"/>
          <w:szCs w:val="25"/>
        </w:rPr>
        <w:t>Индивидуального предпринимателя Паляничка Надежды Васильевны</w:t>
      </w:r>
      <w:r w:rsidRPr="005A4F0D" w:rsidR="009A1647">
        <w:rPr>
          <w:sz w:val="25"/>
          <w:szCs w:val="25"/>
        </w:rPr>
        <w:t xml:space="preserve"> </w:t>
      </w:r>
      <w:r w:rsidR="009A1647">
        <w:rPr>
          <w:sz w:val="25"/>
          <w:szCs w:val="25"/>
        </w:rPr>
        <w:t xml:space="preserve">в </w:t>
      </w:r>
      <w:r w:rsidRPr="005A4F0D">
        <w:rPr>
          <w:sz w:val="25"/>
          <w:szCs w:val="25"/>
        </w:rPr>
        <w:t xml:space="preserve">совершении административного правонарушения, предусмотренного ч. 1 ст. </w:t>
      </w:r>
      <w:r w:rsidRPr="005A4F0D" w:rsidR="00303B9B">
        <w:rPr>
          <w:sz w:val="25"/>
          <w:szCs w:val="25"/>
        </w:rPr>
        <w:t>19</w:t>
      </w:r>
      <w:r w:rsidRPr="005A4F0D" w:rsidR="007857E2">
        <w:rPr>
          <w:sz w:val="25"/>
          <w:szCs w:val="25"/>
        </w:rPr>
        <w:t>.5</w:t>
      </w:r>
      <w:r w:rsidRPr="005A4F0D" w:rsidR="00303B9B">
        <w:rPr>
          <w:sz w:val="25"/>
          <w:szCs w:val="25"/>
        </w:rPr>
        <w:t xml:space="preserve"> </w:t>
      </w:r>
      <w:r w:rsidRPr="005A4F0D">
        <w:rPr>
          <w:sz w:val="25"/>
          <w:szCs w:val="25"/>
        </w:rPr>
        <w:t>КоАП РФ</w:t>
      </w:r>
      <w:r w:rsidRPr="005A4F0D" w:rsidR="00447FEB">
        <w:rPr>
          <w:sz w:val="25"/>
          <w:szCs w:val="25"/>
        </w:rPr>
        <w:t>,</w:t>
      </w:r>
      <w:r w:rsidRPr="005A4F0D">
        <w:rPr>
          <w:sz w:val="25"/>
          <w:szCs w:val="25"/>
        </w:rPr>
        <w:t xml:space="preserve"> и назначить е</w:t>
      </w:r>
      <w:r w:rsidRPr="005A4F0D" w:rsidR="002A3750">
        <w:rPr>
          <w:sz w:val="25"/>
          <w:szCs w:val="25"/>
        </w:rPr>
        <w:t>й</w:t>
      </w:r>
      <w:r w:rsidRPr="005A4F0D" w:rsidR="0005598A">
        <w:rPr>
          <w:sz w:val="25"/>
          <w:szCs w:val="25"/>
        </w:rPr>
        <w:t xml:space="preserve"> </w:t>
      </w:r>
      <w:r w:rsidRPr="005A4F0D">
        <w:rPr>
          <w:sz w:val="25"/>
          <w:szCs w:val="25"/>
        </w:rPr>
        <w:t>ад</w:t>
      </w:r>
      <w:r w:rsidRPr="005A4F0D">
        <w:rPr>
          <w:sz w:val="25"/>
          <w:szCs w:val="25"/>
        </w:rPr>
        <w:t xml:space="preserve">министративное наказание в </w:t>
      </w:r>
      <w:r w:rsidRPr="005A4F0D" w:rsidR="00281AD4">
        <w:rPr>
          <w:sz w:val="25"/>
          <w:szCs w:val="25"/>
        </w:rPr>
        <w:t xml:space="preserve">виде штрафа в размере </w:t>
      </w:r>
      <w:r w:rsidRPr="005A4F0D" w:rsidR="007857E2">
        <w:rPr>
          <w:sz w:val="25"/>
          <w:szCs w:val="25"/>
        </w:rPr>
        <w:t>1</w:t>
      </w:r>
      <w:r w:rsidRPr="005A4F0D" w:rsidR="00303B9B">
        <w:rPr>
          <w:sz w:val="25"/>
          <w:szCs w:val="25"/>
        </w:rPr>
        <w:t> 0</w:t>
      </w:r>
      <w:r w:rsidRPr="005A4F0D" w:rsidR="00281AD4">
        <w:rPr>
          <w:sz w:val="25"/>
          <w:szCs w:val="25"/>
        </w:rPr>
        <w:t>00</w:t>
      </w:r>
      <w:r w:rsidRPr="005A4F0D" w:rsidR="00303B9B">
        <w:rPr>
          <w:sz w:val="25"/>
          <w:szCs w:val="25"/>
        </w:rPr>
        <w:t xml:space="preserve"> </w:t>
      </w:r>
      <w:r w:rsidRPr="005A4F0D" w:rsidR="00281AD4">
        <w:rPr>
          <w:sz w:val="25"/>
          <w:szCs w:val="25"/>
        </w:rPr>
        <w:t>(</w:t>
      </w:r>
      <w:r w:rsidRPr="005A4F0D" w:rsidR="007857E2">
        <w:rPr>
          <w:sz w:val="25"/>
          <w:szCs w:val="25"/>
        </w:rPr>
        <w:t>одной</w:t>
      </w:r>
      <w:r w:rsidRPr="005A4F0D" w:rsidR="00303B9B">
        <w:rPr>
          <w:sz w:val="25"/>
          <w:szCs w:val="25"/>
        </w:rPr>
        <w:t xml:space="preserve"> тысяч</w:t>
      </w:r>
      <w:r w:rsidRPr="005A4F0D" w:rsidR="007857E2">
        <w:rPr>
          <w:sz w:val="25"/>
          <w:szCs w:val="25"/>
        </w:rPr>
        <w:t>и</w:t>
      </w:r>
      <w:r w:rsidRPr="005A4F0D">
        <w:rPr>
          <w:sz w:val="25"/>
          <w:szCs w:val="25"/>
        </w:rPr>
        <w:t>) рублей.</w:t>
      </w:r>
    </w:p>
    <w:p w:rsidR="004D1DD7" w:rsidRPr="005A4F0D" w:rsidP="00A1288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5A4F0D">
        <w:rPr>
          <w:rStyle w:val="21"/>
          <w:rFonts w:eastAsiaTheme="minorHAnsi"/>
          <w:b w:val="0"/>
          <w:sz w:val="25"/>
          <w:szCs w:val="25"/>
        </w:rPr>
        <w:t>Почтовый адрес</w:t>
      </w:r>
      <w:r w:rsidRPr="005A4F0D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5A4F0D">
        <w:rPr>
          <w:rStyle w:val="21"/>
          <w:rFonts w:eastAsiaTheme="minorHAnsi"/>
          <w:b w:val="0"/>
          <w:sz w:val="25"/>
          <w:szCs w:val="25"/>
        </w:rPr>
        <w:t xml:space="preserve">ОГРН </w:t>
      </w:r>
      <w:r w:rsidRPr="005A4F0D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5A4F0D">
        <w:rPr>
          <w:sz w:val="25"/>
          <w:szCs w:val="25"/>
          <w:lang w:val="en-US" w:bidi="en-US"/>
        </w:rPr>
        <w:t>N</w:t>
      </w:r>
      <w:r w:rsidRPr="005A4F0D">
        <w:rPr>
          <w:sz w:val="25"/>
          <w:szCs w:val="25"/>
          <w:lang w:bidi="en-US"/>
        </w:rPr>
        <w:t xml:space="preserve"> </w:t>
      </w:r>
      <w:r w:rsidRPr="005A4F0D">
        <w:rPr>
          <w:sz w:val="25"/>
          <w:szCs w:val="25"/>
        </w:rPr>
        <w:t>7 ЮГУ Банка России //У</w:t>
      </w:r>
      <w:r w:rsidRPr="005A4F0D">
        <w:rPr>
          <w:sz w:val="25"/>
          <w:szCs w:val="25"/>
        </w:rPr>
        <w:t>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</w:t>
      </w:r>
      <w:r w:rsidRPr="005A4F0D">
        <w:rPr>
          <w:sz w:val="25"/>
          <w:szCs w:val="25"/>
        </w:rPr>
        <w:t xml:space="preserve">23, ОКТМО </w:t>
      </w:r>
      <w:r w:rsidRPr="005A4F0D">
        <w:rPr>
          <w:sz w:val="25"/>
          <w:szCs w:val="25"/>
          <w:u w:val="single"/>
        </w:rPr>
        <w:t>35627</w:t>
      </w:r>
      <w:r w:rsidR="009A1647">
        <w:rPr>
          <w:sz w:val="25"/>
          <w:szCs w:val="25"/>
          <w:u w:val="single"/>
        </w:rPr>
        <w:t>000</w:t>
      </w:r>
      <w:r w:rsidRPr="005A4F0D">
        <w:rPr>
          <w:sz w:val="25"/>
          <w:szCs w:val="25"/>
        </w:rPr>
        <w:t xml:space="preserve">, КБК </w:t>
      </w:r>
      <w:r w:rsidRPr="005A4F0D" w:rsidR="006D46E3">
        <w:rPr>
          <w:rStyle w:val="20"/>
          <w:sz w:val="25"/>
          <w:szCs w:val="25"/>
          <w:u w:val="none"/>
        </w:rPr>
        <w:t>828 1 16 01193 01 0005 140.</w:t>
      </w:r>
    </w:p>
    <w:p w:rsidR="002F2692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Разъяснить, что в соответствии с ч.1 ст. 32.2 </w:t>
      </w:r>
      <w:r w:rsidRPr="005A4F0D" w:rsidR="00934DCF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</w:t>
      </w:r>
      <w:r w:rsidRPr="005A4F0D">
        <w:rPr>
          <w:sz w:val="25"/>
          <w:szCs w:val="25"/>
        </w:rPr>
        <w:t xml:space="preserve">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</w:t>
      </w:r>
      <w:r w:rsidRPr="005A4F0D">
        <w:rPr>
          <w:sz w:val="25"/>
          <w:szCs w:val="25"/>
        </w:rPr>
        <w:t>настоящего Кодекса.</w:t>
      </w:r>
    </w:p>
    <w:p w:rsidR="002F2692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При этом, в соответствии с ч.1 ст.20.25 </w:t>
      </w:r>
      <w:r w:rsidRPr="005A4F0D" w:rsidR="00934DCF">
        <w:rPr>
          <w:sz w:val="25"/>
          <w:szCs w:val="25"/>
        </w:rPr>
        <w:t>КоАП РФ</w:t>
      </w:r>
      <w:r w:rsidRPr="005A4F0D">
        <w:rPr>
          <w:sz w:val="25"/>
          <w:szCs w:val="25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</w:t>
      </w:r>
      <w:r w:rsidRPr="005A4F0D">
        <w:rPr>
          <w:sz w:val="25"/>
          <w:szCs w:val="25"/>
        </w:rPr>
        <w:t xml:space="preserve">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F2692" w:rsidRPr="005A4F0D" w:rsidP="00A12889">
      <w:pPr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</w:t>
      </w:r>
      <w:r w:rsidRPr="005A4F0D">
        <w:rPr>
          <w:sz w:val="25"/>
          <w:szCs w:val="25"/>
        </w:rPr>
        <w:t xml:space="preserve">стка №61 Ленинского судебного района (Ленинский район) Республики Крым в течение десяти </w:t>
      </w:r>
      <w:r w:rsidR="009A1647">
        <w:rPr>
          <w:sz w:val="25"/>
          <w:szCs w:val="25"/>
        </w:rPr>
        <w:t>дней</w:t>
      </w:r>
      <w:r w:rsidRPr="005A4F0D">
        <w:rPr>
          <w:sz w:val="25"/>
          <w:szCs w:val="25"/>
        </w:rPr>
        <w:t xml:space="preserve"> со дня вручения или получения копии постановления.</w:t>
      </w:r>
    </w:p>
    <w:p w:rsidR="002168D2" w:rsidRPr="005A4F0D" w:rsidP="00A12889">
      <w:pPr>
        <w:ind w:firstLine="567"/>
        <w:jc w:val="both"/>
        <w:rPr>
          <w:sz w:val="25"/>
          <w:szCs w:val="25"/>
        </w:rPr>
      </w:pPr>
    </w:p>
    <w:p w:rsidR="006D46E3" w:rsidRPr="005A4F0D" w:rsidP="00A12889">
      <w:pPr>
        <w:ind w:firstLine="567"/>
        <w:jc w:val="both"/>
        <w:rPr>
          <w:sz w:val="25"/>
          <w:szCs w:val="25"/>
        </w:rPr>
      </w:pPr>
    </w:p>
    <w:p w:rsidR="00203500" w:rsidRPr="005A4F0D" w:rsidP="00A12889">
      <w:pPr>
        <w:tabs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5A4F0D">
        <w:rPr>
          <w:sz w:val="25"/>
          <w:szCs w:val="25"/>
        </w:rPr>
        <w:t xml:space="preserve">Мировой судья                        </w:t>
      </w:r>
      <w:r w:rsidRPr="005A4F0D" w:rsidR="006402CF">
        <w:rPr>
          <w:sz w:val="25"/>
          <w:szCs w:val="25"/>
        </w:rPr>
        <w:t xml:space="preserve">                                                                         </w:t>
      </w:r>
      <w:r w:rsidRPr="005A4F0D" w:rsidR="00072130">
        <w:rPr>
          <w:sz w:val="25"/>
          <w:szCs w:val="25"/>
        </w:rPr>
        <w:t>А.В. Баркалов</w:t>
      </w:r>
    </w:p>
    <w:sectPr w:rsidSect="005102D4">
      <w:headerReference w:type="default" r:id="rId4"/>
      <w:pgSz w:w="11906" w:h="16838"/>
      <w:pgMar w:top="425" w:right="567" w:bottom="425" w:left="1418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68462770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E4A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2513"/>
    <w:rsid w:val="00013863"/>
    <w:rsid w:val="00023929"/>
    <w:rsid w:val="00027C88"/>
    <w:rsid w:val="0003307E"/>
    <w:rsid w:val="00052AAD"/>
    <w:rsid w:val="0005598A"/>
    <w:rsid w:val="00060F1D"/>
    <w:rsid w:val="00072130"/>
    <w:rsid w:val="000775DC"/>
    <w:rsid w:val="0008203E"/>
    <w:rsid w:val="000B2D68"/>
    <w:rsid w:val="000C3439"/>
    <w:rsid w:val="000E0162"/>
    <w:rsid w:val="000F036F"/>
    <w:rsid w:val="00107A5E"/>
    <w:rsid w:val="00107F49"/>
    <w:rsid w:val="00134551"/>
    <w:rsid w:val="00140878"/>
    <w:rsid w:val="00145EED"/>
    <w:rsid w:val="0016567C"/>
    <w:rsid w:val="001821BA"/>
    <w:rsid w:val="00187662"/>
    <w:rsid w:val="001B65B0"/>
    <w:rsid w:val="001D414A"/>
    <w:rsid w:val="00203500"/>
    <w:rsid w:val="002168D2"/>
    <w:rsid w:val="002227BF"/>
    <w:rsid w:val="00266360"/>
    <w:rsid w:val="00281AD4"/>
    <w:rsid w:val="00296260"/>
    <w:rsid w:val="002A07FB"/>
    <w:rsid w:val="002A3750"/>
    <w:rsid w:val="002A52C6"/>
    <w:rsid w:val="002A56B5"/>
    <w:rsid w:val="002B2A5C"/>
    <w:rsid w:val="002C46E2"/>
    <w:rsid w:val="002C4D46"/>
    <w:rsid w:val="002D0288"/>
    <w:rsid w:val="002D0854"/>
    <w:rsid w:val="002F2692"/>
    <w:rsid w:val="002F7F10"/>
    <w:rsid w:val="00303B9B"/>
    <w:rsid w:val="00340C18"/>
    <w:rsid w:val="00361994"/>
    <w:rsid w:val="003A77CA"/>
    <w:rsid w:val="003B33A7"/>
    <w:rsid w:val="003C1E67"/>
    <w:rsid w:val="00403F68"/>
    <w:rsid w:val="00447FEB"/>
    <w:rsid w:val="004549A5"/>
    <w:rsid w:val="004567B3"/>
    <w:rsid w:val="00471D72"/>
    <w:rsid w:val="00473277"/>
    <w:rsid w:val="004862B6"/>
    <w:rsid w:val="004A6253"/>
    <w:rsid w:val="004A7742"/>
    <w:rsid w:val="004B00B3"/>
    <w:rsid w:val="004B6F11"/>
    <w:rsid w:val="004D1DD7"/>
    <w:rsid w:val="004D76F6"/>
    <w:rsid w:val="004E3EAA"/>
    <w:rsid w:val="004F678E"/>
    <w:rsid w:val="00502754"/>
    <w:rsid w:val="005102D4"/>
    <w:rsid w:val="00524331"/>
    <w:rsid w:val="005335AB"/>
    <w:rsid w:val="005568B3"/>
    <w:rsid w:val="005657D8"/>
    <w:rsid w:val="0057169E"/>
    <w:rsid w:val="005736A9"/>
    <w:rsid w:val="0058188A"/>
    <w:rsid w:val="005A4F0D"/>
    <w:rsid w:val="005C0D83"/>
    <w:rsid w:val="005C625F"/>
    <w:rsid w:val="005C6338"/>
    <w:rsid w:val="006211A2"/>
    <w:rsid w:val="006248A8"/>
    <w:rsid w:val="00631FCF"/>
    <w:rsid w:val="006402CF"/>
    <w:rsid w:val="006652F0"/>
    <w:rsid w:val="00687E41"/>
    <w:rsid w:val="00690716"/>
    <w:rsid w:val="00692E73"/>
    <w:rsid w:val="006D46E3"/>
    <w:rsid w:val="006F30CE"/>
    <w:rsid w:val="006F48A6"/>
    <w:rsid w:val="00703168"/>
    <w:rsid w:val="0070728B"/>
    <w:rsid w:val="00710358"/>
    <w:rsid w:val="00721D88"/>
    <w:rsid w:val="00756A85"/>
    <w:rsid w:val="00757DF4"/>
    <w:rsid w:val="00763FC7"/>
    <w:rsid w:val="007857E2"/>
    <w:rsid w:val="007C2DDE"/>
    <w:rsid w:val="007C61C6"/>
    <w:rsid w:val="007D2524"/>
    <w:rsid w:val="007E3028"/>
    <w:rsid w:val="00807715"/>
    <w:rsid w:val="008337F8"/>
    <w:rsid w:val="008346D0"/>
    <w:rsid w:val="0084092D"/>
    <w:rsid w:val="00884CF0"/>
    <w:rsid w:val="008858E6"/>
    <w:rsid w:val="00886E94"/>
    <w:rsid w:val="00887D0B"/>
    <w:rsid w:val="008959A2"/>
    <w:rsid w:val="008A116C"/>
    <w:rsid w:val="008A1C59"/>
    <w:rsid w:val="008C5610"/>
    <w:rsid w:val="008D4187"/>
    <w:rsid w:val="008D4AD5"/>
    <w:rsid w:val="008E4CA9"/>
    <w:rsid w:val="008F4010"/>
    <w:rsid w:val="0092020C"/>
    <w:rsid w:val="0092444B"/>
    <w:rsid w:val="00933C8F"/>
    <w:rsid w:val="00934DCF"/>
    <w:rsid w:val="00937F0C"/>
    <w:rsid w:val="00953A9C"/>
    <w:rsid w:val="00972DBE"/>
    <w:rsid w:val="009A1647"/>
    <w:rsid w:val="009A3D9B"/>
    <w:rsid w:val="009B3FC8"/>
    <w:rsid w:val="009E46B6"/>
    <w:rsid w:val="009F652E"/>
    <w:rsid w:val="00A1090D"/>
    <w:rsid w:val="00A12889"/>
    <w:rsid w:val="00A2041D"/>
    <w:rsid w:val="00A36718"/>
    <w:rsid w:val="00A42D7B"/>
    <w:rsid w:val="00A62350"/>
    <w:rsid w:val="00A82DF3"/>
    <w:rsid w:val="00A97920"/>
    <w:rsid w:val="00AA0EBB"/>
    <w:rsid w:val="00AB53B5"/>
    <w:rsid w:val="00AB6D2C"/>
    <w:rsid w:val="00AC1566"/>
    <w:rsid w:val="00AC6C32"/>
    <w:rsid w:val="00AE418F"/>
    <w:rsid w:val="00AE41AF"/>
    <w:rsid w:val="00B064A4"/>
    <w:rsid w:val="00B0663E"/>
    <w:rsid w:val="00B06E5B"/>
    <w:rsid w:val="00B25012"/>
    <w:rsid w:val="00B3266D"/>
    <w:rsid w:val="00B33EF7"/>
    <w:rsid w:val="00B42733"/>
    <w:rsid w:val="00B561C3"/>
    <w:rsid w:val="00B64483"/>
    <w:rsid w:val="00B6553E"/>
    <w:rsid w:val="00B810B7"/>
    <w:rsid w:val="00B942D3"/>
    <w:rsid w:val="00B94A5B"/>
    <w:rsid w:val="00BA10BA"/>
    <w:rsid w:val="00BD5AC4"/>
    <w:rsid w:val="00BD5FD7"/>
    <w:rsid w:val="00BE44BA"/>
    <w:rsid w:val="00C70350"/>
    <w:rsid w:val="00C80D62"/>
    <w:rsid w:val="00C817B1"/>
    <w:rsid w:val="00C83EF4"/>
    <w:rsid w:val="00CA1C80"/>
    <w:rsid w:val="00CA4E1B"/>
    <w:rsid w:val="00CA677F"/>
    <w:rsid w:val="00CB34C4"/>
    <w:rsid w:val="00CC7075"/>
    <w:rsid w:val="00CD1BCD"/>
    <w:rsid w:val="00CD4766"/>
    <w:rsid w:val="00CD5ECD"/>
    <w:rsid w:val="00D02280"/>
    <w:rsid w:val="00D2644B"/>
    <w:rsid w:val="00D267DF"/>
    <w:rsid w:val="00D27BE3"/>
    <w:rsid w:val="00D31FDD"/>
    <w:rsid w:val="00D45335"/>
    <w:rsid w:val="00D52FBF"/>
    <w:rsid w:val="00D54A82"/>
    <w:rsid w:val="00D651FA"/>
    <w:rsid w:val="00DA0B15"/>
    <w:rsid w:val="00DA2AE0"/>
    <w:rsid w:val="00DE2466"/>
    <w:rsid w:val="00E020FC"/>
    <w:rsid w:val="00E234EA"/>
    <w:rsid w:val="00E26BCB"/>
    <w:rsid w:val="00E33A56"/>
    <w:rsid w:val="00E33C30"/>
    <w:rsid w:val="00E75120"/>
    <w:rsid w:val="00E90795"/>
    <w:rsid w:val="00E90E4A"/>
    <w:rsid w:val="00EF5506"/>
    <w:rsid w:val="00F341B3"/>
    <w:rsid w:val="00F35390"/>
    <w:rsid w:val="00F3769C"/>
    <w:rsid w:val="00F46E26"/>
    <w:rsid w:val="00F51823"/>
    <w:rsid w:val="00F54614"/>
    <w:rsid w:val="00F7443B"/>
    <w:rsid w:val="00F76684"/>
    <w:rsid w:val="00F80939"/>
    <w:rsid w:val="00F853BC"/>
    <w:rsid w:val="00FA5B7F"/>
    <w:rsid w:val="00FD02E2"/>
    <w:rsid w:val="00FF22BD"/>
    <w:rsid w:val="00FF3739"/>
    <w:rsid w:val="00FF4AF6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4B6F11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9E46B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