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579" w:rsidRPr="00703F5A" w:rsidP="00ED25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D2579" w:rsidRPr="008D4999" w:rsidP="00ED25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>
        <w:rPr>
          <w:sz w:val="28"/>
          <w:szCs w:val="28"/>
        </w:rPr>
        <w:t>29</w:t>
      </w:r>
      <w:r w:rsidR="0055195B">
        <w:rPr>
          <w:sz w:val="28"/>
          <w:szCs w:val="28"/>
        </w:rPr>
        <w:t>7</w:t>
      </w:r>
      <w:r w:rsidRPr="008D4999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ED2579" w:rsidP="00ED2579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2-00080</w:t>
      </w:r>
      <w:r w:rsidR="0055195B">
        <w:rPr>
          <w:sz w:val="28"/>
          <w:szCs w:val="28"/>
        </w:rPr>
        <w:t>5-09</w:t>
      </w:r>
    </w:p>
    <w:p w:rsidR="00ED2579" w:rsidRPr="00703F5A" w:rsidP="00ED2579">
      <w:pPr>
        <w:jc w:val="right"/>
        <w:rPr>
          <w:sz w:val="28"/>
          <w:szCs w:val="28"/>
        </w:rPr>
      </w:pPr>
    </w:p>
    <w:p w:rsidR="00ED2579" w:rsidRPr="00703F5A" w:rsidP="00ED25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D2579" w:rsidRPr="00703F5A" w:rsidP="00ED2579">
      <w:pPr>
        <w:jc w:val="center"/>
        <w:rPr>
          <w:b/>
          <w:sz w:val="28"/>
          <w:szCs w:val="28"/>
        </w:rPr>
      </w:pPr>
    </w:p>
    <w:p w:rsidR="00ED2579" w:rsidRPr="00703F5A" w:rsidP="00ED2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D2579" w:rsidRPr="00703F5A" w:rsidP="00ED2579">
      <w:pPr>
        <w:jc w:val="both"/>
        <w:rPr>
          <w:sz w:val="28"/>
          <w:szCs w:val="28"/>
          <w:lang w:val="uk-UA"/>
        </w:rPr>
      </w:pPr>
    </w:p>
    <w:p w:rsidR="00ED2579" w:rsidRPr="00703F5A" w:rsidP="00ED2579">
      <w:pPr>
        <w:jc w:val="both"/>
        <w:rPr>
          <w:sz w:val="28"/>
          <w:szCs w:val="28"/>
        </w:rPr>
      </w:pPr>
    </w:p>
    <w:p w:rsidR="00ED2579" w:rsidP="00ED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9F763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D2579" w:rsidP="009F76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9F763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ED2579" w:rsidRPr="001A1116" w:rsidP="009F763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Раду Артура Николаевича</w:t>
                  </w:r>
                  <w:r w:rsidRPr="001A1116">
                    <w:rPr>
                      <w:sz w:val="28"/>
                      <w:szCs w:val="28"/>
                    </w:rPr>
                    <w:t xml:space="preserve">, </w:t>
                  </w:r>
                </w:p>
                <w:p w:rsidR="00ED2579" w:rsidP="009F763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ED2579" w:rsidP="009F763E">
            <w:pPr>
              <w:jc w:val="both"/>
              <w:rPr>
                <w:sz w:val="28"/>
                <w:szCs w:val="28"/>
              </w:rPr>
            </w:pPr>
          </w:p>
        </w:tc>
      </w:tr>
      <w:tr w:rsidTr="009F76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D2579" w:rsidP="009F76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D2579" w:rsidP="009F763E">
            <w:pPr>
              <w:jc w:val="both"/>
              <w:rPr>
                <w:sz w:val="28"/>
                <w:szCs w:val="28"/>
              </w:rPr>
            </w:pPr>
          </w:p>
        </w:tc>
      </w:tr>
    </w:tbl>
    <w:p w:rsidR="00ED2579" w:rsidRPr="00703F5A" w:rsidP="00ED25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ED2579" w:rsidRPr="00703F5A" w:rsidP="00ED2579">
      <w:pPr>
        <w:jc w:val="both"/>
        <w:rPr>
          <w:sz w:val="28"/>
          <w:szCs w:val="28"/>
        </w:rPr>
      </w:pPr>
    </w:p>
    <w:p w:rsidR="00ED2579" w:rsidP="00ED257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D2579" w:rsidRPr="00703F5A" w:rsidP="00ED2579">
      <w:pPr>
        <w:jc w:val="center"/>
        <w:rPr>
          <w:sz w:val="28"/>
          <w:szCs w:val="28"/>
        </w:rPr>
      </w:pPr>
    </w:p>
    <w:p w:rsidR="00ED2579" w:rsidP="00ED25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Раду А.Н., находясь в магазине «ПУД», который расположен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тайно похитил  бутылку </w:t>
      </w:r>
      <w:r w:rsidR="0055195B">
        <w:rPr>
          <w:sz w:val="28"/>
          <w:szCs w:val="28"/>
        </w:rPr>
        <w:t>водки «Мерная» объемом один литр по цене 444 руб.</w:t>
      </w:r>
      <w:r>
        <w:rPr>
          <w:sz w:val="28"/>
          <w:szCs w:val="28"/>
        </w:rPr>
        <w:t>, тем самым совершил мелкое хищение. В действиях Раду А.Н. отсутствуют признаки уголовно-наказуемого деяния.</w:t>
      </w:r>
    </w:p>
    <w:p w:rsidR="00ED2579" w:rsidP="00ED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Раду А.Н.</w:t>
      </w:r>
      <w:r w:rsidRPr="00703F5A">
        <w:rPr>
          <w:sz w:val="28"/>
          <w:szCs w:val="28"/>
        </w:rPr>
        <w:t xml:space="preserve"> вину в соверш</w:t>
      </w:r>
      <w:r w:rsidRPr="00703F5A">
        <w:rPr>
          <w:sz w:val="28"/>
          <w:szCs w:val="28"/>
        </w:rPr>
        <w:t>ении админист</w:t>
      </w:r>
      <w:r>
        <w:rPr>
          <w:sz w:val="28"/>
          <w:szCs w:val="28"/>
        </w:rPr>
        <w:t>ративного правонарушения признал полностью. Пояснил, что  похитил бутылку коньяка из магазина. Просил суд назначить наказание в виде обязательных работ, так как у него болит спина.</w:t>
      </w:r>
    </w:p>
    <w:p w:rsidR="0055195B" w:rsidP="00ED25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Раду А.Н., изучив и исследовав материалы </w:t>
      </w:r>
      <w:r>
        <w:rPr>
          <w:sz w:val="28"/>
          <w:szCs w:val="28"/>
        </w:rPr>
        <w:t>дела, суд пришел к выводу, что вина Раду А.Н.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заявлением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краже водки из мага</w:t>
      </w:r>
      <w:r>
        <w:rPr>
          <w:sz w:val="28"/>
          <w:szCs w:val="28"/>
        </w:rPr>
        <w:t xml:space="preserve">зина ( л.д. 4),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л.д.5), объяснением Раду А.Н. (л.д.6), сведениями о привлечении Раду А.Н. к административной ответственности: неоднократно привлекался по ст.20.20 ч.1 КоАП РФ, ст.19.24 ч.3, ст. 7.27 ч.1 КоАП РФ  (л.д.7-14), све</w:t>
      </w:r>
      <w:r>
        <w:rPr>
          <w:sz w:val="28"/>
          <w:szCs w:val="28"/>
        </w:rPr>
        <w:t>дениями о стоимости водки 1,0л Мерная на молоке – 444 ру. за 1 бут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.д.15).</w:t>
      </w:r>
    </w:p>
    <w:p w:rsidR="00ED2579" w:rsidP="00ED2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Раду А.Н.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</w:t>
      </w:r>
      <w:r>
        <w:rPr>
          <w:rFonts w:eastAsiaTheme="minorHAnsi"/>
          <w:sz w:val="28"/>
          <w:szCs w:val="28"/>
          <w:lang w:eastAsia="en-US"/>
        </w:rPr>
        <w:t xml:space="preserve"> путем кражи при отсутствии признаков уголовно-наказуемого деяния.</w:t>
      </w:r>
    </w:p>
    <w:p w:rsidR="00ED2579" w:rsidRPr="00703F5A" w:rsidP="00ED257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ранее неоднократно привлекался к </w:t>
      </w:r>
      <w:r>
        <w:rPr>
          <w:sz w:val="28"/>
          <w:szCs w:val="28"/>
        </w:rPr>
        <w:t xml:space="preserve">административной ответственности, не работает, инвалидности не имеет, на учете у врача нарколога и врача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</w:t>
      </w:r>
      <w:r>
        <w:rPr>
          <w:sz w:val="28"/>
          <w:szCs w:val="28"/>
        </w:rPr>
        <w:t xml:space="preserve">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703F5A">
        <w:rPr>
          <w:sz w:val="28"/>
          <w:szCs w:val="28"/>
        </w:rPr>
        <w:t>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 в пределах санкции статьи.</w:t>
      </w:r>
    </w:p>
    <w:p w:rsidR="00ED2579" w:rsidRPr="00703F5A" w:rsidP="00ED257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>
        <w:rPr>
          <w:sz w:val="28"/>
          <w:szCs w:val="28"/>
        </w:rPr>
        <w:t>1,</w:t>
      </w:r>
      <w:r w:rsidRPr="00703F5A">
        <w:rPr>
          <w:sz w:val="28"/>
          <w:szCs w:val="28"/>
        </w:rPr>
        <w:t xml:space="preserve"> ст. 29.10 КоАП РФ, суд</w:t>
      </w:r>
    </w:p>
    <w:p w:rsidR="00ED2579" w:rsidRPr="00703F5A" w:rsidP="00ED2579">
      <w:pPr>
        <w:jc w:val="center"/>
        <w:rPr>
          <w:sz w:val="28"/>
          <w:szCs w:val="28"/>
        </w:rPr>
      </w:pPr>
    </w:p>
    <w:p w:rsidR="00ED2579" w:rsidRPr="00703F5A" w:rsidP="00ED25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D2579" w:rsidRPr="00703F5A" w:rsidP="00ED25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</w:t>
      </w:r>
    </w:p>
    <w:p w:rsidR="00ED2579" w:rsidRPr="00270018" w:rsidP="00ED25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Раду Артура Николаевича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</w:t>
      </w:r>
      <w:r>
        <w:rPr>
          <w:sz w:val="28"/>
          <w:szCs w:val="28"/>
        </w:rPr>
        <w:t>арушения, предусмотренного  ст. 7</w:t>
      </w:r>
      <w:r>
        <w:rPr>
          <w:sz w:val="28"/>
          <w:szCs w:val="28"/>
        </w:rPr>
        <w:t>.27 ч.1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8 (восемь) </w:t>
      </w:r>
      <w:r w:rsidRPr="00270018">
        <w:rPr>
          <w:sz w:val="28"/>
          <w:szCs w:val="28"/>
        </w:rPr>
        <w:t xml:space="preserve"> суток.</w:t>
      </w:r>
    </w:p>
    <w:p w:rsidR="00ED2579" w:rsidP="00ED257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ED2579" w:rsidP="00ED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наказания, назначенного </w:t>
      </w:r>
      <w:r>
        <w:rPr>
          <w:sz w:val="28"/>
          <w:szCs w:val="28"/>
        </w:rPr>
        <w:t>Раду А.Н. постановлением от 19.04.2022 года  по делу №5-61-29</w:t>
      </w:r>
      <w:r w:rsidR="0055195B">
        <w:rPr>
          <w:sz w:val="28"/>
          <w:szCs w:val="28"/>
        </w:rPr>
        <w:t>6</w:t>
      </w:r>
      <w:r>
        <w:rPr>
          <w:sz w:val="28"/>
          <w:szCs w:val="28"/>
        </w:rPr>
        <w:t>/2022 и без учета наказания, назначенного Раду А.Н. постановлением от 19.04.2022 года  по делу №5-61-298/2022</w:t>
      </w:r>
    </w:p>
    <w:p w:rsidR="00ED2579" w:rsidRPr="0031096D" w:rsidP="00ED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</w:t>
      </w:r>
      <w:r>
        <w:rPr>
          <w:sz w:val="28"/>
          <w:szCs w:val="28"/>
        </w:rPr>
        <w:t>емедленно после вынесения такого постановления.</w:t>
      </w:r>
    </w:p>
    <w:p w:rsidR="00ED2579" w:rsidRPr="00703F5A" w:rsidP="00ED25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D2579" w:rsidP="00ED2579">
      <w:pPr>
        <w:jc w:val="both"/>
        <w:rPr>
          <w:sz w:val="28"/>
          <w:szCs w:val="28"/>
        </w:rPr>
      </w:pPr>
    </w:p>
    <w:p w:rsidR="00ED2579" w:rsidRPr="00703F5A" w:rsidP="00ED2579">
      <w:pPr>
        <w:jc w:val="both"/>
        <w:rPr>
          <w:sz w:val="28"/>
          <w:szCs w:val="28"/>
        </w:rPr>
      </w:pPr>
    </w:p>
    <w:p w:rsidR="00ED2579" w:rsidRPr="00703F5A" w:rsidP="00ED257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D2579" w:rsidP="00ED25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D2579" w:rsidP="00ED25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F01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ED2579" w:rsidP="00ED257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402370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9"/>
    <w:rsid w:val="000A4B88"/>
    <w:rsid w:val="0012333D"/>
    <w:rsid w:val="001A1116"/>
    <w:rsid w:val="00270018"/>
    <w:rsid w:val="0031096D"/>
    <w:rsid w:val="003A7584"/>
    <w:rsid w:val="00402370"/>
    <w:rsid w:val="00465DCF"/>
    <w:rsid w:val="0055195B"/>
    <w:rsid w:val="00680C09"/>
    <w:rsid w:val="00703F5A"/>
    <w:rsid w:val="007F0112"/>
    <w:rsid w:val="008D4999"/>
    <w:rsid w:val="008E588B"/>
    <w:rsid w:val="009F763E"/>
    <w:rsid w:val="00B15A82"/>
    <w:rsid w:val="00B8541C"/>
    <w:rsid w:val="00ED2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