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74979" w:rsidRPr="003F785D" w:rsidP="007B13B2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 № 5-6</w:t>
      </w:r>
      <w:r w:rsidRPr="003F785D" w:rsidR="00EA5CB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F785D" w:rsidR="004A195E">
        <w:rPr>
          <w:rFonts w:ascii="Times New Roman" w:eastAsia="Times New Roman" w:hAnsi="Times New Roman" w:cs="Times New Roman"/>
          <w:sz w:val="24"/>
          <w:szCs w:val="24"/>
          <w:lang w:eastAsia="ru-RU"/>
        </w:rPr>
        <w:t>298</w:t>
      </w:r>
      <w:r w:rsidRPr="003F785D" w:rsidR="007F5339">
        <w:rPr>
          <w:rFonts w:ascii="Times New Roman" w:eastAsia="Times New Roman" w:hAnsi="Times New Roman" w:cs="Times New Roman"/>
          <w:sz w:val="24"/>
          <w:szCs w:val="24"/>
          <w:lang w:eastAsia="ru-RU"/>
        </w:rPr>
        <w:t>/2026</w:t>
      </w:r>
    </w:p>
    <w:p w:rsidR="00291EE5" w:rsidRPr="003F785D" w:rsidP="007B13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>УИД  91</w:t>
      </w:r>
      <w:r w:rsidRPr="003F785D" w:rsidR="003A61D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RS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3F785D" w:rsidR="003A61D8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>-01-202</w:t>
      </w:r>
      <w:r w:rsidRPr="003F785D" w:rsidR="007F5339">
        <w:rPr>
          <w:rFonts w:ascii="Times New Roman" w:eastAsia="Times New Roman" w:hAnsi="Times New Roman" w:cs="Times New Roman"/>
          <w:sz w:val="24"/>
          <w:szCs w:val="24"/>
          <w:lang w:eastAsia="ru-RU"/>
        </w:rPr>
        <w:t>6-</w:t>
      </w:r>
      <w:r w:rsidRPr="003F785D" w:rsidR="004A195E">
        <w:rPr>
          <w:rFonts w:ascii="Times New Roman" w:eastAsia="Times New Roman" w:hAnsi="Times New Roman" w:cs="Times New Roman"/>
          <w:sz w:val="24"/>
          <w:szCs w:val="24"/>
          <w:lang w:eastAsia="ru-RU"/>
        </w:rPr>
        <w:t>000934-66</w:t>
      </w:r>
    </w:p>
    <w:p w:rsidR="00D74979" w:rsidRPr="003F785D" w:rsidP="007B13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УИН </w:t>
      </w:r>
      <w:r w:rsidRPr="003F785D" w:rsidR="000418B6">
        <w:rPr>
          <w:rFonts w:ascii="Times New Roman" w:eastAsia="Times New Roman" w:hAnsi="Times New Roman" w:cs="Times New Roman"/>
          <w:sz w:val="24"/>
          <w:szCs w:val="24"/>
          <w:lang w:eastAsia="ru-RU"/>
        </w:rPr>
        <w:t>04107603006</w:t>
      </w:r>
      <w:r w:rsidRPr="003F785D" w:rsidR="00EA5CB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F785D" w:rsidR="000418B6">
        <w:rPr>
          <w:rFonts w:ascii="Times New Roman" w:eastAsia="Times New Roman" w:hAnsi="Times New Roman" w:cs="Times New Roman"/>
          <w:sz w:val="24"/>
          <w:szCs w:val="24"/>
          <w:lang w:eastAsia="ru-RU"/>
        </w:rPr>
        <w:t>500</w:t>
      </w:r>
      <w:r w:rsidRPr="003F785D" w:rsidR="004A195E">
        <w:rPr>
          <w:rFonts w:ascii="Times New Roman" w:eastAsia="Times New Roman" w:hAnsi="Times New Roman" w:cs="Times New Roman"/>
          <w:sz w:val="24"/>
          <w:szCs w:val="24"/>
          <w:lang w:eastAsia="ru-RU"/>
        </w:rPr>
        <w:t>2982608164</w:t>
      </w:r>
    </w:p>
    <w:p w:rsidR="00D74979" w:rsidRPr="003F785D" w:rsidP="007B1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4979" w:rsidRPr="003F785D" w:rsidP="007B1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0418B6" w:rsidRPr="003F785D" w:rsidP="007B13B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979" w:rsidRPr="003F785D" w:rsidP="007B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>20 мая</w:t>
      </w:r>
      <w:r w:rsidRPr="003F785D" w:rsidR="007F5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</w:t>
      </w:r>
      <w:r w:rsidRPr="003F785D" w:rsidR="00854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F785D" w:rsidR="003A6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3F785D" w:rsidR="00854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3F785D" w:rsidR="00BD1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3F785D" w:rsidR="001873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3F785D" w:rsidR="00BD1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пгт</w:t>
      </w:r>
      <w:r w:rsidRPr="003F785D" w:rsidR="00AA3F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Ленино</w:t>
      </w:r>
    </w:p>
    <w:p w:rsidR="00D74979" w:rsidRPr="003F785D" w:rsidP="007B1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979" w:rsidRPr="003F785D" w:rsidP="007B13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3F785D" w:rsidR="00AA3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ировой судья судебного участка №61 Ленинского судебного района (Ленинский район) Республики Крым Баркалов А.В., 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в открытом судебном заседании дело об административном правонарушении, предусмотренном </w:t>
      </w:r>
      <w:r w:rsidRPr="003F785D" w:rsidR="004F5A1B">
        <w:rPr>
          <w:rFonts w:ascii="Times New Roman" w:eastAsia="Times New Roman" w:hAnsi="Times New Roman" w:cs="Times New Roman"/>
          <w:sz w:val="24"/>
          <w:szCs w:val="24"/>
          <w:lang w:eastAsia="ru-RU"/>
        </w:rPr>
        <w:t>ч. 2 ст. 8.</w:t>
      </w:r>
      <w:r w:rsidRPr="003F785D" w:rsidR="00855CC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F785D" w:rsidR="004F5A1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785D" w:rsidR="00AA3F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 РФ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</w:t>
      </w:r>
    </w:p>
    <w:p w:rsidR="00291EE5" w:rsidRPr="003F785D" w:rsidP="007B13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785D">
        <w:rPr>
          <w:rFonts w:ascii="Times New Roman" w:hAnsi="Times New Roman" w:cs="Times New Roman"/>
          <w:b/>
          <w:sz w:val="24"/>
          <w:szCs w:val="24"/>
        </w:rPr>
        <w:t>Петренко Анд</w:t>
      </w:r>
      <w:r w:rsidRPr="003F785D">
        <w:rPr>
          <w:rFonts w:ascii="Times New Roman" w:hAnsi="Times New Roman" w:cs="Times New Roman"/>
          <w:b/>
          <w:sz w:val="24"/>
          <w:szCs w:val="24"/>
        </w:rPr>
        <w:t xml:space="preserve">рея Александровича, </w:t>
      </w:r>
      <w:r w:rsidR="00F33712">
        <w:rPr>
          <w:rFonts w:ascii="Times New Roman" w:hAnsi="Times New Roman" w:cs="Times New Roman"/>
          <w:sz w:val="24"/>
          <w:szCs w:val="24"/>
        </w:rPr>
        <w:t xml:space="preserve"> </w:t>
      </w:r>
      <w:r w:rsidR="00F33712">
        <w:rPr>
          <w:rFonts w:ascii="Times New Roman" w:hAnsi="Times New Roman" w:cs="Times New Roman"/>
          <w:sz w:val="26"/>
          <w:szCs w:val="26"/>
        </w:rPr>
        <w:t>(данные изъяты)</w:t>
      </w:r>
    </w:p>
    <w:p w:rsidR="00291EE5" w:rsidRPr="003F785D" w:rsidP="007B1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4979" w:rsidRPr="003F785D" w:rsidP="007B1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установил:</w:t>
      </w:r>
    </w:p>
    <w:p w:rsidR="00F23A9D" w:rsidRPr="003F785D" w:rsidP="007B1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35D" w:rsidRPr="003F785D" w:rsidP="004A195E">
      <w:pPr>
        <w:pStyle w:val="NormalWeb"/>
        <w:spacing w:before="0" w:beforeAutospacing="0" w:after="0" w:afterAutospacing="0"/>
        <w:ind w:firstLine="567"/>
        <w:jc w:val="both"/>
        <w:rPr>
          <w:color w:val="000000"/>
          <w:lang w:bidi="ru-RU"/>
        </w:rPr>
      </w:pPr>
      <w:r w:rsidRPr="003F785D">
        <w:rPr>
          <w:color w:val="000000"/>
          <w:lang w:bidi="ru-RU"/>
        </w:rPr>
        <w:t>06.04</w:t>
      </w:r>
      <w:r w:rsidRPr="003F785D" w:rsidR="007F5339">
        <w:rPr>
          <w:color w:val="000000"/>
          <w:lang w:bidi="ru-RU"/>
        </w:rPr>
        <w:t>.2026</w:t>
      </w:r>
      <w:r w:rsidRPr="003F785D" w:rsidR="00AA3FDC">
        <w:rPr>
          <w:color w:val="000000"/>
          <w:lang w:bidi="ru-RU"/>
        </w:rPr>
        <w:t xml:space="preserve"> г.</w:t>
      </w:r>
      <w:r w:rsidRPr="003F785D" w:rsidR="00C24C66">
        <w:rPr>
          <w:color w:val="000000"/>
          <w:lang w:bidi="ru-RU"/>
        </w:rPr>
        <w:t xml:space="preserve"> </w:t>
      </w:r>
      <w:r w:rsidRPr="003F785D" w:rsidR="001F3A3D">
        <w:rPr>
          <w:color w:val="000000"/>
          <w:lang w:bidi="ru-RU"/>
        </w:rPr>
        <w:t xml:space="preserve">в период времени с </w:t>
      </w:r>
      <w:r w:rsidRPr="003F785D">
        <w:rPr>
          <w:color w:val="000000"/>
          <w:lang w:bidi="ru-RU"/>
        </w:rPr>
        <w:t>00</w:t>
      </w:r>
      <w:r w:rsidRPr="003F785D" w:rsidR="001F3A3D">
        <w:rPr>
          <w:color w:val="000000"/>
          <w:lang w:bidi="ru-RU"/>
        </w:rPr>
        <w:t xml:space="preserve"> часов </w:t>
      </w:r>
      <w:r w:rsidRPr="003F785D" w:rsidR="007F5339">
        <w:rPr>
          <w:color w:val="000000"/>
          <w:lang w:bidi="ru-RU"/>
        </w:rPr>
        <w:t xml:space="preserve">00 </w:t>
      </w:r>
      <w:r w:rsidRPr="003F785D" w:rsidR="001F3A3D">
        <w:rPr>
          <w:color w:val="000000"/>
          <w:lang w:bidi="ru-RU"/>
        </w:rPr>
        <w:t xml:space="preserve">минут до </w:t>
      </w:r>
      <w:r w:rsidRPr="003F785D">
        <w:rPr>
          <w:color w:val="000000"/>
          <w:lang w:bidi="ru-RU"/>
        </w:rPr>
        <w:t>18</w:t>
      </w:r>
      <w:r w:rsidRPr="003F785D" w:rsidR="001F3A3D">
        <w:rPr>
          <w:color w:val="000000"/>
          <w:lang w:bidi="ru-RU"/>
        </w:rPr>
        <w:t xml:space="preserve"> часов </w:t>
      </w:r>
      <w:r w:rsidRPr="003F785D" w:rsidR="007F5339">
        <w:rPr>
          <w:color w:val="000000"/>
          <w:lang w:bidi="ru-RU"/>
        </w:rPr>
        <w:t>0</w:t>
      </w:r>
      <w:r w:rsidRPr="003F785D" w:rsidR="001F3A3D">
        <w:rPr>
          <w:color w:val="000000"/>
          <w:lang w:bidi="ru-RU"/>
        </w:rPr>
        <w:t xml:space="preserve">0 минут в районе </w:t>
      </w:r>
      <w:r w:rsidRPr="003F785D">
        <w:rPr>
          <w:color w:val="000000"/>
          <w:lang w:bidi="ru-RU"/>
        </w:rPr>
        <w:t>1 300 метром юго-восточней от с. Соляное, коса Арабатская стрелка</w:t>
      </w:r>
      <w:r w:rsidRPr="003F785D" w:rsidR="007F5339">
        <w:rPr>
          <w:color w:val="000000"/>
          <w:lang w:bidi="ru-RU"/>
        </w:rPr>
        <w:t xml:space="preserve"> </w:t>
      </w:r>
      <w:r w:rsidRPr="003F785D" w:rsidR="001F3A3D">
        <w:rPr>
          <w:color w:val="000000"/>
          <w:lang w:bidi="ru-RU"/>
        </w:rPr>
        <w:t xml:space="preserve">Ленинского района Республики Крым </w:t>
      </w:r>
      <w:r w:rsidRPr="003F785D">
        <w:rPr>
          <w:color w:val="000000"/>
          <w:lang w:bidi="ru-RU"/>
        </w:rPr>
        <w:t>Петренко А.А.</w:t>
      </w:r>
      <w:r w:rsidRPr="003F785D" w:rsidR="00A81B05">
        <w:rPr>
          <w:color w:val="000000"/>
          <w:lang w:bidi="ru-RU"/>
        </w:rPr>
        <w:t xml:space="preserve"> осуществлял любительское рыболовство</w:t>
      </w:r>
      <w:r w:rsidRPr="003F785D" w:rsidR="007F5339">
        <w:rPr>
          <w:color w:val="000000"/>
          <w:lang w:bidi="ru-RU"/>
        </w:rPr>
        <w:t xml:space="preserve"> </w:t>
      </w:r>
      <w:r w:rsidRPr="003F785D">
        <w:rPr>
          <w:color w:val="000000"/>
          <w:lang w:bidi="ru-RU"/>
        </w:rPr>
        <w:t>на удочку – спиннинг в Акватории Азовского моря</w:t>
      </w:r>
      <w:r w:rsidRPr="003F785D" w:rsidR="00A81B05">
        <w:rPr>
          <w:color w:val="000000"/>
          <w:lang w:bidi="ru-RU"/>
        </w:rPr>
        <w:t>, в результате которого им осуществлена добыча (вылов) водных биологических ресурсов</w:t>
      </w:r>
      <w:r w:rsidRPr="003F785D" w:rsidR="001F3A3D">
        <w:rPr>
          <w:color w:val="000000"/>
          <w:lang w:bidi="ru-RU"/>
        </w:rPr>
        <w:t xml:space="preserve"> </w:t>
      </w:r>
      <w:r w:rsidRPr="003F785D">
        <w:rPr>
          <w:color w:val="000000"/>
          <w:lang w:bidi="ru-RU"/>
        </w:rPr>
        <w:t>пиленгас 5 экземпляров, 1 экземпляр пиленгас был возвращен Петренко А.А., как разрешен</w:t>
      </w:r>
      <w:r w:rsidRPr="003F785D">
        <w:rPr>
          <w:color w:val="000000"/>
          <w:lang w:bidi="ru-RU"/>
        </w:rPr>
        <w:t>ный в качестве суточной нормы добычи, превышение составило 4 экземпляра общим весом 18,150 кг,</w:t>
      </w:r>
      <w:r w:rsidRPr="003F785D">
        <w:t xml:space="preserve"> причинив ущерб на общую сумму </w:t>
      </w:r>
      <w:r w:rsidRPr="003F785D" w:rsidR="003C02F2">
        <w:t>2 </w:t>
      </w:r>
      <w:r w:rsidRPr="003F785D">
        <w:t>740</w:t>
      </w:r>
      <w:r w:rsidRPr="003F785D" w:rsidR="00633513">
        <w:t xml:space="preserve"> </w:t>
      </w:r>
      <w:r w:rsidRPr="003F785D">
        <w:t>рублей.</w:t>
      </w:r>
    </w:p>
    <w:p w:rsidR="003B50F2" w:rsidRPr="003F785D" w:rsidP="00624A1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85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Петренко А.А. </w:t>
      </w:r>
      <w:r w:rsidRPr="003F785D" w:rsidR="00DB2034">
        <w:rPr>
          <w:rFonts w:ascii="Times New Roman" w:hAnsi="Times New Roman" w:cs="Times New Roman"/>
          <w:sz w:val="24"/>
          <w:szCs w:val="24"/>
        </w:rPr>
        <w:t>в судебное заседание</w:t>
      </w:r>
      <w:r w:rsidRPr="003F785D" w:rsidR="00B251CF">
        <w:rPr>
          <w:rFonts w:ascii="Times New Roman" w:hAnsi="Times New Roman" w:cs="Times New Roman"/>
          <w:sz w:val="24"/>
          <w:szCs w:val="24"/>
        </w:rPr>
        <w:t xml:space="preserve"> не</w:t>
      </w:r>
      <w:r w:rsidRPr="003F785D" w:rsidR="00DB2034">
        <w:rPr>
          <w:rFonts w:ascii="Times New Roman" w:hAnsi="Times New Roman" w:cs="Times New Roman"/>
          <w:sz w:val="24"/>
          <w:szCs w:val="24"/>
        </w:rPr>
        <w:t xml:space="preserve"> явился</w:t>
      </w:r>
      <w:r w:rsidRPr="003F785D" w:rsidR="00E924EF">
        <w:rPr>
          <w:rFonts w:ascii="Times New Roman" w:hAnsi="Times New Roman" w:cs="Times New Roman"/>
          <w:sz w:val="24"/>
          <w:szCs w:val="24"/>
        </w:rPr>
        <w:t>,</w:t>
      </w:r>
      <w:r w:rsidRPr="003F785D" w:rsidR="005C4720">
        <w:rPr>
          <w:rFonts w:ascii="Times New Roman" w:hAnsi="Times New Roman" w:cs="Times New Roman"/>
          <w:sz w:val="24"/>
          <w:szCs w:val="24"/>
        </w:rPr>
        <w:t xml:space="preserve"> </w:t>
      </w:r>
      <w:r w:rsidRPr="003F785D">
        <w:rPr>
          <w:rFonts w:ascii="Times New Roman" w:hAnsi="Times New Roman" w:cs="Times New Roman"/>
          <w:sz w:val="24"/>
          <w:szCs w:val="24"/>
        </w:rPr>
        <w:t xml:space="preserve">извещен надлежащим образом телефонограммой, просил рассмотреть дело в его отсутствие, вину признал, с протоколом </w:t>
      </w:r>
      <w:r w:rsidRPr="003F785D" w:rsidR="0065035D">
        <w:rPr>
          <w:rFonts w:ascii="Times New Roman" w:hAnsi="Times New Roman" w:cs="Times New Roman"/>
          <w:sz w:val="24"/>
          <w:szCs w:val="24"/>
        </w:rPr>
        <w:t>и причиненным ущербом согласен</w:t>
      </w:r>
      <w:r w:rsidRPr="003F785D">
        <w:rPr>
          <w:rFonts w:ascii="Times New Roman" w:hAnsi="Times New Roman" w:cs="Times New Roman"/>
          <w:sz w:val="24"/>
          <w:szCs w:val="24"/>
        </w:rPr>
        <w:t>.</w:t>
      </w:r>
    </w:p>
    <w:p w:rsidR="00515100" w:rsidRPr="003F785D" w:rsidP="00624A1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785D">
        <w:rPr>
          <w:rFonts w:ascii="Times New Roman" w:hAnsi="Times New Roman" w:cs="Times New Roman"/>
          <w:sz w:val="24"/>
          <w:szCs w:val="24"/>
          <w:lang w:eastAsia="ru-RU"/>
        </w:rPr>
        <w:t>Часть</w:t>
      </w:r>
      <w:r w:rsidRPr="003F785D" w:rsidR="00B72959">
        <w:rPr>
          <w:rFonts w:ascii="Times New Roman" w:hAnsi="Times New Roman" w:cs="Times New Roman"/>
          <w:sz w:val="24"/>
          <w:szCs w:val="24"/>
          <w:lang w:eastAsia="ru-RU"/>
        </w:rPr>
        <w:t xml:space="preserve"> 2 ст. 8.</w:t>
      </w:r>
      <w:r w:rsidRPr="003F785D" w:rsidR="004E2985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3F785D" w:rsidR="00B72959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3F785D" w:rsidR="00D749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F785D" w:rsidR="005B1599">
        <w:rPr>
          <w:rFonts w:ascii="Times New Roman" w:hAnsi="Times New Roman" w:cs="Times New Roman"/>
          <w:sz w:val="24"/>
          <w:szCs w:val="24"/>
          <w:lang w:eastAsia="ru-RU"/>
        </w:rPr>
        <w:t>КоАП РФ</w:t>
      </w:r>
      <w:r w:rsidRPr="003F785D">
        <w:rPr>
          <w:rFonts w:ascii="Times New Roman" w:hAnsi="Times New Roman" w:cs="Times New Roman"/>
          <w:sz w:val="24"/>
          <w:szCs w:val="24"/>
          <w:lang w:eastAsia="ru-RU"/>
        </w:rPr>
        <w:t xml:space="preserve"> предусматривает ответственность за </w:t>
      </w:r>
      <w:r w:rsidRPr="003F785D" w:rsidR="00F701D8">
        <w:rPr>
          <w:rFonts w:ascii="Times New Roman" w:hAnsi="Times New Roman" w:cs="Times New Roman"/>
          <w:sz w:val="24"/>
          <w:szCs w:val="24"/>
          <w:lang w:eastAsia="ru-RU"/>
        </w:rPr>
        <w:t>нарушение правил и требований, регламентирующих рыболовство во внутренних морских водах, в территориальном море, на континентальном шельфе, в исключительной экономической зоне Российской Федерации или открытом море</w:t>
      </w:r>
      <w:r w:rsidRPr="003F785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56E62" w:rsidRPr="003F785D" w:rsidP="00624A1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785D">
        <w:rPr>
          <w:rFonts w:ascii="Times New Roman" w:hAnsi="Times New Roman" w:cs="Times New Roman"/>
          <w:sz w:val="24"/>
          <w:szCs w:val="24"/>
          <w:lang w:eastAsia="ru-RU"/>
        </w:rPr>
        <w:t>Частью 4 статьи 43.1 Федерального закона от 20.12.2004 № 166-ФЗ «О рыболовстве и сохране</w:t>
      </w:r>
      <w:r w:rsidRPr="003F785D">
        <w:rPr>
          <w:rFonts w:ascii="Times New Roman" w:hAnsi="Times New Roman" w:cs="Times New Roman"/>
          <w:sz w:val="24"/>
          <w:szCs w:val="24"/>
          <w:lang w:eastAsia="ru-RU"/>
        </w:rPr>
        <w:t xml:space="preserve">нии водных биологических ресурсов» </w:t>
      </w:r>
      <w:r w:rsidRPr="003F785D" w:rsidR="00E44736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3F785D">
        <w:rPr>
          <w:rFonts w:ascii="Times New Roman" w:hAnsi="Times New Roman" w:cs="Times New Roman"/>
          <w:sz w:val="24"/>
          <w:szCs w:val="24"/>
          <w:lang w:eastAsia="ru-RU"/>
        </w:rPr>
        <w:t>равила рыболовства обязательны для исполнения юридическими лицами и гражданами, осуществляющими рыболовство и иную связанную с использованием водных биоресурсов деятельность</w:t>
      </w:r>
      <w:r w:rsidRPr="003F785D" w:rsidR="00E4473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56E62" w:rsidRPr="003F785D" w:rsidP="00624A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24.1 </w:t>
      </w:r>
      <w:r w:rsidRPr="003F785D" w:rsidR="005B15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 РФ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задача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выявление причин и условий, способствовавших совершению административных правонарушений.</w:t>
      </w:r>
    </w:p>
    <w:p w:rsidR="0043080F" w:rsidRPr="003F785D" w:rsidP="00624A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Вина </w:t>
      </w:r>
      <w:r w:rsidRPr="003F785D" w:rsidR="004A195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Петренко А.А. </w:t>
      </w:r>
      <w:r w:rsidRPr="003F785D" w:rsidR="00ED49B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совершении административного правонарушения</w:t>
      </w:r>
      <w:r w:rsidRPr="003F785D" w:rsidR="005B1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подтверждается протоколом </w:t>
      </w:r>
      <w:r w:rsidRPr="003F785D" w:rsidR="00B02D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административном правонарушении</w:t>
      </w:r>
      <w:r w:rsidRPr="003F785D" w:rsidR="00674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3F785D" w:rsidR="004A195E">
        <w:rPr>
          <w:rFonts w:ascii="Times New Roman" w:eastAsia="Times New Roman" w:hAnsi="Times New Roman" w:cs="Times New Roman"/>
          <w:sz w:val="24"/>
          <w:szCs w:val="24"/>
          <w:lang w:eastAsia="ru-RU"/>
        </w:rPr>
        <w:t>27.04</w:t>
      </w:r>
      <w:r w:rsidRPr="003F785D" w:rsidR="003C02F2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Pr="003F785D" w:rsidR="00410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F785D" w:rsidR="00410369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протокол</w:t>
      </w:r>
      <w:r w:rsidRPr="003F785D" w:rsidR="003C02F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ом </w:t>
      </w:r>
      <w:r w:rsidRPr="003F785D" w:rsidR="0041036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об изъятии вещей и документов от </w:t>
      </w:r>
      <w:r w:rsidRPr="003F785D" w:rsidR="004A195E">
        <w:rPr>
          <w:rFonts w:ascii="Times New Roman" w:hAnsi="Times New Roman" w:cs="Times New Roman"/>
          <w:color w:val="000000"/>
          <w:sz w:val="24"/>
          <w:szCs w:val="24"/>
          <w:lang w:bidi="ru-RU"/>
        </w:rPr>
        <w:t>06.04</w:t>
      </w:r>
      <w:r w:rsidRPr="003F785D" w:rsidR="003C02F2">
        <w:rPr>
          <w:rFonts w:ascii="Times New Roman" w:hAnsi="Times New Roman" w:cs="Times New Roman"/>
          <w:color w:val="000000"/>
          <w:sz w:val="24"/>
          <w:szCs w:val="24"/>
          <w:lang w:bidi="ru-RU"/>
        </w:rPr>
        <w:t>.2026</w:t>
      </w:r>
      <w:r w:rsidRPr="003F785D" w:rsidR="00410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3F785D" w:rsidR="00410369">
        <w:rPr>
          <w:rFonts w:ascii="Times New Roman" w:hAnsi="Times New Roman" w:cs="Times New Roman"/>
          <w:color w:val="000000"/>
          <w:sz w:val="24"/>
          <w:szCs w:val="24"/>
          <w:lang w:bidi="ru-RU"/>
        </w:rPr>
        <w:t>, в ходе котор</w:t>
      </w:r>
      <w:r w:rsidRPr="003F785D" w:rsidR="00413B9C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ого</w:t>
      </w:r>
      <w:r w:rsidRPr="003F785D" w:rsidR="0041036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3F785D" w:rsidR="00410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изъяты ВБР </w:t>
      </w:r>
      <w:r w:rsidRPr="003F785D" w:rsidR="00003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пиленгас </w:t>
      </w:r>
      <w:r w:rsidRPr="003F785D" w:rsidR="00003663">
        <w:rPr>
          <w:rFonts w:ascii="Times New Roman" w:hAnsi="Times New Roman" w:cs="Times New Roman"/>
          <w:color w:val="000000"/>
          <w:sz w:val="24"/>
          <w:szCs w:val="24"/>
          <w:lang w:bidi="ru-RU"/>
        </w:rPr>
        <w:t>4 экземпляра общим весом 18,150 кг</w:t>
      </w:r>
      <w:r w:rsidRPr="003F785D" w:rsidR="00410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F785D" w:rsidR="00413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объяснением </w:t>
      </w:r>
      <w:r w:rsidRPr="003F785D" w:rsidR="0000366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Петренко А.А. </w:t>
      </w:r>
      <w:r w:rsidRPr="003F785D" w:rsidR="003C02F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от </w:t>
      </w:r>
      <w:r w:rsidRPr="003F785D" w:rsidR="00003663">
        <w:rPr>
          <w:rFonts w:ascii="Times New Roman" w:hAnsi="Times New Roman" w:cs="Times New Roman"/>
          <w:color w:val="000000"/>
          <w:sz w:val="24"/>
          <w:szCs w:val="24"/>
          <w:lang w:bidi="ru-RU"/>
        </w:rPr>
        <w:t>06.04</w:t>
      </w:r>
      <w:r w:rsidRPr="003F785D" w:rsidR="003C02F2">
        <w:rPr>
          <w:rFonts w:ascii="Times New Roman" w:hAnsi="Times New Roman" w:cs="Times New Roman"/>
          <w:color w:val="000000"/>
          <w:sz w:val="24"/>
          <w:szCs w:val="24"/>
          <w:lang w:bidi="ru-RU"/>
        </w:rPr>
        <w:t>.2026</w:t>
      </w:r>
      <w:r w:rsidRPr="003F785D" w:rsidR="00413B9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, </w:t>
      </w:r>
      <w:r w:rsidRPr="003F785D" w:rsidR="0000366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показания свидетелей Епатко В.Г. от 07.04.2026 г., Мадонова С.С. от 08.04.2026 г., </w:t>
      </w:r>
      <w:r w:rsidRPr="003F785D" w:rsidR="00413B9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актом осмотра </w:t>
      </w:r>
      <w:r w:rsidRPr="003F785D" w:rsidR="00003663">
        <w:rPr>
          <w:rFonts w:ascii="Times New Roman" w:hAnsi="Times New Roman" w:cs="Times New Roman"/>
          <w:color w:val="000000"/>
          <w:sz w:val="24"/>
          <w:szCs w:val="24"/>
          <w:lang w:bidi="ru-RU"/>
        </w:rPr>
        <w:t>ВБР от 06.04</w:t>
      </w:r>
      <w:r w:rsidRPr="003F785D" w:rsidR="00236A6E">
        <w:rPr>
          <w:rFonts w:ascii="Times New Roman" w:hAnsi="Times New Roman" w:cs="Times New Roman"/>
          <w:color w:val="000000"/>
          <w:sz w:val="24"/>
          <w:szCs w:val="24"/>
          <w:lang w:bidi="ru-RU"/>
        </w:rPr>
        <w:t>.2026</w:t>
      </w:r>
      <w:r w:rsidRPr="003F785D" w:rsidR="00413B9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, </w:t>
      </w:r>
      <w:r w:rsidRPr="003F785D" w:rsidR="00413B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расчетом</w:t>
      </w:r>
      <w:r w:rsidRPr="003F785D" w:rsidR="00F64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стоимости</w:t>
      </w:r>
      <w:r w:rsidRPr="003F785D" w:rsidR="00413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ВБР</w:t>
      </w:r>
      <w:r w:rsidRPr="003F785D" w:rsidR="00F64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расчетом причиненного ущерба</w:t>
      </w:r>
      <w:r w:rsidRPr="003F785D" w:rsidR="00FB03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D5FEE" w:rsidRPr="003F785D" w:rsidP="00624A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F785D" w:rsidR="00117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овокупность доказательств свидетельствует о том, что действия </w:t>
      </w:r>
      <w:r w:rsidRPr="003F785D" w:rsidR="0000366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Петренко А.А. </w:t>
      </w:r>
      <w:r w:rsidRPr="003F785D" w:rsidR="00413B9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3F785D" w:rsidR="001D03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квалифицированы по ч. 2 ст. 8.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F785D" w:rsidR="001D0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r w:rsidRPr="003F785D" w:rsidR="005B15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 РФ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67A0" w:rsidRPr="003F785D" w:rsidP="00624A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Санкция статьи предусматривает наложение административного штрафа на граждан в размере от одной второй до одного размера стоимости водных биологических ресурсов, явившихся предметом административного правонарушения, с конфискацией судна и иных орудий совер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шения административного правонарушения или без таковой.</w:t>
      </w:r>
    </w:p>
    <w:p w:rsidR="000D0BD6" w:rsidRPr="003F785D" w:rsidP="00624A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стоимость выловленных водных биологических ресурсов</w:t>
      </w:r>
      <w:r w:rsidRPr="003F785D" w:rsidR="00EE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F785D" w:rsidR="005B1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добытых </w:t>
      </w:r>
      <w:r w:rsidRPr="003F785D" w:rsidR="0000366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Петренко А.А. 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составила</w:t>
      </w:r>
      <w:r w:rsidRPr="003F785D" w:rsidR="005B1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785D" w:rsidR="00003663">
        <w:rPr>
          <w:rFonts w:ascii="Times New Roman" w:eastAsia="Times New Roman" w:hAnsi="Times New Roman" w:cs="Times New Roman"/>
          <w:sz w:val="24"/>
          <w:szCs w:val="24"/>
          <w:lang w:eastAsia="ru-RU"/>
        </w:rPr>
        <w:t>3 630</w:t>
      </w:r>
      <w:r w:rsidRPr="003F785D" w:rsidR="004B0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785D" w:rsidR="005704F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</w:t>
      </w:r>
      <w:r w:rsidRPr="003F785D" w:rsidR="006F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3F785D" w:rsidR="00003663">
        <w:rPr>
          <w:rFonts w:ascii="Times New Roman" w:eastAsia="Times New Roman" w:hAnsi="Times New Roman" w:cs="Times New Roman"/>
          <w:sz w:val="24"/>
          <w:szCs w:val="24"/>
          <w:lang w:eastAsia="ru-RU"/>
        </w:rPr>
        <w:t>18,150</w:t>
      </w:r>
      <w:r w:rsidRPr="003F785D" w:rsidR="006F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кг (</w:t>
      </w:r>
      <w:r w:rsidRPr="003F785D" w:rsidR="00003663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пиленгас</w:t>
      </w:r>
      <w:r w:rsidRPr="003F785D" w:rsidR="006F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х 200 рублей (рыночная стоимость) = </w:t>
      </w:r>
      <w:r w:rsidRPr="003F785D" w:rsidR="00003663">
        <w:rPr>
          <w:rFonts w:ascii="Times New Roman" w:eastAsia="Times New Roman" w:hAnsi="Times New Roman" w:cs="Times New Roman"/>
          <w:sz w:val="24"/>
          <w:szCs w:val="24"/>
          <w:lang w:eastAsia="ru-RU"/>
        </w:rPr>
        <w:t>3 630</w:t>
      </w:r>
      <w:r w:rsidRPr="003F785D" w:rsidR="006F7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рублей)</w:t>
      </w:r>
      <w:r w:rsidRPr="003F785D" w:rsidR="005704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576C" w:rsidRPr="003F785D" w:rsidP="00624A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п. 2 ст. 4.1 </w:t>
      </w:r>
      <w:r w:rsidRPr="003F785D" w:rsidR="005647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 РФ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назначении административного наказания учитываются характер совершенного им административного правонарушения, личность виновного, его имущественное положение.</w:t>
      </w:r>
    </w:p>
    <w:p w:rsidR="00413B9C" w:rsidRPr="003F785D" w:rsidP="00624A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ч. 1 ст. 4.7 КоАП РФ судья, рассматривая дело 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административном правонарушении,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ущерба. Основаниями для разрешения судьей вопроса о возмещен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имущественного ущерба, причиненного в результате совершения административного правонарушения, предусмотренного частью 2 статьи 8.17 либо частью 2 статьи 8.37 КоАП РФ, являются указание на наличие имущественного ущерба в протоколе об административном пра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вонарушении либо постановлении о возбуждении дела об административном правонарушении, а также отсутствие возражений лица, в отношении которого ведется производство по делу, и разрешаемого в суде спора о возмещении имущественного ущерба.</w:t>
      </w:r>
    </w:p>
    <w:p w:rsidR="0065035D" w:rsidRPr="003F785D" w:rsidP="00624A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Учитывая, что </w:t>
      </w:r>
      <w:r w:rsidRPr="003F785D" w:rsidR="0000366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Петренко А.А. 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согласился с суммой ущерба, причиненного водным биологическим ресурсам, в размере </w:t>
      </w:r>
      <w:r w:rsidRPr="003F785D" w:rsidR="005704F2">
        <w:rPr>
          <w:rFonts w:ascii="Times New Roman" w:hAnsi="Times New Roman" w:cs="Times New Roman"/>
          <w:sz w:val="24"/>
          <w:szCs w:val="24"/>
        </w:rPr>
        <w:t>2</w:t>
      </w:r>
      <w:r w:rsidRPr="003F785D" w:rsidR="00003663">
        <w:rPr>
          <w:rFonts w:ascii="Times New Roman" w:hAnsi="Times New Roman" w:cs="Times New Roman"/>
          <w:sz w:val="24"/>
          <w:szCs w:val="24"/>
        </w:rPr>
        <w:t> 740</w:t>
      </w:r>
      <w:r w:rsidRPr="003F785D" w:rsidR="005704F2">
        <w:rPr>
          <w:rFonts w:ascii="Times New Roman" w:hAnsi="Times New Roman" w:cs="Times New Roman"/>
          <w:sz w:val="24"/>
          <w:szCs w:val="24"/>
        </w:rPr>
        <w:t xml:space="preserve"> </w:t>
      </w:r>
      <w:r w:rsidRPr="003F785D">
        <w:rPr>
          <w:rFonts w:ascii="Times New Roman" w:hAnsi="Times New Roman" w:cs="Times New Roman"/>
          <w:sz w:val="24"/>
          <w:szCs w:val="24"/>
        </w:rPr>
        <w:t>рублей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приложенному расчету, он подлежит с него взысканию.</w:t>
      </w:r>
      <w:r w:rsidRPr="003F785D" w:rsidR="00570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74979" w:rsidRPr="003F785D" w:rsidP="00624A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</w:t>
      </w:r>
      <w:r w:rsidRPr="003F785D" w:rsidR="003C4D89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смягчающим</w:t>
      </w:r>
      <w:r w:rsidRPr="003F785D" w:rsidR="003C4D8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административную ответственность </w:t>
      </w:r>
      <w:r w:rsidRPr="003F785D" w:rsidR="00525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 признает </w:t>
      </w:r>
      <w:r w:rsidRPr="003F785D" w:rsidR="00F47E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признание </w:t>
      </w:r>
      <w:r w:rsidRPr="003F785D" w:rsidR="0063351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вины</w:t>
      </w:r>
      <w:r w:rsidRPr="003F785D" w:rsidR="006848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F785D" w:rsidR="00854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 отягчающих административную ответственность не установлено.</w:t>
      </w:r>
    </w:p>
    <w:p w:rsidR="006D78E5" w:rsidRPr="003F785D" w:rsidP="00624A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вышеизложенным, а также в целях предупреждения совершения повторных правонарушений, суд считает необходимым 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достаточным для исправления правонарушителя будет наказание в виде штрафа </w:t>
      </w:r>
      <w:r w:rsidRPr="003F785D" w:rsidR="009A14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размере одной второй стоимости водных биологических ресурсов, явившихся предметом а</w:t>
      </w:r>
      <w:r w:rsidRPr="003F785D" w:rsidR="00BB2C1F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дминистративного правонарушения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4979" w:rsidRPr="003F785D" w:rsidP="00624A1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изложенного, руководствуясь </w:t>
      </w:r>
      <w:r w:rsidRPr="003F785D" w:rsidR="00A275AC">
        <w:rPr>
          <w:rFonts w:ascii="Times New Roman" w:eastAsia="Times New Roman" w:hAnsi="Times New Roman" w:cs="Times New Roman"/>
          <w:sz w:val="24"/>
          <w:szCs w:val="24"/>
          <w:lang w:eastAsia="ru-RU"/>
        </w:rPr>
        <w:t>ч. 2 ст. 8.</w:t>
      </w:r>
      <w:r w:rsidRPr="003F785D" w:rsidR="000B0B9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F785D" w:rsidR="00A275A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ст. 29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.10 </w:t>
      </w:r>
      <w:r w:rsidRPr="003F785D" w:rsidR="001944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 РФ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>, мировой судья</w:t>
      </w:r>
    </w:p>
    <w:p w:rsidR="00D74979" w:rsidRPr="003F785D" w:rsidP="007B13B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979" w:rsidRPr="003F785D" w:rsidP="007B1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постановил:</w:t>
      </w:r>
    </w:p>
    <w:p w:rsidR="00D3742D" w:rsidRPr="003F785D" w:rsidP="007B1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723" w:rsidRPr="003F785D" w:rsidP="00624A16">
      <w:pPr>
        <w:pStyle w:val="NormalWeb"/>
        <w:spacing w:before="0" w:beforeAutospacing="0" w:after="0" w:afterAutospacing="0"/>
        <w:ind w:firstLine="567"/>
        <w:jc w:val="both"/>
      </w:pPr>
      <w:r w:rsidRPr="003F785D">
        <w:t xml:space="preserve">Признать </w:t>
      </w:r>
      <w:r w:rsidRPr="003F785D" w:rsidR="00003663">
        <w:t xml:space="preserve">Петренко Андрея Александровича </w:t>
      </w:r>
      <w:r w:rsidRPr="003F785D">
        <w:t xml:space="preserve">виновным в совершении административного правонарушения, предусмотренного ч. 2 ст. 8.17 </w:t>
      </w:r>
      <w:r w:rsidRPr="003F785D" w:rsidR="009A148C">
        <w:t>КоАП РФ,</w:t>
      </w:r>
      <w:r w:rsidRPr="003F785D">
        <w:t xml:space="preserve"> и назначить ему административное наказание в виде штрафа в размере </w:t>
      </w:r>
      <w:r w:rsidRPr="003F785D" w:rsidR="00003663">
        <w:t>1 815 (одной тысячи восемьсот пятнадцати)</w:t>
      </w:r>
      <w:r w:rsidRPr="003F785D" w:rsidR="00B23778">
        <w:t xml:space="preserve"> рублей</w:t>
      </w:r>
      <w:r w:rsidRPr="003F785D">
        <w:t>.</w:t>
      </w:r>
    </w:p>
    <w:p w:rsidR="00AA0DC5" w:rsidRPr="003F785D" w:rsidP="00624A16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85D">
        <w:rPr>
          <w:rFonts w:ascii="Times New Roman" w:eastAsia="Calibri" w:hAnsi="Times New Roman" w:cs="Times New Roman"/>
          <w:sz w:val="24"/>
          <w:szCs w:val="24"/>
        </w:rPr>
        <w:t xml:space="preserve">Изъятые у </w:t>
      </w:r>
      <w:r w:rsidRPr="003F785D" w:rsidR="0000366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Петренко А.А. </w:t>
      </w:r>
      <w:r w:rsidRPr="003F785D">
        <w:rPr>
          <w:rFonts w:ascii="Times New Roman" w:eastAsia="Calibri" w:hAnsi="Times New Roman" w:cs="Times New Roman"/>
          <w:sz w:val="24"/>
          <w:szCs w:val="24"/>
        </w:rPr>
        <w:t>водные биологические ресурсы</w:t>
      </w:r>
      <w:r w:rsidRPr="003F785D" w:rsidR="001F0723">
        <w:rPr>
          <w:rFonts w:ascii="Times New Roman" w:eastAsia="Calibri" w:hAnsi="Times New Roman" w:cs="Times New Roman"/>
          <w:sz w:val="24"/>
          <w:szCs w:val="24"/>
        </w:rPr>
        <w:t>:</w:t>
      </w:r>
      <w:r w:rsidRPr="003F78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785D" w:rsidR="00003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пиленгас </w:t>
      </w:r>
      <w:r w:rsidRPr="003F785D" w:rsidR="00003663">
        <w:rPr>
          <w:rFonts w:ascii="Times New Roman" w:hAnsi="Times New Roman" w:cs="Times New Roman"/>
          <w:color w:val="000000"/>
          <w:sz w:val="24"/>
          <w:szCs w:val="24"/>
          <w:lang w:bidi="ru-RU"/>
        </w:rPr>
        <w:t>4 экземпляра общим весом 18,150 кг</w:t>
      </w:r>
      <w:r w:rsidRPr="003F785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3F785D" w:rsidR="003B3062">
        <w:rPr>
          <w:rFonts w:ascii="Times New Roman" w:eastAsia="Calibri" w:hAnsi="Times New Roman" w:cs="Times New Roman"/>
          <w:sz w:val="24"/>
          <w:szCs w:val="24"/>
        </w:rPr>
        <w:t>храня</w:t>
      </w:r>
      <w:r w:rsidRPr="003F785D">
        <w:rPr>
          <w:rFonts w:ascii="Times New Roman" w:eastAsia="Calibri" w:hAnsi="Times New Roman" w:cs="Times New Roman"/>
          <w:sz w:val="24"/>
          <w:szCs w:val="24"/>
        </w:rPr>
        <w:t>щи</w:t>
      </w:r>
      <w:r w:rsidRPr="003F785D" w:rsidR="00B23778">
        <w:rPr>
          <w:rFonts w:ascii="Times New Roman" w:eastAsia="Calibri" w:hAnsi="Times New Roman" w:cs="Times New Roman"/>
          <w:sz w:val="24"/>
          <w:szCs w:val="24"/>
        </w:rPr>
        <w:t>е</w:t>
      </w:r>
      <w:r w:rsidRPr="003F785D">
        <w:rPr>
          <w:rFonts w:ascii="Times New Roman" w:eastAsia="Calibri" w:hAnsi="Times New Roman" w:cs="Times New Roman"/>
          <w:sz w:val="24"/>
          <w:szCs w:val="24"/>
        </w:rPr>
        <w:t xml:space="preserve">ся </w:t>
      </w:r>
      <w:r w:rsidRPr="003F785D" w:rsidR="001F0723">
        <w:rPr>
          <w:rFonts w:ascii="Times New Roman" w:eastAsia="Calibri" w:hAnsi="Times New Roman" w:cs="Times New Roman"/>
          <w:sz w:val="24"/>
          <w:szCs w:val="24"/>
        </w:rPr>
        <w:t xml:space="preserve">согласно </w:t>
      </w:r>
      <w:r w:rsidRPr="003F785D" w:rsidR="00003663">
        <w:rPr>
          <w:rFonts w:ascii="Times New Roman" w:eastAsia="Calibri" w:hAnsi="Times New Roman" w:cs="Times New Roman"/>
          <w:sz w:val="24"/>
          <w:szCs w:val="24"/>
        </w:rPr>
        <w:t>складской квитанции № 9930/145-26 от 06.04</w:t>
      </w:r>
      <w:r w:rsidRPr="003F785D" w:rsidR="00C82FF3">
        <w:rPr>
          <w:rFonts w:ascii="Times New Roman" w:eastAsia="Calibri" w:hAnsi="Times New Roman" w:cs="Times New Roman"/>
          <w:sz w:val="24"/>
          <w:szCs w:val="24"/>
        </w:rPr>
        <w:t>.2026</w:t>
      </w:r>
      <w:r w:rsidRPr="003F785D" w:rsidR="001F0723">
        <w:rPr>
          <w:rFonts w:ascii="Times New Roman" w:eastAsia="Calibri" w:hAnsi="Times New Roman" w:cs="Times New Roman"/>
          <w:sz w:val="24"/>
          <w:szCs w:val="24"/>
        </w:rPr>
        <w:t xml:space="preserve"> г. </w:t>
      </w:r>
      <w:r w:rsidRPr="003F785D">
        <w:rPr>
          <w:rFonts w:ascii="Times New Roman" w:eastAsia="Calibri" w:hAnsi="Times New Roman" w:cs="Times New Roman"/>
          <w:sz w:val="24"/>
          <w:szCs w:val="24"/>
        </w:rPr>
        <w:t xml:space="preserve">на складе ООО «Керченская Рыбопромысловая </w:t>
      </w:r>
      <w:r w:rsidRPr="003F785D">
        <w:rPr>
          <w:rFonts w:ascii="Times New Roman" w:eastAsia="Calibri" w:hAnsi="Times New Roman" w:cs="Times New Roman"/>
          <w:sz w:val="24"/>
          <w:szCs w:val="24"/>
        </w:rPr>
        <w:t>Компания» - уничтожить.</w:t>
      </w:r>
    </w:p>
    <w:p w:rsidR="00AA0DC5" w:rsidRPr="003F785D" w:rsidP="00624A1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785D">
        <w:rPr>
          <w:rFonts w:ascii="Times New Roman" w:eastAsia="Calibri" w:hAnsi="Times New Roman" w:cs="Times New Roman"/>
          <w:sz w:val="24"/>
          <w:szCs w:val="24"/>
        </w:rPr>
        <w:t>Акт об уничтожении направить мировому судье судебного участка №61 Ленинского судебного района (Ленинский район) Республики Крым.</w:t>
      </w:r>
    </w:p>
    <w:p w:rsidR="006927AE" w:rsidRPr="003F785D" w:rsidP="00624A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B29">
        <w:rPr>
          <w:rFonts w:ascii="Times New Roman" w:hAnsi="Times New Roman" w:cs="Times New Roman"/>
          <w:sz w:val="24"/>
          <w:szCs w:val="24"/>
        </w:rPr>
        <w:t>Реквизиты для уплаты штрафа: Юридический адрес: Россия, Республика Крым, 295000, г. Симферополь, ул. На</w:t>
      </w:r>
      <w:r w:rsidRPr="00F50B29">
        <w:rPr>
          <w:rFonts w:ascii="Times New Roman" w:hAnsi="Times New Roman" w:cs="Times New Roman"/>
          <w:sz w:val="24"/>
          <w:szCs w:val="24"/>
        </w:rPr>
        <w:t xml:space="preserve">бережная им.60-летия СССР, 28, </w:t>
      </w:r>
      <w:r w:rsidRPr="00F50B29">
        <w:rPr>
          <w:rStyle w:val="21"/>
          <w:rFonts w:eastAsiaTheme="minorHAnsi"/>
          <w:b w:val="0"/>
          <w:sz w:val="24"/>
          <w:szCs w:val="24"/>
        </w:rPr>
        <w:t>Почтовый адрес</w:t>
      </w:r>
      <w:r w:rsidRPr="00F50B29">
        <w:rPr>
          <w:rFonts w:ascii="Times New Roman" w:hAnsi="Times New Roman" w:cs="Times New Roman"/>
          <w:sz w:val="24"/>
          <w:szCs w:val="24"/>
        </w:rPr>
        <w:t xml:space="preserve">: Россия, Республика Крым, 295000, г. Симферополь, ул. Набережная им.60-летия СССР, 28, </w:t>
      </w:r>
      <w:r w:rsidRPr="00F50B29">
        <w:rPr>
          <w:rStyle w:val="21"/>
          <w:rFonts w:eastAsiaTheme="minorHAnsi"/>
          <w:b w:val="0"/>
          <w:sz w:val="24"/>
          <w:szCs w:val="24"/>
        </w:rPr>
        <w:t xml:space="preserve">ОГРН </w:t>
      </w:r>
      <w:r w:rsidRPr="00F50B29">
        <w:rPr>
          <w:rFonts w:ascii="Times New Roman" w:hAnsi="Times New Roman" w:cs="Times New Roman"/>
          <w:sz w:val="24"/>
          <w:szCs w:val="24"/>
        </w:rPr>
        <w:t>1149102019164, Банковские реквизиты: - Получатель: УФК по Республике Крым (Министерство юстиции Республики Крым) - Наи</w:t>
      </w:r>
      <w:r w:rsidRPr="00F50B29">
        <w:rPr>
          <w:rFonts w:ascii="Times New Roman" w:hAnsi="Times New Roman" w:cs="Times New Roman"/>
          <w:sz w:val="24"/>
          <w:szCs w:val="24"/>
        </w:rPr>
        <w:t xml:space="preserve">менование банка: ОКЦ </w:t>
      </w:r>
      <w:r w:rsidRPr="00F50B29">
        <w:rPr>
          <w:rFonts w:ascii="Times New Roman" w:hAnsi="Times New Roman" w:cs="Times New Roman"/>
          <w:sz w:val="24"/>
          <w:szCs w:val="24"/>
          <w:lang w:val="en-US" w:bidi="en-US"/>
        </w:rPr>
        <w:t>N</w:t>
      </w:r>
      <w:r w:rsidRPr="00F50B29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F50B29">
        <w:rPr>
          <w:rFonts w:ascii="Times New Roman" w:hAnsi="Times New Roman" w:cs="Times New Roman"/>
          <w:sz w:val="24"/>
          <w:szCs w:val="24"/>
        </w:rPr>
        <w:t>7 ЮГУ Банка России //УФК по Республике Крым г.Симферополь - ИНН 9102013284, -КПП 910201001, -БИК 013510002, - Единый казначейский счет 40102810645370000035, - Казначейский счет 03100643000000017500, - Лицевой счет 04752203230 в УФК п</w:t>
      </w:r>
      <w:r w:rsidRPr="00F50B29">
        <w:rPr>
          <w:rFonts w:ascii="Times New Roman" w:hAnsi="Times New Roman" w:cs="Times New Roman"/>
          <w:sz w:val="24"/>
          <w:szCs w:val="24"/>
        </w:rPr>
        <w:t>о Республике Крым Код Сводного реестра 35220323,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ОКТМО 35627000,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>КБК   82811601083010017140</w:t>
      </w:r>
      <w:r w:rsidRPr="003F785D" w:rsidR="006503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035D" w:rsidRPr="003F785D" w:rsidP="00624A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8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Взыскать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Pr="003F785D" w:rsidR="00003663">
        <w:rPr>
          <w:rFonts w:ascii="Times New Roman" w:hAnsi="Times New Roman" w:cs="Times New Roman"/>
          <w:sz w:val="24"/>
          <w:szCs w:val="24"/>
        </w:rPr>
        <w:t xml:space="preserve">Петренко Андрея Александровича 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3F785D" w:rsidR="0071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счет 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возмещени</w:t>
      </w:r>
      <w:r w:rsidRPr="003F785D" w:rsidR="007140B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ущерба, причиненного водным биологическим ресурсам, </w:t>
      </w:r>
      <w:r w:rsidRPr="003F785D" w:rsidR="00003663">
        <w:rPr>
          <w:rFonts w:ascii="Times New Roman" w:hAnsi="Times New Roman" w:cs="Times New Roman"/>
          <w:sz w:val="24"/>
          <w:szCs w:val="24"/>
        </w:rPr>
        <w:t xml:space="preserve">2 740 </w:t>
      </w:r>
      <w:r w:rsidRPr="003F785D" w:rsidR="007140BF">
        <w:rPr>
          <w:rFonts w:ascii="Times New Roman" w:hAnsi="Times New Roman" w:cs="Times New Roman"/>
          <w:sz w:val="24"/>
          <w:szCs w:val="24"/>
        </w:rPr>
        <w:t xml:space="preserve">(две тысячи </w:t>
      </w:r>
      <w:r w:rsidRPr="003F785D" w:rsidR="00003663">
        <w:rPr>
          <w:rFonts w:ascii="Times New Roman" w:hAnsi="Times New Roman" w:cs="Times New Roman"/>
          <w:sz w:val="24"/>
          <w:szCs w:val="24"/>
        </w:rPr>
        <w:t>семьсот сорок</w:t>
      </w:r>
      <w:r w:rsidRPr="003F785D" w:rsidR="007140BF">
        <w:rPr>
          <w:rFonts w:ascii="Times New Roman" w:hAnsi="Times New Roman" w:cs="Times New Roman"/>
          <w:sz w:val="24"/>
          <w:szCs w:val="24"/>
        </w:rPr>
        <w:t xml:space="preserve">) 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 </w:t>
      </w:r>
      <w:r w:rsidRPr="003F785D" w:rsidR="00A154AC">
        <w:rPr>
          <w:rFonts w:ascii="Times New Roman" w:hAnsi="Times New Roman" w:cs="Times New Roman"/>
          <w:sz w:val="24"/>
          <w:szCs w:val="24"/>
        </w:rPr>
        <w:t>на следующие реквизиты:</w:t>
      </w:r>
    </w:p>
    <w:p w:rsidR="00A154AC" w:rsidRPr="003F785D" w:rsidP="00624A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85D">
        <w:rPr>
          <w:rFonts w:ascii="Times New Roman" w:hAnsi="Times New Roman" w:cs="Times New Roman"/>
          <w:sz w:val="24"/>
          <w:szCs w:val="24"/>
        </w:rPr>
        <w:t>Наименование получателя платежа: УФК по Республике Крым  (ПУ ФСБ России по Республике Крым л/с 04751</w:t>
      </w:r>
      <w:r w:rsidRPr="003F785D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3F785D">
        <w:rPr>
          <w:rFonts w:ascii="Times New Roman" w:hAnsi="Times New Roman" w:cs="Times New Roman"/>
          <w:sz w:val="24"/>
          <w:szCs w:val="24"/>
        </w:rPr>
        <w:t>00790)</w:t>
      </w:r>
    </w:p>
    <w:p w:rsidR="00A154AC" w:rsidRPr="003F785D" w:rsidP="00624A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85D">
        <w:rPr>
          <w:rFonts w:ascii="Times New Roman" w:hAnsi="Times New Roman" w:cs="Times New Roman"/>
          <w:sz w:val="24"/>
          <w:szCs w:val="24"/>
        </w:rPr>
        <w:t>Номер счета: 40101810335100010001</w:t>
      </w:r>
    </w:p>
    <w:p w:rsidR="00A154AC" w:rsidRPr="003F785D" w:rsidP="00624A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85D">
        <w:rPr>
          <w:rFonts w:ascii="Times New Roman" w:hAnsi="Times New Roman" w:cs="Times New Roman"/>
          <w:sz w:val="24"/>
          <w:szCs w:val="24"/>
        </w:rPr>
        <w:t>Наименование банка: Отделение Республики Крым, Банка России УФК по Республике Крым г. Симферополь</w:t>
      </w:r>
    </w:p>
    <w:p w:rsidR="00A154AC" w:rsidRPr="003F785D" w:rsidP="00624A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85D">
        <w:rPr>
          <w:rFonts w:ascii="Times New Roman" w:hAnsi="Times New Roman" w:cs="Times New Roman"/>
          <w:sz w:val="24"/>
          <w:szCs w:val="24"/>
        </w:rPr>
        <w:t xml:space="preserve">БИК </w:t>
      </w:r>
      <w:r w:rsidRPr="003F785D">
        <w:rPr>
          <w:rFonts w:ascii="Times New Roman" w:hAnsi="Times New Roman" w:cs="Times New Roman"/>
          <w:sz w:val="24"/>
          <w:szCs w:val="24"/>
        </w:rPr>
        <w:t>013510002</w:t>
      </w:r>
    </w:p>
    <w:p w:rsidR="00A154AC" w:rsidRPr="003F785D" w:rsidP="00624A16">
      <w:pPr>
        <w:tabs>
          <w:tab w:val="left" w:pos="659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85D">
        <w:rPr>
          <w:rFonts w:ascii="Times New Roman" w:hAnsi="Times New Roman" w:cs="Times New Roman"/>
          <w:sz w:val="24"/>
          <w:szCs w:val="24"/>
        </w:rPr>
        <w:t>ИНН 9102002290</w:t>
      </w:r>
    </w:p>
    <w:p w:rsidR="00A154AC" w:rsidRPr="003F785D" w:rsidP="00624A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85D">
        <w:rPr>
          <w:rFonts w:ascii="Times New Roman" w:hAnsi="Times New Roman" w:cs="Times New Roman"/>
          <w:sz w:val="24"/>
          <w:szCs w:val="24"/>
        </w:rPr>
        <w:t>КПП 911145001</w:t>
      </w:r>
    </w:p>
    <w:p w:rsidR="00A154AC" w:rsidRPr="003F785D" w:rsidP="00624A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85D">
        <w:rPr>
          <w:rFonts w:ascii="Times New Roman" w:hAnsi="Times New Roman" w:cs="Times New Roman"/>
          <w:sz w:val="24"/>
          <w:szCs w:val="24"/>
        </w:rPr>
        <w:t>ОКТМО 35701000</w:t>
      </w:r>
    </w:p>
    <w:p w:rsidR="00A154AC" w:rsidRPr="003F785D" w:rsidP="00624A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85D">
        <w:rPr>
          <w:rFonts w:ascii="Times New Roman" w:hAnsi="Times New Roman" w:cs="Times New Roman"/>
          <w:sz w:val="24"/>
          <w:szCs w:val="24"/>
        </w:rPr>
        <w:t>Расчетный счет 40102810645370000035</w:t>
      </w:r>
    </w:p>
    <w:p w:rsidR="00A154AC" w:rsidRPr="003F785D" w:rsidP="00624A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85D">
        <w:rPr>
          <w:rFonts w:ascii="Times New Roman" w:hAnsi="Times New Roman" w:cs="Times New Roman"/>
          <w:sz w:val="24"/>
          <w:szCs w:val="24"/>
        </w:rPr>
        <w:t>Казначейский счет 03100643000000017500</w:t>
      </w:r>
    </w:p>
    <w:p w:rsidR="00A154AC" w:rsidRPr="003F785D" w:rsidP="00624A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85D">
        <w:rPr>
          <w:rFonts w:ascii="Times New Roman" w:hAnsi="Times New Roman" w:cs="Times New Roman"/>
          <w:sz w:val="24"/>
          <w:szCs w:val="24"/>
        </w:rPr>
        <w:t>Код доходов 189 116 01 081 01 9000 140 прочие денежные взыскания  (штрафы за совершенные административные правонарушения в обла</w:t>
      </w:r>
      <w:r w:rsidRPr="003F785D">
        <w:rPr>
          <w:rFonts w:ascii="Times New Roman" w:hAnsi="Times New Roman" w:cs="Times New Roman"/>
          <w:sz w:val="24"/>
          <w:szCs w:val="24"/>
        </w:rPr>
        <w:t>сти охраны окружающей среды и природопользования) ч.2 ст.8.17 КоАП РФ</w:t>
      </w:r>
    </w:p>
    <w:p w:rsidR="00A154AC" w:rsidRPr="003F785D" w:rsidP="00624A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85D">
        <w:rPr>
          <w:rFonts w:ascii="Times New Roman" w:hAnsi="Times New Roman" w:cs="Times New Roman"/>
          <w:sz w:val="24"/>
          <w:szCs w:val="24"/>
        </w:rPr>
        <w:t xml:space="preserve">Полное наименование </w:t>
      </w:r>
    </w:p>
    <w:p w:rsidR="00A154AC" w:rsidRPr="003F785D" w:rsidP="00624A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85D">
        <w:rPr>
          <w:rFonts w:ascii="Times New Roman" w:hAnsi="Times New Roman" w:cs="Times New Roman"/>
          <w:sz w:val="24"/>
          <w:szCs w:val="24"/>
        </w:rPr>
        <w:t xml:space="preserve">Служба в г. Керчи Пограничного управления Федеральной службы безопасности Российской Федерации по Республике Крым, </w:t>
      </w:r>
    </w:p>
    <w:p w:rsidR="00A154AC" w:rsidRPr="003F785D" w:rsidP="00624A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85D">
        <w:rPr>
          <w:rFonts w:ascii="Times New Roman" w:hAnsi="Times New Roman" w:cs="Times New Roman"/>
          <w:sz w:val="24"/>
          <w:szCs w:val="24"/>
        </w:rPr>
        <w:t>УИН 18900007960</w:t>
      </w:r>
      <w:r w:rsidRPr="003F785D" w:rsidR="007140BF">
        <w:rPr>
          <w:rFonts w:ascii="Times New Roman" w:hAnsi="Times New Roman" w:cs="Times New Roman"/>
          <w:sz w:val="24"/>
          <w:szCs w:val="24"/>
        </w:rPr>
        <w:t>26</w:t>
      </w:r>
      <w:r w:rsidRPr="003F785D" w:rsidR="003F785D">
        <w:rPr>
          <w:rFonts w:ascii="Times New Roman" w:hAnsi="Times New Roman" w:cs="Times New Roman"/>
          <w:sz w:val="24"/>
          <w:szCs w:val="24"/>
        </w:rPr>
        <w:t>0100047</w:t>
      </w:r>
      <w:r w:rsidRPr="003F785D">
        <w:rPr>
          <w:rFonts w:ascii="Times New Roman" w:hAnsi="Times New Roman" w:cs="Times New Roman"/>
          <w:sz w:val="24"/>
          <w:szCs w:val="24"/>
        </w:rPr>
        <w:t>.</w:t>
      </w:r>
    </w:p>
    <w:p w:rsidR="00D74979" w:rsidRPr="003F785D" w:rsidP="00624A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Разъяснить, что в соотв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етствии с ч. 1 ст. 32.2 </w:t>
      </w:r>
      <w:r w:rsidRPr="003F785D" w:rsidR="001F072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 РФ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D74979" w:rsidRPr="003F785D" w:rsidP="00624A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этом, в соответствии с ч. 1 ст. 20.25 </w:t>
      </w:r>
      <w:r w:rsidRPr="003F785D" w:rsidR="001F072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 РФ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н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>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пятнадцати суток, либо обязательные работы на срок до пятидесяти часов.</w:t>
      </w:r>
    </w:p>
    <w:p w:rsidR="002A54E2" w:rsidRPr="003F785D" w:rsidP="00624A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</w:t>
      </w:r>
      <w:r w:rsidRPr="003F785D" w:rsidR="00493848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 №6</w:t>
      </w:r>
      <w:r w:rsidRPr="003F785D" w:rsidR="0038355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F785D" w:rsidR="007E2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Ленинского судебного района (Ленинский район) Республики Крым в течение десяти </w:t>
      </w:r>
      <w:r w:rsidRPr="003F785D" w:rsidR="007140BF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вручения или получения копии постановления.</w:t>
      </w:r>
    </w:p>
    <w:p w:rsidR="00D74979" w:rsidRPr="003F785D" w:rsidP="00624A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FB0" w:rsidRPr="003F785D" w:rsidP="00624A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B73" w:rsidRPr="003F785D" w:rsidP="00624A16">
      <w:pPr>
        <w:tabs>
          <w:tab w:val="left" w:pos="709"/>
          <w:tab w:val="left" w:pos="3828"/>
          <w:tab w:val="left" w:pos="4820"/>
          <w:tab w:val="left" w:pos="623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        </w:t>
      </w:r>
      <w:r w:rsidRPr="003F785D" w:rsidR="00547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785D" w:rsidR="00BD1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785D" w:rsidR="00FB2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F785D" w:rsidR="00332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F785D" w:rsidR="00553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3F7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3F785D" w:rsidR="00BD1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3F785D" w:rsidR="00D74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3F785D" w:rsidR="001F0723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 Баркалов</w:t>
      </w:r>
    </w:p>
    <w:sectPr w:rsidSect="00624A16">
      <w:headerReference w:type="default" r:id="rId5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73792692"/>
      <w:docPartObj>
        <w:docPartGallery w:val="Page Numbers (Top of Page)"/>
        <w:docPartUnique/>
      </w:docPartObj>
    </w:sdtPr>
    <w:sdtContent>
      <w:p w:rsidR="003764D7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3712">
          <w:rPr>
            <w:noProof/>
          </w:rPr>
          <w:t>2</w:t>
        </w:r>
        <w:r>
          <w:fldChar w:fldCharType="end"/>
        </w:r>
      </w:p>
    </w:sdtContent>
  </w:sdt>
  <w:p w:rsidR="003764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4DB"/>
    <w:rsid w:val="00001531"/>
    <w:rsid w:val="00003663"/>
    <w:rsid w:val="0000495C"/>
    <w:rsid w:val="0001038D"/>
    <w:rsid w:val="00022BB7"/>
    <w:rsid w:val="00023CA2"/>
    <w:rsid w:val="000418B6"/>
    <w:rsid w:val="000453EE"/>
    <w:rsid w:val="00092D7C"/>
    <w:rsid w:val="000A0C99"/>
    <w:rsid w:val="000A69A8"/>
    <w:rsid w:val="000B0B93"/>
    <w:rsid w:val="000B4F5E"/>
    <w:rsid w:val="000C1BFA"/>
    <w:rsid w:val="000D0BD6"/>
    <w:rsid w:val="000D1FC4"/>
    <w:rsid w:val="000E19CD"/>
    <w:rsid w:val="000F3FEC"/>
    <w:rsid w:val="000F5622"/>
    <w:rsid w:val="00101026"/>
    <w:rsid w:val="00114E97"/>
    <w:rsid w:val="00117AC8"/>
    <w:rsid w:val="00122CFD"/>
    <w:rsid w:val="001259E5"/>
    <w:rsid w:val="001271BD"/>
    <w:rsid w:val="0013117C"/>
    <w:rsid w:val="00141B38"/>
    <w:rsid w:val="001572D3"/>
    <w:rsid w:val="00160EF2"/>
    <w:rsid w:val="00163AC4"/>
    <w:rsid w:val="00163E5C"/>
    <w:rsid w:val="0017689D"/>
    <w:rsid w:val="00176E8E"/>
    <w:rsid w:val="00176EAE"/>
    <w:rsid w:val="001873D4"/>
    <w:rsid w:val="0019446C"/>
    <w:rsid w:val="00195E45"/>
    <w:rsid w:val="001A675F"/>
    <w:rsid w:val="001D032E"/>
    <w:rsid w:val="001E3C5D"/>
    <w:rsid w:val="001E4F88"/>
    <w:rsid w:val="001F0723"/>
    <w:rsid w:val="001F3A3D"/>
    <w:rsid w:val="001F6A0F"/>
    <w:rsid w:val="00211F99"/>
    <w:rsid w:val="0022400D"/>
    <w:rsid w:val="00232911"/>
    <w:rsid w:val="00236A6E"/>
    <w:rsid w:val="00263292"/>
    <w:rsid w:val="00276548"/>
    <w:rsid w:val="00280C00"/>
    <w:rsid w:val="0029045C"/>
    <w:rsid w:val="00291EE5"/>
    <w:rsid w:val="00292A22"/>
    <w:rsid w:val="00294B2F"/>
    <w:rsid w:val="002A3C42"/>
    <w:rsid w:val="002A54E2"/>
    <w:rsid w:val="002B614F"/>
    <w:rsid w:val="002C125C"/>
    <w:rsid w:val="002C705B"/>
    <w:rsid w:val="002D7B53"/>
    <w:rsid w:val="00320A71"/>
    <w:rsid w:val="00332FB7"/>
    <w:rsid w:val="003427A1"/>
    <w:rsid w:val="00351702"/>
    <w:rsid w:val="00360B4A"/>
    <w:rsid w:val="0037244D"/>
    <w:rsid w:val="003764D7"/>
    <w:rsid w:val="00382A44"/>
    <w:rsid w:val="0038355D"/>
    <w:rsid w:val="00386610"/>
    <w:rsid w:val="003878C9"/>
    <w:rsid w:val="00387A41"/>
    <w:rsid w:val="003A61D8"/>
    <w:rsid w:val="003B3062"/>
    <w:rsid w:val="003B50F2"/>
    <w:rsid w:val="003C02F2"/>
    <w:rsid w:val="003C43A7"/>
    <w:rsid w:val="003C4D89"/>
    <w:rsid w:val="003D15A0"/>
    <w:rsid w:val="003E386C"/>
    <w:rsid w:val="003F1B7D"/>
    <w:rsid w:val="003F494E"/>
    <w:rsid w:val="003F61C2"/>
    <w:rsid w:val="003F785D"/>
    <w:rsid w:val="00403446"/>
    <w:rsid w:val="00410369"/>
    <w:rsid w:val="00413B9C"/>
    <w:rsid w:val="0042043D"/>
    <w:rsid w:val="00420ADA"/>
    <w:rsid w:val="0042266B"/>
    <w:rsid w:val="0043080F"/>
    <w:rsid w:val="00435360"/>
    <w:rsid w:val="00441823"/>
    <w:rsid w:val="004455BE"/>
    <w:rsid w:val="00464740"/>
    <w:rsid w:val="004736CA"/>
    <w:rsid w:val="0047557D"/>
    <w:rsid w:val="00481DB6"/>
    <w:rsid w:val="00493848"/>
    <w:rsid w:val="004A195E"/>
    <w:rsid w:val="004A7B73"/>
    <w:rsid w:val="004B0DD6"/>
    <w:rsid w:val="004D2CFB"/>
    <w:rsid w:val="004E2985"/>
    <w:rsid w:val="004E32FB"/>
    <w:rsid w:val="004F5A1B"/>
    <w:rsid w:val="004F6592"/>
    <w:rsid w:val="004F77A5"/>
    <w:rsid w:val="00504A10"/>
    <w:rsid w:val="00515100"/>
    <w:rsid w:val="005258C2"/>
    <w:rsid w:val="00525ED9"/>
    <w:rsid w:val="00542E40"/>
    <w:rsid w:val="00547E47"/>
    <w:rsid w:val="00552D86"/>
    <w:rsid w:val="00553A99"/>
    <w:rsid w:val="00556E62"/>
    <w:rsid w:val="00557B4E"/>
    <w:rsid w:val="00562D1A"/>
    <w:rsid w:val="005647E1"/>
    <w:rsid w:val="005704F2"/>
    <w:rsid w:val="00572413"/>
    <w:rsid w:val="00585CAE"/>
    <w:rsid w:val="005B1599"/>
    <w:rsid w:val="005B1C17"/>
    <w:rsid w:val="005B34DB"/>
    <w:rsid w:val="005C4720"/>
    <w:rsid w:val="005D38E7"/>
    <w:rsid w:val="005D5FEE"/>
    <w:rsid w:val="005E3215"/>
    <w:rsid w:val="005E5BCB"/>
    <w:rsid w:val="005F096D"/>
    <w:rsid w:val="005F0D9C"/>
    <w:rsid w:val="005F3D18"/>
    <w:rsid w:val="005F6329"/>
    <w:rsid w:val="00605F23"/>
    <w:rsid w:val="00624A16"/>
    <w:rsid w:val="00633513"/>
    <w:rsid w:val="006369F7"/>
    <w:rsid w:val="00646F4E"/>
    <w:rsid w:val="0065035D"/>
    <w:rsid w:val="00665AA5"/>
    <w:rsid w:val="0066764A"/>
    <w:rsid w:val="00674670"/>
    <w:rsid w:val="00676C38"/>
    <w:rsid w:val="0068481A"/>
    <w:rsid w:val="006907B8"/>
    <w:rsid w:val="006927AE"/>
    <w:rsid w:val="006A5545"/>
    <w:rsid w:val="006A5B11"/>
    <w:rsid w:val="006D336A"/>
    <w:rsid w:val="006D78E5"/>
    <w:rsid w:val="006E4D8D"/>
    <w:rsid w:val="006E7F3F"/>
    <w:rsid w:val="006F6C4D"/>
    <w:rsid w:val="006F7BBC"/>
    <w:rsid w:val="00711C9F"/>
    <w:rsid w:val="007140BF"/>
    <w:rsid w:val="00726297"/>
    <w:rsid w:val="007464A0"/>
    <w:rsid w:val="0075731C"/>
    <w:rsid w:val="007725AA"/>
    <w:rsid w:val="007949ED"/>
    <w:rsid w:val="00794AC1"/>
    <w:rsid w:val="007A2211"/>
    <w:rsid w:val="007A3EA9"/>
    <w:rsid w:val="007B13B2"/>
    <w:rsid w:val="007B2305"/>
    <w:rsid w:val="007C5FCA"/>
    <w:rsid w:val="007D17F8"/>
    <w:rsid w:val="007E25DA"/>
    <w:rsid w:val="007E277A"/>
    <w:rsid w:val="007E2DAC"/>
    <w:rsid w:val="007E2FB0"/>
    <w:rsid w:val="007F5339"/>
    <w:rsid w:val="00853576"/>
    <w:rsid w:val="00853F6E"/>
    <w:rsid w:val="008545E7"/>
    <w:rsid w:val="00855CC1"/>
    <w:rsid w:val="008640A7"/>
    <w:rsid w:val="00876BC8"/>
    <w:rsid w:val="008867C1"/>
    <w:rsid w:val="00891E44"/>
    <w:rsid w:val="008B2884"/>
    <w:rsid w:val="008B3824"/>
    <w:rsid w:val="008D4C1C"/>
    <w:rsid w:val="008D6527"/>
    <w:rsid w:val="008E05BE"/>
    <w:rsid w:val="008E4C0D"/>
    <w:rsid w:val="00920190"/>
    <w:rsid w:val="00923C15"/>
    <w:rsid w:val="00953B89"/>
    <w:rsid w:val="00960C07"/>
    <w:rsid w:val="00967670"/>
    <w:rsid w:val="00980DD4"/>
    <w:rsid w:val="009867A0"/>
    <w:rsid w:val="00997E8E"/>
    <w:rsid w:val="009A148C"/>
    <w:rsid w:val="009A5A58"/>
    <w:rsid w:val="009E7EB7"/>
    <w:rsid w:val="00A032DB"/>
    <w:rsid w:val="00A154AC"/>
    <w:rsid w:val="00A240FE"/>
    <w:rsid w:val="00A2576C"/>
    <w:rsid w:val="00A275AC"/>
    <w:rsid w:val="00A3139C"/>
    <w:rsid w:val="00A55020"/>
    <w:rsid w:val="00A64C34"/>
    <w:rsid w:val="00A751E5"/>
    <w:rsid w:val="00A81B05"/>
    <w:rsid w:val="00A876AC"/>
    <w:rsid w:val="00AA0DC5"/>
    <w:rsid w:val="00AA17EB"/>
    <w:rsid w:val="00AA3FDC"/>
    <w:rsid w:val="00AA6B83"/>
    <w:rsid w:val="00AB414C"/>
    <w:rsid w:val="00AC2200"/>
    <w:rsid w:val="00AC4369"/>
    <w:rsid w:val="00B02D92"/>
    <w:rsid w:val="00B06FB6"/>
    <w:rsid w:val="00B136DD"/>
    <w:rsid w:val="00B23778"/>
    <w:rsid w:val="00B251CF"/>
    <w:rsid w:val="00B3674B"/>
    <w:rsid w:val="00B4692C"/>
    <w:rsid w:val="00B53E3D"/>
    <w:rsid w:val="00B66199"/>
    <w:rsid w:val="00B72959"/>
    <w:rsid w:val="00B802B0"/>
    <w:rsid w:val="00BB2C1F"/>
    <w:rsid w:val="00BD0A65"/>
    <w:rsid w:val="00BD11F6"/>
    <w:rsid w:val="00BE3EE2"/>
    <w:rsid w:val="00C104B5"/>
    <w:rsid w:val="00C115E0"/>
    <w:rsid w:val="00C2082C"/>
    <w:rsid w:val="00C24C66"/>
    <w:rsid w:val="00C25A0B"/>
    <w:rsid w:val="00C26969"/>
    <w:rsid w:val="00C3525F"/>
    <w:rsid w:val="00C47382"/>
    <w:rsid w:val="00C665D8"/>
    <w:rsid w:val="00C7434E"/>
    <w:rsid w:val="00C82FF3"/>
    <w:rsid w:val="00C9178E"/>
    <w:rsid w:val="00CA1A62"/>
    <w:rsid w:val="00CA3904"/>
    <w:rsid w:val="00CA5271"/>
    <w:rsid w:val="00CB2CF8"/>
    <w:rsid w:val="00CF4793"/>
    <w:rsid w:val="00CF7308"/>
    <w:rsid w:val="00D010C2"/>
    <w:rsid w:val="00D11E1E"/>
    <w:rsid w:val="00D36F96"/>
    <w:rsid w:val="00D3742D"/>
    <w:rsid w:val="00D41D98"/>
    <w:rsid w:val="00D65FCA"/>
    <w:rsid w:val="00D702F8"/>
    <w:rsid w:val="00D74979"/>
    <w:rsid w:val="00D91EA5"/>
    <w:rsid w:val="00D93EAC"/>
    <w:rsid w:val="00DA37D0"/>
    <w:rsid w:val="00DA5205"/>
    <w:rsid w:val="00DB2034"/>
    <w:rsid w:val="00DC7F75"/>
    <w:rsid w:val="00DD0720"/>
    <w:rsid w:val="00DD1131"/>
    <w:rsid w:val="00E02725"/>
    <w:rsid w:val="00E04755"/>
    <w:rsid w:val="00E04847"/>
    <w:rsid w:val="00E162CC"/>
    <w:rsid w:val="00E22642"/>
    <w:rsid w:val="00E23B2A"/>
    <w:rsid w:val="00E34EA4"/>
    <w:rsid w:val="00E44560"/>
    <w:rsid w:val="00E44736"/>
    <w:rsid w:val="00E7166E"/>
    <w:rsid w:val="00E71A64"/>
    <w:rsid w:val="00E77358"/>
    <w:rsid w:val="00E779C9"/>
    <w:rsid w:val="00E923A6"/>
    <w:rsid w:val="00E924EF"/>
    <w:rsid w:val="00E9476B"/>
    <w:rsid w:val="00EA41AA"/>
    <w:rsid w:val="00EA5CB2"/>
    <w:rsid w:val="00ED49BB"/>
    <w:rsid w:val="00ED4DD7"/>
    <w:rsid w:val="00ED7555"/>
    <w:rsid w:val="00EE51BD"/>
    <w:rsid w:val="00EF2FA7"/>
    <w:rsid w:val="00F12BBA"/>
    <w:rsid w:val="00F16BF3"/>
    <w:rsid w:val="00F17179"/>
    <w:rsid w:val="00F22C21"/>
    <w:rsid w:val="00F23A9D"/>
    <w:rsid w:val="00F24A2E"/>
    <w:rsid w:val="00F329F6"/>
    <w:rsid w:val="00F33712"/>
    <w:rsid w:val="00F47EE3"/>
    <w:rsid w:val="00F50B29"/>
    <w:rsid w:val="00F64BDA"/>
    <w:rsid w:val="00F701D8"/>
    <w:rsid w:val="00F72405"/>
    <w:rsid w:val="00F9743F"/>
    <w:rsid w:val="00FB0337"/>
    <w:rsid w:val="00FB2F85"/>
    <w:rsid w:val="00FB74F7"/>
    <w:rsid w:val="00FC7D1B"/>
    <w:rsid w:val="00FD282F"/>
    <w:rsid w:val="00FE3857"/>
    <w:rsid w:val="00FE6E4E"/>
    <w:rsid w:val="00FF0739"/>
    <w:rsid w:val="00FF72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81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81DB6"/>
  </w:style>
  <w:style w:type="paragraph" w:styleId="Footer">
    <w:name w:val="footer"/>
    <w:basedOn w:val="Normal"/>
    <w:link w:val="a0"/>
    <w:uiPriority w:val="99"/>
    <w:unhideWhenUsed/>
    <w:rsid w:val="00481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81DB6"/>
  </w:style>
  <w:style w:type="character" w:customStyle="1" w:styleId="2">
    <w:name w:val="Основной текст (2)_"/>
    <w:basedOn w:val="DefaultParagraphFont"/>
    <w:link w:val="20"/>
    <w:rsid w:val="00DB203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DB2034"/>
    <w:pPr>
      <w:widowControl w:val="0"/>
      <w:shd w:val="clear" w:color="auto" w:fill="FFFFFF"/>
      <w:spacing w:before="360" w:after="6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BalloonText">
    <w:name w:val="Balloon Text"/>
    <w:basedOn w:val="Normal"/>
    <w:link w:val="a1"/>
    <w:uiPriority w:val="99"/>
    <w:semiHidden/>
    <w:unhideWhenUsed/>
    <w:rsid w:val="00493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9384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455BE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980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 + Полужирный"/>
    <w:basedOn w:val="DefaultParagraphFont"/>
    <w:rsid w:val="00C3525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19306-43E1-479E-8D00-F5BD012F5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