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139" w:rsidRPr="00703F5A" w:rsidP="00CA313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A3139" w:rsidRPr="00085F6E" w:rsidP="00CA313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085F6E">
        <w:rPr>
          <w:sz w:val="28"/>
          <w:szCs w:val="28"/>
        </w:rPr>
        <w:t>5-61-</w:t>
      </w:r>
      <w:r w:rsidR="006C573A">
        <w:rPr>
          <w:sz w:val="28"/>
          <w:szCs w:val="28"/>
        </w:rPr>
        <w:t>301</w:t>
      </w:r>
      <w:r w:rsidRPr="00085F6E">
        <w:rPr>
          <w:sz w:val="28"/>
          <w:szCs w:val="28"/>
        </w:rPr>
        <w:t>/2020</w:t>
      </w:r>
    </w:p>
    <w:p w:rsidR="00CA3139" w:rsidRPr="00085F6E" w:rsidP="00CA3139">
      <w:pPr>
        <w:jc w:val="right"/>
        <w:rPr>
          <w:sz w:val="28"/>
          <w:szCs w:val="28"/>
        </w:rPr>
      </w:pPr>
      <w:r w:rsidRPr="00085F6E">
        <w:rPr>
          <w:sz w:val="28"/>
          <w:szCs w:val="28"/>
        </w:rPr>
        <w:t>УИД91</w:t>
      </w:r>
      <w:r w:rsidRPr="00085F6E">
        <w:rPr>
          <w:sz w:val="28"/>
          <w:szCs w:val="28"/>
          <w:lang w:val="en-US"/>
        </w:rPr>
        <w:t>MS</w:t>
      </w:r>
      <w:r w:rsidRPr="00085F6E">
        <w:rPr>
          <w:sz w:val="28"/>
          <w:szCs w:val="28"/>
        </w:rPr>
        <w:t>0061-01-2020-000</w:t>
      </w:r>
      <w:r w:rsidR="006C573A">
        <w:rPr>
          <w:sz w:val="28"/>
          <w:szCs w:val="28"/>
        </w:rPr>
        <w:t>826-11</w:t>
      </w:r>
    </w:p>
    <w:p w:rsidR="00CA3139" w:rsidRPr="00DD5592" w:rsidP="00CA3139">
      <w:pPr>
        <w:jc w:val="right"/>
        <w:rPr>
          <w:color w:val="FF0000"/>
          <w:sz w:val="28"/>
          <w:szCs w:val="28"/>
        </w:rPr>
      </w:pPr>
      <w:r w:rsidRPr="00DD5592">
        <w:rPr>
          <w:color w:val="FF0000"/>
          <w:sz w:val="28"/>
          <w:szCs w:val="28"/>
        </w:rPr>
        <w:t xml:space="preserve"> </w:t>
      </w:r>
    </w:p>
    <w:p w:rsidR="00CA3139" w:rsidRPr="00703F5A" w:rsidP="00CA313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A3139" w:rsidP="00CA3139">
      <w:pPr>
        <w:jc w:val="both"/>
        <w:rPr>
          <w:b/>
          <w:sz w:val="28"/>
          <w:szCs w:val="28"/>
        </w:rPr>
      </w:pPr>
    </w:p>
    <w:p w:rsidR="00CA3139" w:rsidRPr="00200A22" w:rsidP="00CA31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17 июля 2020 </w:t>
      </w:r>
      <w:r w:rsidRPr="00200A22">
        <w:rPr>
          <w:sz w:val="28"/>
          <w:szCs w:val="28"/>
        </w:rPr>
        <w:t xml:space="preserve"> года</w:t>
      </w:r>
      <w:r w:rsidRPr="00200A22">
        <w:rPr>
          <w:sz w:val="28"/>
          <w:szCs w:val="28"/>
          <w:lang w:val="uk-UA"/>
        </w:rPr>
        <w:t xml:space="preserve">                                                                            п. Ленино</w:t>
      </w:r>
    </w:p>
    <w:p w:rsidR="00CA3139" w:rsidRPr="00200A22" w:rsidP="00CA3139">
      <w:pPr>
        <w:jc w:val="both"/>
        <w:rPr>
          <w:sz w:val="28"/>
          <w:szCs w:val="28"/>
          <w:lang w:val="uk-UA"/>
        </w:rPr>
      </w:pPr>
    </w:p>
    <w:p w:rsidR="00CA3139" w:rsidRPr="00703F5A" w:rsidP="00CA3139">
      <w:pPr>
        <w:jc w:val="both"/>
        <w:rPr>
          <w:sz w:val="28"/>
          <w:szCs w:val="28"/>
        </w:rPr>
      </w:pPr>
    </w:p>
    <w:p w:rsidR="00CA3139" w:rsidP="00CA3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19170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A3139" w:rsidP="001917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8186" w:type="dxa"/>
          </w:tcPr>
          <w:p w:rsidR="00CA3139" w:rsidP="001917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Аблязизова Асана Нафиевича,</w:t>
            </w:r>
          </w:p>
          <w:p w:rsidR="00CA3139" w:rsidP="006C57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CA3139" w:rsidRPr="00703F5A" w:rsidP="00CA313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</w:t>
      </w:r>
    </w:p>
    <w:p w:rsidR="00CA3139" w:rsidRPr="00703F5A" w:rsidP="00CA313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14.26</w:t>
      </w:r>
      <w:r w:rsidRPr="00703F5A">
        <w:rPr>
          <w:sz w:val="28"/>
          <w:szCs w:val="28"/>
        </w:rPr>
        <w:t xml:space="preserve"> КоАП РФ, -</w:t>
      </w:r>
    </w:p>
    <w:p w:rsidR="00CA3139" w:rsidRPr="00703F5A" w:rsidP="00CA3139">
      <w:pPr>
        <w:jc w:val="both"/>
        <w:rPr>
          <w:sz w:val="28"/>
          <w:szCs w:val="28"/>
        </w:rPr>
      </w:pPr>
    </w:p>
    <w:p w:rsidR="00CA3139" w:rsidP="00CA313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A3139" w:rsidRPr="00703F5A" w:rsidP="00CA3139">
      <w:pPr>
        <w:jc w:val="center"/>
        <w:rPr>
          <w:sz w:val="28"/>
          <w:szCs w:val="28"/>
        </w:rPr>
      </w:pPr>
    </w:p>
    <w:p w:rsidR="00CA3139" w:rsidP="00CA313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C573A">
        <w:rPr>
          <w:sz w:val="28"/>
          <w:szCs w:val="28"/>
        </w:rPr>
        <w:t xml:space="preserve"> </w:t>
      </w:r>
      <w:r w:rsidR="006C573A">
        <w:rPr>
          <w:sz w:val="28"/>
          <w:szCs w:val="28"/>
        </w:rPr>
        <w:t>Аблязизов</w:t>
      </w:r>
      <w:r w:rsidR="006C573A">
        <w:rPr>
          <w:sz w:val="28"/>
          <w:szCs w:val="28"/>
        </w:rPr>
        <w:t xml:space="preserve"> А.Н. </w:t>
      </w:r>
      <w:r>
        <w:rPr>
          <w:sz w:val="28"/>
          <w:szCs w:val="28"/>
        </w:rPr>
        <w:t xml:space="preserve"> по месту проживания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осуществлял п</w:t>
      </w:r>
      <w:r>
        <w:rPr>
          <w:sz w:val="28"/>
          <w:szCs w:val="28"/>
        </w:rPr>
        <w:t xml:space="preserve">рием лома черного металла в нарушение Правил «Об утверждении правил обращения с ломом и отходами черных металлов и их отчуждения» без лицензии по цене </w:t>
      </w:r>
      <w:r w:rsidR="006C573A">
        <w:rPr>
          <w:sz w:val="28"/>
          <w:szCs w:val="28"/>
        </w:rPr>
        <w:t>8</w:t>
      </w:r>
      <w:r>
        <w:rPr>
          <w:sz w:val="28"/>
          <w:szCs w:val="28"/>
        </w:rPr>
        <w:t xml:space="preserve"> руб. за 1 кг, чем нарушил</w:t>
      </w:r>
      <w:r w:rsidRPr="0037210E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№369</w:t>
      </w:r>
      <w:r w:rsidR="006C573A">
        <w:rPr>
          <w:sz w:val="28"/>
          <w:szCs w:val="28"/>
        </w:rPr>
        <w:t>/370</w:t>
      </w:r>
      <w:r>
        <w:rPr>
          <w:sz w:val="28"/>
          <w:szCs w:val="28"/>
        </w:rPr>
        <w:t xml:space="preserve"> от 11.05.2001г</w:t>
      </w:r>
      <w:r>
        <w:rPr>
          <w:sz w:val="28"/>
          <w:szCs w:val="28"/>
        </w:rPr>
        <w:t>«О</w:t>
      </w:r>
      <w:r>
        <w:rPr>
          <w:sz w:val="28"/>
          <w:szCs w:val="28"/>
        </w:rPr>
        <w:t>б утверждении правил обращения с ломом и отх</w:t>
      </w:r>
      <w:r>
        <w:rPr>
          <w:sz w:val="28"/>
          <w:szCs w:val="28"/>
        </w:rPr>
        <w:t>одами черных металлов и их отчуждения».</w:t>
      </w:r>
    </w:p>
    <w:p w:rsidR="00CA3139" w:rsidP="00CA31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 w:rsidRPr="00DD5592">
        <w:rPr>
          <w:sz w:val="28"/>
          <w:szCs w:val="28"/>
        </w:rPr>
        <w:t xml:space="preserve"> </w:t>
      </w:r>
      <w:r w:rsidR="006C573A">
        <w:rPr>
          <w:sz w:val="28"/>
          <w:szCs w:val="28"/>
        </w:rPr>
        <w:t xml:space="preserve">Аблязизов А.Н. </w:t>
      </w:r>
      <w:r>
        <w:rPr>
          <w:sz w:val="28"/>
          <w:szCs w:val="28"/>
        </w:rPr>
        <w:t>вину в совершении  административного правонарушения признал полностью. Пояснил, что принимал металлолом без разрешающих документов. Металл хранит у себя дома.</w:t>
      </w:r>
    </w:p>
    <w:p w:rsidR="00CA3139" w:rsidRPr="00085F6E" w:rsidP="00CA31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6C573A" w:rsidR="006C573A">
        <w:rPr>
          <w:sz w:val="28"/>
          <w:szCs w:val="28"/>
        </w:rPr>
        <w:t xml:space="preserve"> </w:t>
      </w:r>
      <w:r w:rsidR="006C573A">
        <w:rPr>
          <w:sz w:val="28"/>
          <w:szCs w:val="28"/>
        </w:rPr>
        <w:t xml:space="preserve">Аблязизова А.Н. </w:t>
      </w:r>
      <w:r>
        <w:rPr>
          <w:sz w:val="28"/>
          <w:szCs w:val="28"/>
        </w:rPr>
        <w:t>, 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6C573A" w:rsidR="006C573A">
        <w:rPr>
          <w:sz w:val="28"/>
          <w:szCs w:val="28"/>
        </w:rPr>
        <w:t xml:space="preserve"> </w:t>
      </w:r>
      <w:r w:rsidR="006C573A">
        <w:rPr>
          <w:sz w:val="28"/>
          <w:szCs w:val="28"/>
        </w:rPr>
        <w:t>Аблязизова А.Н.</w:t>
      </w:r>
      <w:r>
        <w:rPr>
          <w:sz w:val="28"/>
          <w:szCs w:val="28"/>
        </w:rPr>
        <w:t xml:space="preserve"> 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рапортом оперативного дежурного </w:t>
      </w:r>
      <w:r>
        <w:rPr>
          <w:sz w:val="28"/>
          <w:szCs w:val="28"/>
        </w:rPr>
        <w:t>ОМВД РФ по Ленинскому району (</w:t>
      </w:r>
      <w:r w:rsidR="006C573A">
        <w:rPr>
          <w:sz w:val="28"/>
          <w:szCs w:val="28"/>
        </w:rPr>
        <w:t>л.д.3</w:t>
      </w:r>
      <w:r>
        <w:rPr>
          <w:sz w:val="28"/>
          <w:szCs w:val="28"/>
        </w:rPr>
        <w:t xml:space="preserve">), </w:t>
      </w:r>
      <w:r w:rsidR="006C573A">
        <w:rPr>
          <w:sz w:val="28"/>
          <w:szCs w:val="28"/>
        </w:rPr>
        <w:t>протоколом осмотра о</w:t>
      </w:r>
      <w:r w:rsidR="006C573A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6C57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C573A">
        <w:rPr>
          <w:sz w:val="28"/>
          <w:szCs w:val="28"/>
        </w:rPr>
        <w:t xml:space="preserve"> (л.д.4) </w:t>
      </w:r>
      <w:r>
        <w:rPr>
          <w:sz w:val="28"/>
          <w:szCs w:val="28"/>
        </w:rPr>
        <w:t>объяснением</w:t>
      </w:r>
      <w:r w:rsidRPr="006C573A" w:rsidR="006C573A">
        <w:rPr>
          <w:sz w:val="28"/>
          <w:szCs w:val="28"/>
        </w:rPr>
        <w:t xml:space="preserve"> </w:t>
      </w:r>
      <w:r w:rsidR="006C573A">
        <w:rPr>
          <w:sz w:val="28"/>
          <w:szCs w:val="28"/>
        </w:rPr>
        <w:t>Аблязизова</w:t>
      </w:r>
      <w:r w:rsidR="006C573A">
        <w:rPr>
          <w:sz w:val="28"/>
          <w:szCs w:val="28"/>
        </w:rPr>
        <w:t xml:space="preserve"> А.Н. </w:t>
      </w:r>
      <w:r>
        <w:rPr>
          <w:sz w:val="28"/>
          <w:szCs w:val="28"/>
        </w:rPr>
        <w:t xml:space="preserve">(л.д.5), распиской </w:t>
      </w:r>
      <w:r w:rsidR="006C573A">
        <w:rPr>
          <w:sz w:val="28"/>
          <w:szCs w:val="28"/>
        </w:rPr>
        <w:t>Аблязизова А.Н.</w:t>
      </w:r>
      <w:r>
        <w:rPr>
          <w:sz w:val="28"/>
          <w:szCs w:val="28"/>
        </w:rPr>
        <w:t xml:space="preserve"> о хранении черного металла весом </w:t>
      </w:r>
      <w:r w:rsidR="006C573A">
        <w:rPr>
          <w:sz w:val="28"/>
          <w:szCs w:val="28"/>
        </w:rPr>
        <w:t>30</w:t>
      </w:r>
      <w:r>
        <w:rPr>
          <w:sz w:val="28"/>
          <w:szCs w:val="28"/>
        </w:rPr>
        <w:t xml:space="preserve"> кг до решения вопроса по существ</w:t>
      </w:r>
      <w:r>
        <w:rPr>
          <w:sz w:val="28"/>
          <w:szCs w:val="28"/>
        </w:rPr>
        <w:t>у ( л.д.</w:t>
      </w:r>
      <w:r w:rsidR="006C573A">
        <w:rPr>
          <w:sz w:val="28"/>
          <w:szCs w:val="28"/>
        </w:rPr>
        <w:t>6</w:t>
      </w:r>
      <w:r>
        <w:rPr>
          <w:sz w:val="28"/>
          <w:szCs w:val="28"/>
        </w:rPr>
        <w:t xml:space="preserve">), </w:t>
      </w:r>
      <w:r w:rsidR="006C573A">
        <w:rPr>
          <w:sz w:val="28"/>
          <w:szCs w:val="28"/>
        </w:rPr>
        <w:t xml:space="preserve">фототаблицами (л.д.7-8), </w:t>
      </w:r>
      <w:r>
        <w:rPr>
          <w:sz w:val="28"/>
          <w:szCs w:val="28"/>
        </w:rPr>
        <w:t xml:space="preserve">сведениями о привлечении </w:t>
      </w:r>
      <w:r w:rsidR="006C573A">
        <w:rPr>
          <w:sz w:val="28"/>
          <w:szCs w:val="28"/>
        </w:rPr>
        <w:t xml:space="preserve">Аблязизова А.Н. </w:t>
      </w:r>
      <w:r>
        <w:rPr>
          <w:sz w:val="28"/>
          <w:szCs w:val="28"/>
        </w:rPr>
        <w:t xml:space="preserve"> к административной ответственност</w:t>
      </w:r>
      <w:r>
        <w:rPr>
          <w:sz w:val="28"/>
          <w:szCs w:val="28"/>
        </w:rPr>
        <w:t>и(</w:t>
      </w:r>
      <w:r>
        <w:rPr>
          <w:sz w:val="28"/>
          <w:szCs w:val="28"/>
        </w:rPr>
        <w:t xml:space="preserve">л.д.10).             </w:t>
      </w:r>
      <w:hyperlink r:id="rId4" w:history="1">
        <w:r w:rsidRPr="00AD0734">
          <w:rPr>
            <w:rFonts w:eastAsia="BatangChe"/>
            <w:sz w:val="28"/>
            <w:szCs w:val="28"/>
          </w:rPr>
          <w:br/>
        </w:r>
        <w:r>
          <w:rPr>
            <w:rFonts w:eastAsia="BatangChe"/>
            <w:sz w:val="28"/>
            <w:szCs w:val="28"/>
          </w:rPr>
          <w:t xml:space="preserve">                </w:t>
        </w:r>
        <w:r w:rsidRPr="00AD0734">
          <w:rPr>
            <w:rFonts w:eastAsia="BatangChe"/>
            <w:sz w:val="28"/>
            <w:szCs w:val="28"/>
          </w:rPr>
          <w:t xml:space="preserve">Согласно ч. 1 ст. 13.1 Федерального закона от 24.06.1998 N 89-ФЗ (ред. от 07.04.2020) "Об отходах производства и потребления" </w:t>
        </w:r>
      </w:hyperlink>
      <w:r w:rsidRPr="00AD0734">
        <w:rPr>
          <w:sz w:val="28"/>
          <w:szCs w:val="28"/>
        </w:rPr>
        <w:t xml:space="preserve"> физические лица могут осуществлять в порядке, установленном законодате</w:t>
      </w:r>
      <w:r w:rsidRPr="00AD0734">
        <w:rPr>
          <w:sz w:val="28"/>
          <w:szCs w:val="28"/>
        </w:rPr>
        <w:t xml:space="preserve">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</w:t>
      </w:r>
      <w:r w:rsidRPr="00AD0734">
        <w:rPr>
          <w:sz w:val="28"/>
          <w:szCs w:val="28"/>
        </w:rPr>
        <w:t xml:space="preserve">для приема от физических лиц лома и отходов </w:t>
      </w:r>
      <w:r w:rsidRPr="00AD0734">
        <w:rPr>
          <w:sz w:val="28"/>
          <w:szCs w:val="28"/>
        </w:rPr>
        <w:t xml:space="preserve">цветных металлов, </w:t>
      </w:r>
      <w:r w:rsidRPr="00551032">
        <w:rPr>
          <w:sz w:val="28"/>
          <w:szCs w:val="28"/>
        </w:rPr>
        <w:t>утвержденному органами государственной власти субъектов Российской Федерации.</w:t>
      </w:r>
      <w:hyperlink r:id="rId5" w:history="1">
        <w:r w:rsidRPr="00551032">
          <w:rPr>
            <w:bCs/>
            <w:sz w:val="28"/>
            <w:szCs w:val="28"/>
          </w:rPr>
          <w:br/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      Раздел </w:t>
        </w:r>
        <w:r w:rsidRPr="00551032">
          <w:rPr>
            <w:bCs/>
            <w:kern w:val="36"/>
            <w:sz w:val="28"/>
            <w:szCs w:val="28"/>
          </w:rPr>
          <w:t xml:space="preserve">II </w:t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 Постановления Правительства РФ от 11.05.2001 N 369 (ред. от 15.12.2016) "</w:t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>Об утверждении Правил обращения с ломом и отходами черных металлов и их отчуждения"</w:t>
        </w:r>
      </w:hyperlink>
      <w:r w:rsidRPr="00551032">
        <w:rPr>
          <w:sz w:val="28"/>
          <w:szCs w:val="28"/>
        </w:rPr>
        <w:t xml:space="preserve"> предусматривает требования к организации приема лома и отходов </w:t>
      </w:r>
      <w:r w:rsidRPr="00085F6E">
        <w:rPr>
          <w:sz w:val="28"/>
          <w:szCs w:val="28"/>
        </w:rPr>
        <w:t xml:space="preserve">черных металлов и перечень необходимых разрешающих документов, которые у </w:t>
      </w:r>
      <w:r w:rsidR="00EC410E">
        <w:rPr>
          <w:sz w:val="28"/>
          <w:szCs w:val="28"/>
        </w:rPr>
        <w:t>Аблязизова А.Н.</w:t>
      </w:r>
      <w:r>
        <w:rPr>
          <w:sz w:val="28"/>
          <w:szCs w:val="28"/>
        </w:rPr>
        <w:t>,</w:t>
      </w:r>
      <w:r w:rsidRPr="00085F6E">
        <w:rPr>
          <w:sz w:val="28"/>
          <w:szCs w:val="28"/>
        </w:rPr>
        <w:t xml:space="preserve"> как у физического л</w:t>
      </w:r>
      <w:r w:rsidRPr="00085F6E">
        <w:rPr>
          <w:sz w:val="28"/>
          <w:szCs w:val="28"/>
        </w:rPr>
        <w:t>ица, отсутствуют.</w:t>
      </w:r>
    </w:p>
    <w:p w:rsidR="00CA3139" w:rsidP="00CA3139">
      <w:pPr>
        <w:shd w:val="clear" w:color="auto" w:fill="FFFFFF"/>
        <w:spacing w:after="144"/>
        <w:ind w:firstLine="540"/>
        <w:contextualSpacing/>
        <w:jc w:val="both"/>
        <w:outlineLvl w:val="0"/>
        <w:rPr>
          <w:sz w:val="28"/>
          <w:szCs w:val="28"/>
          <w:shd w:val="clear" w:color="auto" w:fill="FFFFFF"/>
        </w:rPr>
      </w:pPr>
      <w:r w:rsidRPr="00AB58E4">
        <w:rPr>
          <w:sz w:val="28"/>
          <w:szCs w:val="28"/>
        </w:rPr>
        <w:t xml:space="preserve">Таким образом, </w:t>
      </w:r>
      <w:r w:rsidRPr="0075397D">
        <w:rPr>
          <w:sz w:val="28"/>
          <w:szCs w:val="28"/>
        </w:rPr>
        <w:t xml:space="preserve">действия </w:t>
      </w:r>
      <w:r w:rsidR="00EC410E">
        <w:rPr>
          <w:sz w:val="28"/>
          <w:szCs w:val="28"/>
        </w:rPr>
        <w:t>Аблязизова А.Н.</w:t>
      </w:r>
      <w:r w:rsidRPr="0075397D">
        <w:rPr>
          <w:sz w:val="28"/>
          <w:szCs w:val="28"/>
        </w:rPr>
        <w:t xml:space="preserve">  правильно квалифицированы по  ст. 14.26 КоАП РФ, как </w:t>
      </w:r>
      <w:r w:rsidRPr="0075397D">
        <w:rPr>
          <w:sz w:val="28"/>
          <w:szCs w:val="28"/>
          <w:shd w:val="clear" w:color="auto" w:fill="FFFFFF"/>
        </w:rPr>
        <w:t>нарушение </w:t>
      </w:r>
      <w:r w:rsidRPr="0075397D">
        <w:rPr>
          <w:sz w:val="28"/>
          <w:szCs w:val="28"/>
        </w:rPr>
        <w:t>правил</w:t>
      </w:r>
      <w:r w:rsidRPr="0075397D">
        <w:rPr>
          <w:sz w:val="28"/>
          <w:szCs w:val="28"/>
          <w:shd w:val="clear" w:color="auto" w:fill="FFFFFF"/>
        </w:rPr>
        <w:t> обращения с ломом и отходами цветных и черных металлов</w:t>
      </w:r>
      <w:r w:rsidRPr="00AB58E4">
        <w:rPr>
          <w:sz w:val="28"/>
          <w:szCs w:val="28"/>
          <w:shd w:val="clear" w:color="auto" w:fill="FFFFFF"/>
        </w:rPr>
        <w:t xml:space="preserve"> (приема, учета, хранения)</w:t>
      </w:r>
      <w:r>
        <w:rPr>
          <w:sz w:val="28"/>
          <w:szCs w:val="28"/>
          <w:shd w:val="clear" w:color="auto" w:fill="FFFFFF"/>
        </w:rPr>
        <w:t>.</w:t>
      </w:r>
      <w:r w:rsidRPr="00AB58E4">
        <w:rPr>
          <w:sz w:val="28"/>
          <w:szCs w:val="28"/>
          <w:shd w:val="clear" w:color="auto" w:fill="FFFFFF"/>
        </w:rPr>
        <w:t> </w:t>
      </w:r>
    </w:p>
    <w:p w:rsidR="00CA3139" w:rsidRPr="00253CCA" w:rsidP="00CA313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</w:t>
      </w:r>
      <w:r w:rsidRPr="00703F5A">
        <w:rPr>
          <w:color w:val="000000"/>
          <w:sz w:val="28"/>
          <w:szCs w:val="28"/>
        </w:rPr>
        <w:t>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</w:t>
      </w:r>
      <w:r>
        <w:rPr>
          <w:sz w:val="28"/>
          <w:szCs w:val="28"/>
        </w:rPr>
        <w:t xml:space="preserve">, который не работает, инвалидности не имеет, на учете у врача нарколога и врача психиатра не состоит, </w:t>
      </w:r>
      <w:r w:rsidRPr="00703F5A">
        <w:rPr>
          <w:sz w:val="28"/>
          <w:szCs w:val="28"/>
        </w:rPr>
        <w:t>его материальное п</w:t>
      </w:r>
      <w:r w:rsidRPr="00703F5A">
        <w:rPr>
          <w:sz w:val="28"/>
          <w:szCs w:val="28"/>
        </w:rPr>
        <w:t>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</w:t>
      </w:r>
      <w:r w:rsidRPr="00703F5A">
        <w:rPr>
          <w:sz w:val="28"/>
          <w:szCs w:val="28"/>
        </w:rPr>
        <w:t xml:space="preserve">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</w:t>
      </w:r>
      <w:r w:rsidRPr="00497A26">
        <w:rPr>
          <w:sz w:val="28"/>
          <w:szCs w:val="28"/>
        </w:rPr>
        <w:t>виде  штрафа  в минимальн</w:t>
      </w:r>
      <w:r w:rsidRPr="00497A26">
        <w:rPr>
          <w:sz w:val="28"/>
          <w:szCs w:val="28"/>
        </w:rPr>
        <w:t xml:space="preserve">ом размере, предусмотренном санкцией данной статьи </w:t>
      </w:r>
      <w:r w:rsidRPr="00497A26">
        <w:rPr>
          <w:sz w:val="28"/>
          <w:szCs w:val="28"/>
          <w:shd w:val="clear" w:color="auto" w:fill="FFFFFF"/>
        </w:rPr>
        <w:t xml:space="preserve">с конфискацией предметов административного </w:t>
      </w:r>
      <w:r w:rsidRPr="00253CCA">
        <w:rPr>
          <w:sz w:val="28"/>
          <w:szCs w:val="28"/>
          <w:shd w:val="clear" w:color="auto" w:fill="FFFFFF"/>
        </w:rPr>
        <w:t xml:space="preserve">правонарушения. </w:t>
      </w:r>
    </w:p>
    <w:p w:rsidR="00CA3139" w:rsidRPr="00BC33A7" w:rsidP="00CA3139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4.26</w:t>
      </w:r>
      <w:r w:rsidRPr="00BC33A7">
        <w:rPr>
          <w:sz w:val="28"/>
          <w:szCs w:val="28"/>
        </w:rPr>
        <w:t>, 29.5, 29.6, 29.9 Кодекса Российской Федерации об административных правонарушениях, суд –</w:t>
      </w:r>
      <w:r w:rsidRPr="00BC33A7">
        <w:rPr>
          <w:sz w:val="28"/>
          <w:szCs w:val="28"/>
        </w:rPr>
        <w:t xml:space="preserve"> </w:t>
      </w:r>
    </w:p>
    <w:p w:rsidR="00CA3139" w:rsidRPr="00703F5A" w:rsidP="00CA3139">
      <w:pPr>
        <w:jc w:val="both"/>
        <w:rPr>
          <w:sz w:val="28"/>
          <w:szCs w:val="28"/>
        </w:rPr>
      </w:pPr>
    </w:p>
    <w:p w:rsidR="00CA3139" w:rsidRPr="00703F5A" w:rsidP="00CA313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A3139" w:rsidRPr="00703F5A" w:rsidP="00CA313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A3139" w:rsidRPr="00A32EFE" w:rsidP="00CA313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Признать виновным  </w:t>
      </w:r>
      <w:r w:rsidR="002C4AED">
        <w:rPr>
          <w:b/>
          <w:sz w:val="28"/>
          <w:szCs w:val="28"/>
        </w:rPr>
        <w:t>Аблязизова</w:t>
      </w:r>
      <w:r w:rsidR="002C4AED">
        <w:rPr>
          <w:b/>
          <w:sz w:val="28"/>
          <w:szCs w:val="28"/>
        </w:rPr>
        <w:t xml:space="preserve"> </w:t>
      </w:r>
      <w:r w:rsidR="002C4AED">
        <w:rPr>
          <w:b/>
          <w:sz w:val="28"/>
          <w:szCs w:val="28"/>
        </w:rPr>
        <w:t>Асана</w:t>
      </w:r>
      <w:r w:rsidR="002C4AED">
        <w:rPr>
          <w:b/>
          <w:sz w:val="28"/>
          <w:szCs w:val="28"/>
        </w:rPr>
        <w:t xml:space="preserve"> </w:t>
      </w:r>
      <w:r w:rsidR="002C4AED">
        <w:rPr>
          <w:b/>
          <w:sz w:val="28"/>
          <w:szCs w:val="28"/>
        </w:rPr>
        <w:t>Нафиевича</w:t>
      </w:r>
      <w:r w:rsidR="002C4AED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C4AED">
        <w:rPr>
          <w:sz w:val="28"/>
          <w:szCs w:val="28"/>
        </w:rPr>
        <w:t xml:space="preserve"> </w:t>
      </w:r>
      <w:r w:rsidRPr="00E60720">
        <w:rPr>
          <w:b/>
          <w:sz w:val="28"/>
          <w:szCs w:val="28"/>
        </w:rPr>
        <w:t xml:space="preserve"> </w:t>
      </w:r>
      <w:r w:rsidRPr="00E60720">
        <w:rPr>
          <w:sz w:val="28"/>
          <w:szCs w:val="28"/>
        </w:rPr>
        <w:t xml:space="preserve"> в совершении правонарушения, предусмотренного  ст. 14.</w:t>
      </w:r>
      <w:r>
        <w:rPr>
          <w:sz w:val="28"/>
          <w:szCs w:val="28"/>
        </w:rPr>
        <w:t>26</w:t>
      </w:r>
      <w:r w:rsidRPr="00E60720">
        <w:rPr>
          <w:sz w:val="28"/>
          <w:szCs w:val="28"/>
        </w:rPr>
        <w:t xml:space="preserve"> КоАП РФ и подвергнуть его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размере</w:t>
      </w:r>
      <w:r w:rsidRPr="003E61F8">
        <w:rPr>
          <w:sz w:val="28"/>
          <w:szCs w:val="28"/>
        </w:rPr>
        <w:t xml:space="preserve"> </w:t>
      </w:r>
      <w:r>
        <w:rPr>
          <w:sz w:val="28"/>
          <w:szCs w:val="28"/>
        </w:rPr>
        <w:t>2 000 (две тысячи) рублей</w:t>
      </w:r>
      <w:r w:rsidRPr="00497A26">
        <w:rPr>
          <w:sz w:val="28"/>
          <w:szCs w:val="28"/>
          <w:shd w:val="clear" w:color="auto" w:fill="FFFFFF"/>
        </w:rPr>
        <w:t xml:space="preserve"> с конфискацией предметов административного </w:t>
      </w:r>
      <w:r w:rsidRPr="00A32EFE">
        <w:rPr>
          <w:sz w:val="28"/>
          <w:szCs w:val="28"/>
          <w:shd w:val="clear" w:color="auto" w:fill="FFFFFF"/>
        </w:rPr>
        <w:t>правонарушения.</w:t>
      </w:r>
    </w:p>
    <w:p w:rsidR="00CA3139" w:rsidRPr="00495D8D" w:rsidP="00CA3139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A32EFE">
        <w:rPr>
          <w:sz w:val="28"/>
          <w:szCs w:val="28"/>
          <w:shd w:val="clear" w:color="auto" w:fill="FFFFFF"/>
        </w:rPr>
        <w:t xml:space="preserve">Конфисковать </w:t>
      </w:r>
      <w:r w:rsidRPr="00495D8D">
        <w:rPr>
          <w:sz w:val="28"/>
          <w:szCs w:val="28"/>
          <w:shd w:val="clear" w:color="auto" w:fill="FFFFFF"/>
        </w:rPr>
        <w:t>в доход госуд</w:t>
      </w:r>
      <w:r w:rsidRPr="00495D8D">
        <w:rPr>
          <w:sz w:val="28"/>
          <w:szCs w:val="28"/>
          <w:shd w:val="clear" w:color="auto" w:fill="FFFFFF"/>
        </w:rPr>
        <w:t>арства</w:t>
      </w:r>
      <w:r w:rsidRPr="00495D8D">
        <w:rPr>
          <w:sz w:val="28"/>
          <w:szCs w:val="28"/>
        </w:rPr>
        <w:t xml:space="preserve"> </w:t>
      </w:r>
      <w:r w:rsidRPr="00495D8D">
        <w:rPr>
          <w:rFonts w:eastAsiaTheme="minorHAnsi"/>
          <w:sz w:val="28"/>
          <w:szCs w:val="28"/>
          <w:lang w:eastAsia="en-US"/>
        </w:rPr>
        <w:t xml:space="preserve">предметы административного </w:t>
      </w:r>
      <w:r w:rsidRPr="002C4AED">
        <w:rPr>
          <w:rFonts w:eastAsiaTheme="minorHAnsi"/>
          <w:sz w:val="28"/>
          <w:szCs w:val="28"/>
          <w:lang w:eastAsia="en-US"/>
        </w:rPr>
        <w:t>правонарушения:</w:t>
      </w:r>
      <w:r w:rsidRPr="002C4AED">
        <w:rPr>
          <w:sz w:val="28"/>
          <w:szCs w:val="28"/>
        </w:rPr>
        <w:t xml:space="preserve"> черный металл весом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CA3139" w:rsidRPr="00867D23" w:rsidP="00CA3139">
      <w:pPr>
        <w:ind w:firstLine="708"/>
        <w:jc w:val="both"/>
        <w:rPr>
          <w:sz w:val="28"/>
          <w:szCs w:val="28"/>
        </w:rPr>
      </w:pPr>
      <w:r w:rsidRPr="00551032">
        <w:rPr>
          <w:sz w:val="28"/>
          <w:szCs w:val="28"/>
        </w:rPr>
        <w:t xml:space="preserve">Сумму штрафа необходимо внести: </w:t>
      </w:r>
      <w:r w:rsidRPr="00551032">
        <w:rPr>
          <w:sz w:val="28"/>
        </w:rPr>
        <w:t>Почтовый адрес: Россия, Республика Крым, 29500,      г. Симферополь,</w:t>
      </w:r>
      <w:r>
        <w:rPr>
          <w:sz w:val="28"/>
        </w:rPr>
        <w:t xml:space="preserve"> ул. Набережная им.60-летия СССР, 28.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 главного управления ЦБРФ</w:t>
      </w:r>
      <w:r w:rsidRPr="00235E7B">
        <w:rPr>
          <w:sz w:val="28"/>
        </w:rPr>
        <w:t xml:space="preserve"> БИК: 043510</w:t>
      </w:r>
      <w:r w:rsidRPr="00235E7B">
        <w:rPr>
          <w:sz w:val="28"/>
        </w:rPr>
        <w:t>001</w:t>
      </w:r>
      <w:r w:rsidRPr="00867D23">
        <w:rPr>
          <w:sz w:val="28"/>
          <w:szCs w:val="28"/>
        </w:rPr>
        <w:t>, счет: 40101810335100010001, ОКТМО 35627000,     КБК   828 1 16 01143 01 9000 140  , назначение платежа –административный штраф по делу №5-61-</w:t>
      </w:r>
      <w:r w:rsidR="002C4AED">
        <w:rPr>
          <w:sz w:val="28"/>
          <w:szCs w:val="28"/>
        </w:rPr>
        <w:t>301</w:t>
      </w:r>
      <w:r w:rsidRPr="00867D23">
        <w:rPr>
          <w:sz w:val="28"/>
          <w:szCs w:val="28"/>
        </w:rPr>
        <w:t xml:space="preserve">/20 в отношении </w:t>
      </w:r>
      <w:r w:rsidR="002C4AED">
        <w:rPr>
          <w:sz w:val="28"/>
          <w:szCs w:val="28"/>
        </w:rPr>
        <w:t>Аблязизова А.Н.</w:t>
      </w:r>
    </w:p>
    <w:p w:rsidR="00CA3139" w:rsidP="00CA3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2C4AED" w:rsidR="002C4AED">
        <w:rPr>
          <w:sz w:val="28"/>
          <w:szCs w:val="28"/>
        </w:rPr>
        <w:t xml:space="preserve"> </w:t>
      </w:r>
      <w:r w:rsidR="002C4AED">
        <w:rPr>
          <w:sz w:val="28"/>
          <w:szCs w:val="28"/>
        </w:rPr>
        <w:t>Аблязизову А.Н.,</w:t>
      </w:r>
      <w:r>
        <w:rPr>
          <w:sz w:val="28"/>
          <w:szCs w:val="28"/>
        </w:rPr>
        <w:t xml:space="preserve"> что в соответствии с ч.1 ст. 32.2 КоАП РФ админ</w:t>
      </w:r>
      <w:r>
        <w:rPr>
          <w:sz w:val="28"/>
          <w:szCs w:val="28"/>
        </w:rP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</w:t>
      </w:r>
      <w:r>
        <w:rPr>
          <w:sz w:val="28"/>
          <w:szCs w:val="28"/>
        </w:rPr>
        <w:t>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A3139" w:rsidP="00CA313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</w:t>
      </w:r>
      <w:r>
        <w:rPr>
          <w:sz w:val="28"/>
          <w:szCs w:val="28"/>
        </w:rPr>
        <w:t>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</w:t>
      </w:r>
      <w:r>
        <w:rPr>
          <w:sz w:val="28"/>
          <w:szCs w:val="28"/>
        </w:rP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A3139" w:rsidP="00CA31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</w:t>
      </w:r>
      <w:r w:rsidRPr="00703F5A">
        <w:rPr>
          <w:sz w:val="28"/>
          <w:szCs w:val="28"/>
        </w:rPr>
        <w:t>ерез мирового судью в течение 10-ти суток  со дня вручения или получения копии постановления</w:t>
      </w:r>
    </w:p>
    <w:p w:rsidR="00CA3139" w:rsidP="00CA313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A3139" w:rsidP="00CA313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A3139" w:rsidRPr="00703F5A" w:rsidP="00CA313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A3139" w:rsidP="00CA31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A3139" w:rsidP="00CA31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CA3139" w:rsidP="00CA313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CA3139" w:rsidP="00CA3139"/>
    <w:p w:rsidR="00CA3139" w:rsidP="00CA3139"/>
    <w:p w:rsidR="00CA3139" w:rsidP="00CA3139"/>
    <w:p w:rsidR="00CA3139" w:rsidP="00CA3139"/>
    <w:p w:rsidR="00CA3139" w:rsidP="00CA3139"/>
    <w:p w:rsidR="00CA3139" w:rsidP="00CA3139"/>
    <w:p w:rsidR="00CA3139" w:rsidP="00CA3139"/>
    <w:p w:rsidR="000E6D18"/>
    <w:sectPr w:rsidSect="0078572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39"/>
    <w:rsid w:val="00047A9A"/>
    <w:rsid w:val="00085F6E"/>
    <w:rsid w:val="000E6D18"/>
    <w:rsid w:val="0019170C"/>
    <w:rsid w:val="00200A22"/>
    <w:rsid w:val="00235E7B"/>
    <w:rsid w:val="00253CCA"/>
    <w:rsid w:val="002C4AED"/>
    <w:rsid w:val="0037210E"/>
    <w:rsid w:val="003909FB"/>
    <w:rsid w:val="003E61F8"/>
    <w:rsid w:val="00495D8D"/>
    <w:rsid w:val="00497A26"/>
    <w:rsid w:val="00551032"/>
    <w:rsid w:val="006C573A"/>
    <w:rsid w:val="00703F5A"/>
    <w:rsid w:val="0075397D"/>
    <w:rsid w:val="00867D23"/>
    <w:rsid w:val="008E588B"/>
    <w:rsid w:val="00A32EFE"/>
    <w:rsid w:val="00A93598"/>
    <w:rsid w:val="00AB58E4"/>
    <w:rsid w:val="00AD0734"/>
    <w:rsid w:val="00BC33A7"/>
    <w:rsid w:val="00CA3139"/>
    <w:rsid w:val="00DD5592"/>
    <w:rsid w:val="00E60720"/>
    <w:rsid w:val="00E915CC"/>
    <w:rsid w:val="00EC41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A3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5E7499B657B36C0C2D7A650AF4581C0736A6FA782F92DA7D437E695F45A00FF21320B11C6664C77A0D8CAA6E146F5CA30D49D6903B2E8q105L" TargetMode="External" /><Relationship Id="rId5" Type="http://schemas.openxmlformats.org/officeDocument/2006/relationships/hyperlink" Target="http://www.consultant.ru/document/cons_doc_LAW_3165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