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F09C3" w:rsidRPr="00222D76" w:rsidP="00BF09C3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</w:t>
      </w:r>
    </w:p>
    <w:p w:rsidR="00BF09C3" w:rsidRPr="00222D76" w:rsidP="00BF09C3">
      <w:pPr>
        <w:jc w:val="right"/>
        <w:rPr>
          <w:sz w:val="28"/>
          <w:szCs w:val="28"/>
        </w:rPr>
      </w:pPr>
      <w:r w:rsidRPr="00222D76">
        <w:rPr>
          <w:sz w:val="28"/>
          <w:szCs w:val="28"/>
        </w:rPr>
        <w:t xml:space="preserve">   Дело  № 5-61-</w:t>
      </w:r>
      <w:r w:rsidR="006B0328">
        <w:rPr>
          <w:sz w:val="28"/>
          <w:szCs w:val="28"/>
        </w:rPr>
        <w:t>307</w:t>
      </w:r>
      <w:r>
        <w:rPr>
          <w:sz w:val="28"/>
          <w:szCs w:val="28"/>
        </w:rPr>
        <w:t>/19</w:t>
      </w:r>
    </w:p>
    <w:p w:rsidR="00BF09C3" w:rsidRPr="00222D76" w:rsidP="00BF09C3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ПОСТАНОВЛЕНИЕ</w:t>
      </w:r>
    </w:p>
    <w:p w:rsidR="00BF09C3" w:rsidRPr="00222D76" w:rsidP="00BF09C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июня </w:t>
      </w:r>
      <w:r w:rsidRPr="00222D76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222D76">
        <w:rPr>
          <w:sz w:val="28"/>
          <w:szCs w:val="28"/>
          <w:lang w:val="uk-UA"/>
        </w:rPr>
        <w:t xml:space="preserve"> г    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Pr="00222D76">
        <w:rPr>
          <w:sz w:val="28"/>
          <w:szCs w:val="28"/>
          <w:lang w:val="uk-UA"/>
        </w:rPr>
        <w:t>п. Ленино</w:t>
      </w:r>
    </w:p>
    <w:p w:rsidR="00BF09C3" w:rsidRPr="00222D76" w:rsidP="00BF09C3">
      <w:pPr>
        <w:jc w:val="both"/>
        <w:rPr>
          <w:sz w:val="28"/>
          <w:szCs w:val="28"/>
        </w:rPr>
      </w:pPr>
    </w:p>
    <w:p w:rsidR="00BF09C3" w:rsidRPr="00222D76" w:rsidP="00BF09C3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</w:t>
      </w:r>
      <w:r w:rsidRPr="00222D76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</w:t>
      </w:r>
      <w:r w:rsidRPr="00A03B81">
        <w:rPr>
          <w:sz w:val="28"/>
          <w:szCs w:val="28"/>
        </w:rPr>
        <w:t xml:space="preserve"> рассмотрев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A03B81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8186"/>
      </w:tblGrid>
      <w:tr w:rsidTr="00DF2006">
        <w:tblPrEx>
          <w:tblW w:w="0" w:type="auto"/>
          <w:tblInd w:w="25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76" w:type="dxa"/>
          </w:tcPr>
          <w:p w:rsidR="00BF09C3" w:rsidP="00DF2006">
            <w:pPr>
              <w:jc w:val="both"/>
              <w:rPr>
                <w:sz w:val="28"/>
                <w:szCs w:val="28"/>
              </w:rPr>
            </w:pPr>
            <w:r w:rsidRPr="00222D76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</w:tcPr>
          <w:p w:rsidR="00BF09C3" w:rsidP="00DF200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Денисова Сергея Фёдоровича</w:t>
            </w:r>
            <w:r>
              <w:rPr>
                <w:sz w:val="28"/>
                <w:szCs w:val="28"/>
              </w:rPr>
              <w:t>,</w:t>
            </w:r>
          </w:p>
          <w:p w:rsidR="006B0328" w:rsidP="006B03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B0328" w:rsidRPr="009C0044" w:rsidP="006B0328">
            <w:pPr>
              <w:jc w:val="both"/>
              <w:rPr>
                <w:sz w:val="28"/>
                <w:szCs w:val="28"/>
              </w:rPr>
            </w:pPr>
          </w:p>
        </w:tc>
      </w:tr>
    </w:tbl>
    <w:p w:rsidR="00BF09C3" w:rsidRPr="00222D76" w:rsidP="00BF09C3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за совершение правонарушения, предусмотренного ст. 12.27 ч.2  КоАП РФ, -</w:t>
      </w:r>
    </w:p>
    <w:p w:rsidR="00BF09C3" w:rsidRPr="00222D76" w:rsidP="00BF09C3">
      <w:pPr>
        <w:jc w:val="center"/>
        <w:rPr>
          <w:sz w:val="28"/>
          <w:szCs w:val="28"/>
        </w:rPr>
      </w:pPr>
    </w:p>
    <w:p w:rsidR="00BF09C3" w:rsidRPr="00222D76" w:rsidP="00BF09C3">
      <w:pPr>
        <w:jc w:val="center"/>
        <w:rPr>
          <w:sz w:val="28"/>
          <w:szCs w:val="28"/>
        </w:rPr>
      </w:pPr>
      <w:r w:rsidRPr="00222D76">
        <w:rPr>
          <w:sz w:val="28"/>
          <w:szCs w:val="28"/>
        </w:rPr>
        <w:t>УСТАНОВИЛ:</w:t>
      </w:r>
    </w:p>
    <w:p w:rsidR="00BF09C3" w:rsidRPr="00222D76" w:rsidP="00BF09C3">
      <w:pPr>
        <w:jc w:val="center"/>
        <w:rPr>
          <w:sz w:val="28"/>
          <w:szCs w:val="28"/>
        </w:rPr>
      </w:pPr>
    </w:p>
    <w:p w:rsidR="006B0328" w:rsidP="00BF09C3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водитель Денисов С</w:t>
      </w:r>
      <w:r>
        <w:rPr>
          <w:sz w:val="28"/>
          <w:szCs w:val="28"/>
        </w:rPr>
        <w:t>,Ф</w:t>
      </w:r>
      <w:r>
        <w:rPr>
          <w:sz w:val="28"/>
          <w:szCs w:val="28"/>
        </w:rPr>
        <w:t xml:space="preserve">. управлял транспортным средством Рено Премиум 400,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B4853">
        <w:rPr>
          <w:sz w:val="28"/>
          <w:szCs w:val="28"/>
        </w:rPr>
        <w:t xml:space="preserve"> </w:t>
      </w:r>
      <w:r>
        <w:rPr>
          <w:sz w:val="28"/>
          <w:szCs w:val="28"/>
        </w:rPr>
        <w:t>с бортовой платформой</w:t>
      </w:r>
      <w:r w:rsidRPr="00AB4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2EA1">
        <w:rPr>
          <w:sz w:val="28"/>
          <w:szCs w:val="28"/>
        </w:rPr>
        <w:t xml:space="preserve"> произвел столкновение с автомобилем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62EA1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D15A8">
        <w:rPr>
          <w:sz w:val="28"/>
          <w:szCs w:val="28"/>
        </w:rPr>
        <w:t xml:space="preserve"> после чего в нарушение </w:t>
      </w:r>
      <w:r w:rsidR="001E7D3C">
        <w:rPr>
          <w:sz w:val="28"/>
          <w:szCs w:val="28"/>
        </w:rPr>
        <w:t>п.2.5, п.2.6.1 ПДД РФ оставил место ДТП. В действиях Денисова С.Ф. не содержится признаков уголовно-наказуемого деяния.</w:t>
      </w:r>
    </w:p>
    <w:p w:rsidR="001E7D3C" w:rsidP="00BF09C3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Денисов С.Ф. вину в совершении административного правонарушения признал полностью, в содеянном раскаивается. Пояснил, что управлял грузовым автомобилем, вез большую бочку, ехал в колонне машин ночью и не заметил, что по к</w:t>
      </w:r>
      <w:r>
        <w:rPr>
          <w:sz w:val="28"/>
          <w:szCs w:val="28"/>
        </w:rPr>
        <w:t xml:space="preserve">асательной задел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поехал дальше, но был остановлен сотрудниками ДПС, которые ему сообщили, что он совершил ДТП.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также грузовой, у него повреждено зеркало и имеются царапины.  Просил  суд строго не наказывать и на</w:t>
      </w:r>
      <w:r>
        <w:rPr>
          <w:sz w:val="28"/>
          <w:szCs w:val="28"/>
        </w:rPr>
        <w:t>значить минимальное наказание.</w:t>
      </w:r>
    </w:p>
    <w:p w:rsidR="00BF09C3" w:rsidP="001E7D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</w:t>
      </w:r>
      <w:r w:rsidR="001E7D3C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1E7D3C">
        <w:rPr>
          <w:sz w:val="28"/>
          <w:szCs w:val="28"/>
        </w:rPr>
        <w:t>е   не явился. О дне, времени и месте рассмотрения дела извещен надлежащим образом, причин неявки суду не предоставил.</w:t>
      </w:r>
    </w:p>
    <w:p w:rsidR="00BF09C3" w:rsidP="00BF09C3">
      <w:pPr>
        <w:ind w:firstLine="708"/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 xml:space="preserve"> </w:t>
      </w:r>
      <w:r w:rsidR="001E7D3C">
        <w:rPr>
          <w:sz w:val="28"/>
          <w:szCs w:val="28"/>
        </w:rPr>
        <w:t>Денисова С.Ф.,</w:t>
      </w:r>
      <w:r>
        <w:rPr>
          <w:sz w:val="28"/>
          <w:szCs w:val="28"/>
        </w:rPr>
        <w:t xml:space="preserve"> изучив и </w:t>
      </w:r>
      <w:r w:rsidRPr="00222D76">
        <w:rPr>
          <w:sz w:val="28"/>
          <w:szCs w:val="28"/>
        </w:rPr>
        <w:t xml:space="preserve"> исследовав матер</w:t>
      </w:r>
      <w:r w:rsidRPr="00222D76">
        <w:rPr>
          <w:sz w:val="28"/>
          <w:szCs w:val="28"/>
        </w:rPr>
        <w:t>иалы дела, суд пришел к выводу, что  вина</w:t>
      </w:r>
      <w:r w:rsidRPr="00D26C24">
        <w:rPr>
          <w:sz w:val="28"/>
          <w:szCs w:val="28"/>
        </w:rPr>
        <w:t xml:space="preserve"> </w:t>
      </w:r>
      <w:r w:rsidR="001E7D3C">
        <w:rPr>
          <w:sz w:val="28"/>
          <w:szCs w:val="28"/>
        </w:rPr>
        <w:t>Денисова С.Ф.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>в совершении административного правонарушения, предусмотренного ст. 12.27 ч.2 КоАП РФ доказана полностью</w:t>
      </w:r>
      <w:r>
        <w:rPr>
          <w:sz w:val="28"/>
          <w:szCs w:val="28"/>
        </w:rPr>
        <w:t>.</w:t>
      </w:r>
    </w:p>
    <w:p w:rsidR="00BF09C3" w:rsidRPr="002C3A68" w:rsidP="00BF09C3">
      <w:pPr>
        <w:ind w:firstLine="709"/>
        <w:contextualSpacing/>
        <w:jc w:val="both"/>
        <w:rPr>
          <w:sz w:val="28"/>
          <w:szCs w:val="28"/>
        </w:rPr>
      </w:pPr>
      <w:r w:rsidRPr="002C3A68">
        <w:rPr>
          <w:sz w:val="28"/>
          <w:szCs w:val="28"/>
        </w:rPr>
        <w:t>Согласно ч.1, ч.2 ст. 26.2 КоАП РФ доказательствами по делу об административном правонарушении</w:t>
      </w:r>
      <w:r w:rsidRPr="002C3A68">
        <w:rPr>
          <w:sz w:val="28"/>
          <w:szCs w:val="28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 w:rsidRPr="002C3A68">
        <w:rPr>
          <w:sz w:val="28"/>
          <w:szCs w:val="28"/>
        </w:rPr>
        <w:t xml:space="preserve"> ответственности, а также иные обстоятельства, имеющие </w:t>
      </w:r>
      <w:r w:rsidRPr="002C3A68">
        <w:rPr>
          <w:sz w:val="28"/>
          <w:szCs w:val="28"/>
        </w:rPr>
        <w:t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</w:t>
      </w:r>
      <w:r w:rsidRPr="002C3A68">
        <w:rPr>
          <w:sz w:val="28"/>
          <w:szCs w:val="28"/>
        </w:rPr>
        <w:t>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E7D3C" w:rsidP="00BF0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дока</w:t>
      </w:r>
      <w:r>
        <w:rPr>
          <w:sz w:val="28"/>
          <w:szCs w:val="28"/>
        </w:rPr>
        <w:t xml:space="preserve">зательств по делу об административном правонарушении, подтверждающих виновность Денисова С.Ф в совершении административного правонарушения, предусмотренного ч.2 ст.12.27 КоАП РФ, суд принимает: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административном право</w:t>
      </w:r>
      <w:r>
        <w:rPr>
          <w:sz w:val="28"/>
          <w:szCs w:val="28"/>
        </w:rPr>
        <w:t xml:space="preserve">нарушении (л.д.3), рапорт инспектора ИАЗ ОГИБДД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признании Д</w:t>
      </w:r>
      <w:r w:rsidR="00E20DF9">
        <w:rPr>
          <w:sz w:val="28"/>
          <w:szCs w:val="28"/>
        </w:rPr>
        <w:t>енисова С</w:t>
      </w:r>
      <w:r>
        <w:rPr>
          <w:sz w:val="28"/>
          <w:szCs w:val="28"/>
        </w:rPr>
        <w:t xml:space="preserve">.Ф. виновным в совершении административного </w:t>
      </w:r>
      <w:r w:rsidRPr="001E7D3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правонарушения, предусмотренного ст. 12.27 ч1 КоАП РФ и назначении ему нака</w:t>
      </w:r>
      <w:r>
        <w:rPr>
          <w:sz w:val="28"/>
          <w:szCs w:val="28"/>
        </w:rPr>
        <w:t xml:space="preserve">зания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( л.д.6), постановление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признании Д</w:t>
      </w:r>
      <w:r w:rsidR="00E20DF9">
        <w:rPr>
          <w:sz w:val="28"/>
          <w:szCs w:val="28"/>
        </w:rPr>
        <w:t>енисова С</w:t>
      </w:r>
      <w:r>
        <w:rPr>
          <w:sz w:val="28"/>
          <w:szCs w:val="28"/>
        </w:rPr>
        <w:t xml:space="preserve">.Ф. виновным в совершении административного </w:t>
      </w:r>
      <w:r w:rsidRPr="001E7D3C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правонарушения, предусмотренного ст. 12.3 ч.2 КоАП РФ и назначении ему наказания в виде штрафа в размере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Pr="00AB485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л.д.7), </w:t>
      </w:r>
      <w:r w:rsidR="007F0C92">
        <w:rPr>
          <w:sz w:val="28"/>
          <w:szCs w:val="28"/>
        </w:rPr>
        <w:t xml:space="preserve">сведения о дорожно-транспортном происшествии (л.д. 9), электронный страховой полис на автомобиль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0C92">
        <w:rPr>
          <w:sz w:val="28"/>
          <w:szCs w:val="28"/>
        </w:rPr>
        <w:t>,</w:t>
      </w:r>
      <w:r w:rsidR="007F0C92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0C92">
        <w:rPr>
          <w:sz w:val="28"/>
          <w:szCs w:val="28"/>
        </w:rPr>
        <w:t xml:space="preserve"> ( л.д.10-11), рапорт сотрудника ОГИБДД по Кировскому району ( л.д.12), объяснение Денисова С.Ф.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F0C92">
        <w:rPr>
          <w:sz w:val="28"/>
          <w:szCs w:val="28"/>
        </w:rPr>
        <w:t xml:space="preserve"> ( л.д.13), схему места совершения административного правонарушения ( л.д.14), объяснение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F0C92">
        <w:rPr>
          <w:sz w:val="28"/>
          <w:szCs w:val="28"/>
        </w:rPr>
        <w:t xml:space="preserve">. ( л.д.15),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0C92">
        <w:rPr>
          <w:sz w:val="28"/>
          <w:szCs w:val="28"/>
        </w:rPr>
        <w:t xml:space="preserve"> осмотра транспортного средства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F0C92">
        <w:rPr>
          <w:sz w:val="28"/>
          <w:szCs w:val="28"/>
        </w:rPr>
        <w:t xml:space="preserve"> ( л.д.16), расписку о хранении транспортного средства </w:t>
      </w:r>
      <w:r w:rsidR="007F0C92">
        <w:rPr>
          <w:sz w:val="28"/>
          <w:szCs w:val="28"/>
        </w:rPr>
        <w:t xml:space="preserve">( </w:t>
      </w:r>
      <w:r w:rsidR="007F0C92">
        <w:rPr>
          <w:sz w:val="28"/>
          <w:szCs w:val="28"/>
        </w:rPr>
        <w:t xml:space="preserve">л.д. 17), рапорт инспектора ДПС ( л.д.18), фото ( л.д. 19-22), свидетельства о регистрации транспортного средства, водительское удостоверение Денисова С.Ф., карточку допуска на осуществление международных автомобильных перевозок (л.д. 23-24), сведения о привлечении Денисова </w:t>
      </w:r>
      <w:r w:rsidR="00E20DF9">
        <w:rPr>
          <w:sz w:val="28"/>
          <w:szCs w:val="28"/>
        </w:rPr>
        <w:t>С</w:t>
      </w:r>
      <w:r w:rsidR="007F0C92">
        <w:rPr>
          <w:sz w:val="28"/>
          <w:szCs w:val="28"/>
        </w:rPr>
        <w:t>.Ф. к административной ответственности ( л.д.25), справку к протоколу об административном правонарушении ( л.д.26), рапорт сотрудника полиции .</w:t>
      </w:r>
    </w:p>
    <w:p w:rsidR="00BF09C3" w:rsidRPr="00B32473" w:rsidP="00BF09C3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B32473">
        <w:rPr>
          <w:sz w:val="28"/>
          <w:szCs w:val="28"/>
          <w:shd w:val="clear" w:color="auto" w:fill="FFFFFF"/>
        </w:rPr>
        <w:t>Из пункта 2.5 Правил дорожного движения, утвержденных Постановлением Правительства РФ</w:t>
      </w:r>
      <w:r w:rsidRPr="00B32473">
        <w:rPr>
          <w:sz w:val="28"/>
          <w:szCs w:val="28"/>
          <w:shd w:val="clear" w:color="auto" w:fill="FFFFFF"/>
        </w:rPr>
        <w:t xml:space="preserve"> </w:t>
      </w:r>
      <w:r w:rsidRPr="00B32473">
        <w:rPr>
          <w:sz w:val="28"/>
          <w:szCs w:val="28"/>
        </w:rPr>
        <w:t>от 23.10.1993 N 1090 (ред. от 27.08.2018 следует, что п</w:t>
      </w:r>
      <w:r w:rsidRPr="00B32473">
        <w:rPr>
          <w:sz w:val="28"/>
          <w:szCs w:val="28"/>
          <w:shd w:val="clear" w:color="auto" w:fill="FFFFFF"/>
        </w:rPr>
        <w:t xml:space="preserve"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</w:t>
      </w:r>
      <w:r w:rsidRPr="008E36E3">
        <w:rPr>
          <w:sz w:val="28"/>
          <w:szCs w:val="28"/>
          <w:shd w:val="clear" w:color="auto" w:fill="FFFFFF"/>
        </w:rPr>
        <w:t>требованиями </w:t>
      </w:r>
      <w:r>
        <w:fldChar w:fldCharType="begin"/>
      </w:r>
      <w:r>
        <w:instrText xml:space="preserve"> HYPERLINK "http://www.consultant.ru/document/cons_doc_LAW_305837/5db7d611e491cc10d20b0f33c6152a6a12b6e298/" \l "dst141" </w:instrText>
      </w:r>
      <w:r>
        <w:fldChar w:fldCharType="separate"/>
      </w:r>
      <w:r w:rsidRPr="008E36E3">
        <w:rPr>
          <w:rStyle w:val="Hyperlink"/>
          <w:sz w:val="28"/>
          <w:szCs w:val="28"/>
          <w:shd w:val="clear" w:color="auto" w:fill="FFFFFF"/>
        </w:rPr>
        <w:t>пункта 7.2</w:t>
      </w:r>
      <w:r>
        <w:fldChar w:fldCharType="end"/>
      </w:r>
      <w:r w:rsidRPr="00B32473">
        <w:rPr>
          <w:sz w:val="28"/>
          <w:szCs w:val="28"/>
        </w:rPr>
        <w:t xml:space="preserve"> </w:t>
      </w:r>
      <w:r w:rsidRPr="00B32473">
        <w:rPr>
          <w:sz w:val="28"/>
          <w:szCs w:val="28"/>
          <w:shd w:val="clear" w:color="auto" w:fill="FFFFFF"/>
        </w:rPr>
        <w:t>Правил, не перемещать предметы, имеющие отношение к происшествию.</w:t>
      </w:r>
    </w:p>
    <w:p w:rsidR="00BF09C3" w:rsidRPr="00B32473" w:rsidP="00BF09C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>Если в результате дорожно-транспортного происшествия вред причинен только</w:t>
      </w:r>
      <w:r w:rsidRPr="00B32473">
        <w:rPr>
          <w:sz w:val="28"/>
          <w:szCs w:val="28"/>
        </w:rPr>
        <w:t xml:space="preserve">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</w:t>
      </w:r>
      <w:r w:rsidRPr="00B32473">
        <w:rPr>
          <w:sz w:val="28"/>
          <w:szCs w:val="28"/>
        </w:rPr>
        <w:t xml:space="preserve">ношению друг к другу и объектам дорожной инфраструктуры, следы и </w:t>
      </w:r>
      <w:r w:rsidRPr="00B32473">
        <w:rPr>
          <w:sz w:val="28"/>
          <w:szCs w:val="28"/>
        </w:rPr>
        <w:t>предметы, относящиеся к происшествию, повреждения транспортных средств. (п.п. 2.6.1 Правил ПДД)</w:t>
      </w:r>
    </w:p>
    <w:p w:rsidR="00BF09C3" w:rsidP="00BF09C3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B32473">
        <w:rPr>
          <w:sz w:val="28"/>
          <w:szCs w:val="28"/>
        </w:rPr>
        <w:t xml:space="preserve">Однако в нарушение Правил дорожного движения </w:t>
      </w:r>
      <w:r w:rsidR="00572937">
        <w:rPr>
          <w:sz w:val="28"/>
          <w:szCs w:val="28"/>
        </w:rPr>
        <w:t>Денисов С.Ф.</w:t>
      </w:r>
      <w:r>
        <w:rPr>
          <w:sz w:val="28"/>
          <w:szCs w:val="28"/>
        </w:rPr>
        <w:t xml:space="preserve"> покинул</w:t>
      </w:r>
      <w:r w:rsidRPr="00B32473">
        <w:rPr>
          <w:sz w:val="28"/>
          <w:szCs w:val="28"/>
        </w:rPr>
        <w:t xml:space="preserve"> место дорожно-транспортного п</w:t>
      </w:r>
      <w:r w:rsidRPr="00B32473">
        <w:rPr>
          <w:sz w:val="28"/>
          <w:szCs w:val="28"/>
        </w:rPr>
        <w:t>роисшествия, у</w:t>
      </w:r>
      <w:r>
        <w:rPr>
          <w:sz w:val="28"/>
          <w:szCs w:val="28"/>
        </w:rPr>
        <w:t>частником которого он являлся, не выполнив ни одного требования, предусмотренного вышеуказанными пунктами.</w:t>
      </w:r>
      <w:r w:rsidRPr="00B32473">
        <w:rPr>
          <w:sz w:val="28"/>
          <w:szCs w:val="28"/>
        </w:rPr>
        <w:t xml:space="preserve"> </w:t>
      </w:r>
    </w:p>
    <w:p w:rsidR="00BF09C3" w:rsidRPr="00EC5FA2" w:rsidP="00BF0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6D7"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действия </w:t>
      </w:r>
      <w:r w:rsidR="00E20DF9">
        <w:rPr>
          <w:sz w:val="28"/>
          <w:szCs w:val="28"/>
        </w:rPr>
        <w:t xml:space="preserve">Денисова С.Ф. </w:t>
      </w:r>
      <w:r>
        <w:rPr>
          <w:sz w:val="28"/>
          <w:szCs w:val="28"/>
        </w:rPr>
        <w:t xml:space="preserve">  </w:t>
      </w:r>
      <w:r w:rsidRPr="007566D7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по ст. 12.27 ч.2  </w:t>
      </w:r>
      <w:r w:rsidRPr="007566D7">
        <w:rPr>
          <w:sz w:val="28"/>
          <w:szCs w:val="28"/>
        </w:rPr>
        <w:t xml:space="preserve"> КоАП РФ, как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о</w:t>
      </w:r>
      <w:r w:rsidRPr="00222D76">
        <w:rPr>
          <w:rFonts w:eastAsiaTheme="minorHAnsi"/>
          <w:sz w:val="28"/>
          <w:szCs w:val="28"/>
          <w:lang w:eastAsia="en-US"/>
        </w:rPr>
        <w:t xml:space="preserve">ставление водителем в нарушение </w:t>
      </w:r>
      <w:r>
        <w:fldChar w:fldCharType="begin"/>
      </w:r>
      <w:r>
        <w:instrText xml:space="preserve"> HYPERLINK "consultantplus://offline/ref=9A1F86BF5FF3176D3DF699CAE415B7374C9A3037B89254C78DC0A24F350E84211C455A7D15BC8799n812M" </w:instrText>
      </w:r>
      <w:r>
        <w:fldChar w:fldCharType="separate"/>
      </w:r>
      <w:r w:rsidRPr="00222D76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222D76">
        <w:rPr>
          <w:rFonts w:eastAsiaTheme="minorHAnsi"/>
          <w:sz w:val="28"/>
          <w:szCs w:val="28"/>
          <w:lang w:eastAsia="en-US"/>
        </w:rPr>
        <w:t xml:space="preserve"> дорожного движения места дорожно-транспортного происшествия, </w:t>
      </w:r>
      <w:r w:rsidRPr="00EC5FA2">
        <w:rPr>
          <w:rFonts w:eastAsiaTheme="minorHAnsi"/>
          <w:sz w:val="28"/>
          <w:szCs w:val="28"/>
          <w:lang w:eastAsia="en-US"/>
        </w:rPr>
        <w:t>участником которого он являлся.</w:t>
      </w:r>
    </w:p>
    <w:p w:rsidR="00BF09C3" w:rsidRPr="00222D76" w:rsidP="00BF09C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22D76">
        <w:rPr>
          <w:color w:val="000000"/>
          <w:sz w:val="28"/>
          <w:szCs w:val="28"/>
        </w:rPr>
        <w:t>В соответствии с п. 2 ст. 4</w:t>
      </w:r>
      <w:r w:rsidRPr="00222D76">
        <w:rPr>
          <w:color w:val="000000"/>
          <w:sz w:val="28"/>
          <w:szCs w:val="28"/>
        </w:rPr>
        <w:t>.1. КоАП РФ при назначении административного наказания</w:t>
      </w:r>
      <w:r w:rsidRPr="00E20DF9" w:rsidR="00E20DF9">
        <w:rPr>
          <w:sz w:val="28"/>
          <w:szCs w:val="28"/>
        </w:rPr>
        <w:t xml:space="preserve"> </w:t>
      </w:r>
      <w:r w:rsidR="00E20DF9">
        <w:rPr>
          <w:sz w:val="28"/>
          <w:szCs w:val="28"/>
        </w:rPr>
        <w:t xml:space="preserve">Денисову С.Ф. </w:t>
      </w:r>
      <w:r>
        <w:rPr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</w:t>
      </w:r>
      <w:r w:rsidRPr="00222D76">
        <w:rPr>
          <w:color w:val="000000"/>
          <w:sz w:val="28"/>
          <w:szCs w:val="28"/>
        </w:rPr>
        <w:t xml:space="preserve">суд учитывает </w:t>
      </w:r>
      <w:r w:rsidRPr="00222D76">
        <w:rPr>
          <w:sz w:val="28"/>
          <w:szCs w:val="28"/>
        </w:rPr>
        <w:t>характ</w:t>
      </w:r>
      <w:r>
        <w:rPr>
          <w:sz w:val="28"/>
          <w:szCs w:val="28"/>
        </w:rPr>
        <w:t>ер совершенного правонарушения,</w:t>
      </w:r>
      <w:r w:rsidRPr="00222D76">
        <w:rPr>
          <w:sz w:val="28"/>
          <w:szCs w:val="28"/>
        </w:rPr>
        <w:t xml:space="preserve"> личность лица, совершившего правонарушение, котор</w:t>
      </w:r>
      <w:r>
        <w:rPr>
          <w:sz w:val="28"/>
          <w:szCs w:val="28"/>
        </w:rPr>
        <w:t xml:space="preserve">ый официально не трудоустроен,  </w:t>
      </w:r>
      <w:r w:rsidRPr="00222D76">
        <w:rPr>
          <w:sz w:val="28"/>
          <w:szCs w:val="28"/>
        </w:rPr>
        <w:t xml:space="preserve">инвалидом не является, </w:t>
      </w:r>
      <w:r>
        <w:rPr>
          <w:sz w:val="28"/>
          <w:szCs w:val="28"/>
        </w:rPr>
        <w:t xml:space="preserve">на учете у врача нарколога и </w:t>
      </w:r>
      <w:r>
        <w:rPr>
          <w:sz w:val="28"/>
          <w:szCs w:val="28"/>
        </w:rPr>
        <w:t>врача психиатра не состоит,</w:t>
      </w:r>
      <w:r w:rsidRPr="00222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степень его вины, отсутствие отягчающих</w:t>
      </w:r>
      <w:r w:rsidR="00E20DF9">
        <w:rPr>
          <w:sz w:val="28"/>
          <w:szCs w:val="28"/>
        </w:rPr>
        <w:t xml:space="preserve"> обстоятельств, наличие</w:t>
      </w:r>
      <w:r>
        <w:rPr>
          <w:sz w:val="28"/>
          <w:szCs w:val="28"/>
        </w:rPr>
        <w:t xml:space="preserve"> смягчающ</w:t>
      </w:r>
      <w:r w:rsidR="00E20DF9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E20DF9">
        <w:rPr>
          <w:sz w:val="28"/>
          <w:szCs w:val="28"/>
        </w:rPr>
        <w:t>а – признание вины, раскаяние в содеянном</w:t>
      </w:r>
      <w:r>
        <w:rPr>
          <w:sz w:val="28"/>
          <w:szCs w:val="28"/>
        </w:rPr>
        <w:t xml:space="preserve">,  учитывая, что  </w:t>
      </w:r>
      <w:r w:rsidRPr="00222D76">
        <w:rPr>
          <w:sz w:val="28"/>
          <w:szCs w:val="28"/>
        </w:rPr>
        <w:t xml:space="preserve">назначенное наказание должно быть не только карой, но и преследовать цель общей </w:t>
      </w:r>
      <w:r w:rsidRPr="00222D76">
        <w:rPr>
          <w:sz w:val="28"/>
          <w:szCs w:val="28"/>
        </w:rPr>
        <w:t>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дминистративного ареста</w:t>
      </w:r>
      <w:r w:rsidR="00E20DF9">
        <w:rPr>
          <w:sz w:val="28"/>
          <w:szCs w:val="28"/>
        </w:rPr>
        <w:t xml:space="preserve"> в минимальном размере, предусмотренном санкцией статьи</w:t>
      </w:r>
      <w:r w:rsidRPr="00222D76">
        <w:rPr>
          <w:sz w:val="28"/>
          <w:szCs w:val="28"/>
        </w:rPr>
        <w:t>.</w:t>
      </w:r>
    </w:p>
    <w:p w:rsidR="00BF09C3" w:rsidRPr="00222D76" w:rsidP="00BF09C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22D76">
        <w:rPr>
          <w:color w:val="000000"/>
          <w:sz w:val="28"/>
          <w:szCs w:val="28"/>
        </w:rPr>
        <w:t xml:space="preserve"> </w:t>
      </w:r>
      <w:r w:rsidRPr="00222D76">
        <w:rPr>
          <w:sz w:val="28"/>
          <w:szCs w:val="28"/>
        </w:rPr>
        <w:t xml:space="preserve">     На основании изложенного, руководствуясь ст. 12.27 ч.2,  ст. 29.10 КоАП РФ, суд</w:t>
      </w:r>
      <w:r>
        <w:rPr>
          <w:sz w:val="28"/>
          <w:szCs w:val="28"/>
        </w:rPr>
        <w:t xml:space="preserve"> -</w:t>
      </w:r>
    </w:p>
    <w:p w:rsidR="00BF09C3" w:rsidRPr="00222D76" w:rsidP="00BF09C3">
      <w:pPr>
        <w:jc w:val="center"/>
        <w:rPr>
          <w:b/>
          <w:sz w:val="28"/>
          <w:szCs w:val="28"/>
        </w:rPr>
      </w:pPr>
      <w:r w:rsidRPr="00222D76">
        <w:rPr>
          <w:b/>
          <w:sz w:val="28"/>
          <w:szCs w:val="28"/>
        </w:rPr>
        <w:t>ПОСТАНОВИЛ:</w:t>
      </w:r>
    </w:p>
    <w:p w:rsidR="00BF09C3" w:rsidRPr="00222D76" w:rsidP="00BF09C3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                                            </w:t>
      </w:r>
    </w:p>
    <w:p w:rsidR="00BF09C3" w:rsidRPr="007B1FAD" w:rsidP="00BF09C3">
      <w:pPr>
        <w:jc w:val="both"/>
        <w:rPr>
          <w:sz w:val="28"/>
          <w:szCs w:val="28"/>
        </w:rPr>
      </w:pPr>
      <w:r w:rsidRPr="00222D7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7B1FAD">
        <w:rPr>
          <w:sz w:val="28"/>
          <w:szCs w:val="28"/>
        </w:rPr>
        <w:t xml:space="preserve">Признать виновным </w:t>
      </w:r>
      <w:r w:rsidR="00E20DF9">
        <w:rPr>
          <w:b/>
          <w:sz w:val="28"/>
          <w:szCs w:val="28"/>
        </w:rPr>
        <w:t>Денисова Сергея Фёдоровича</w:t>
      </w:r>
      <w:r w:rsidR="00E20DF9">
        <w:rPr>
          <w:sz w:val="28"/>
          <w:szCs w:val="28"/>
        </w:rPr>
        <w:t xml:space="preserve"> </w:t>
      </w:r>
      <w:r w:rsidRPr="007B1FAD">
        <w:rPr>
          <w:sz w:val="28"/>
          <w:szCs w:val="28"/>
        </w:rPr>
        <w:t xml:space="preserve">в совершении административного правонарушения, предусмотренного ст. 12.27 ч.2 КоАП РФ и назначить ему административное наказание в виде административного ареста сроком на </w:t>
      </w:r>
      <w:r w:rsidR="00E20DF9">
        <w:rPr>
          <w:sz w:val="28"/>
          <w:szCs w:val="28"/>
        </w:rPr>
        <w:t xml:space="preserve">2 </w:t>
      </w:r>
      <w:r w:rsidRPr="007B1FAD">
        <w:rPr>
          <w:sz w:val="28"/>
          <w:szCs w:val="28"/>
        </w:rPr>
        <w:t>(</w:t>
      </w:r>
      <w:r w:rsidR="00E20DF9">
        <w:rPr>
          <w:sz w:val="28"/>
          <w:szCs w:val="28"/>
        </w:rPr>
        <w:t>двое</w:t>
      </w:r>
      <w:r w:rsidRPr="007B1FAD">
        <w:rPr>
          <w:sz w:val="28"/>
          <w:szCs w:val="28"/>
        </w:rPr>
        <w:t>) суток.</w:t>
      </w:r>
    </w:p>
    <w:p w:rsidR="00BF09C3" w:rsidRPr="0031096D" w:rsidP="00BF09C3">
      <w:pPr>
        <w:ind w:firstLine="708"/>
        <w:jc w:val="both"/>
        <w:rPr>
          <w:sz w:val="28"/>
          <w:szCs w:val="28"/>
        </w:rPr>
      </w:pPr>
      <w:r w:rsidRPr="007B1F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Постановление судьи об административном </w:t>
      </w:r>
      <w:r>
        <w:rPr>
          <w:sz w:val="28"/>
          <w:szCs w:val="28"/>
        </w:rPr>
        <w:t>аресте исполняется органами внутренних дел немедленно после вынесения такого постановления.</w:t>
      </w:r>
    </w:p>
    <w:p w:rsidR="00BF09C3" w:rsidRPr="00270018" w:rsidP="00BF09C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</w:t>
      </w:r>
      <w:r w:rsidRPr="00270018">
        <w:rPr>
          <w:sz w:val="28"/>
          <w:szCs w:val="28"/>
        </w:rPr>
        <w:t>ия копии постановления.</w:t>
      </w:r>
    </w:p>
    <w:p w:rsidR="00BF09C3" w:rsidRPr="00270018" w:rsidP="00BF09C3">
      <w:pPr>
        <w:jc w:val="both"/>
        <w:rPr>
          <w:sz w:val="28"/>
          <w:szCs w:val="28"/>
        </w:rPr>
      </w:pPr>
    </w:p>
    <w:p w:rsidR="00BF09C3" w:rsidRPr="00270018" w:rsidP="00BF09C3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</w:t>
      </w:r>
    </w:p>
    <w:p w:rsidR="00BF09C3" w:rsidRPr="00270018" w:rsidP="00BF09C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70018">
        <w:rPr>
          <w:sz w:val="28"/>
          <w:szCs w:val="28"/>
        </w:rPr>
        <w:t>Мировой судья  судебного  участка №61</w:t>
      </w:r>
    </w:p>
    <w:p w:rsidR="00BF09C3" w:rsidRPr="00270018" w:rsidP="00BF09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BF09C3" w:rsidRPr="00270018" w:rsidP="00BF09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</w:t>
      </w:r>
      <w:r>
        <w:rPr>
          <w:sz w:val="28"/>
          <w:szCs w:val="28"/>
        </w:rPr>
        <w:t xml:space="preserve">                                   </w:t>
      </w:r>
      <w:r w:rsidRPr="00270018">
        <w:rPr>
          <w:sz w:val="28"/>
          <w:szCs w:val="28"/>
        </w:rPr>
        <w:t xml:space="preserve">       И.В. Казарина</w:t>
      </w:r>
    </w:p>
    <w:p w:rsidR="00931CAA" w:rsidP="00491A6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sectPr w:rsidSect="00AE1AB5">
      <w:pgSz w:w="11906" w:h="16838"/>
      <w:pgMar w:top="567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3"/>
    <w:rsid w:val="001E7D3C"/>
    <w:rsid w:val="00222D76"/>
    <w:rsid w:val="00270018"/>
    <w:rsid w:val="002C3A68"/>
    <w:rsid w:val="0031096D"/>
    <w:rsid w:val="003409F3"/>
    <w:rsid w:val="00491A67"/>
    <w:rsid w:val="00572937"/>
    <w:rsid w:val="006B0328"/>
    <w:rsid w:val="00703F5A"/>
    <w:rsid w:val="007566D7"/>
    <w:rsid w:val="007B1FAD"/>
    <w:rsid w:val="007F0C92"/>
    <w:rsid w:val="008E36E3"/>
    <w:rsid w:val="00931CAA"/>
    <w:rsid w:val="00962EA1"/>
    <w:rsid w:val="009C0044"/>
    <w:rsid w:val="00A03B81"/>
    <w:rsid w:val="00AB4853"/>
    <w:rsid w:val="00B32473"/>
    <w:rsid w:val="00BD15A8"/>
    <w:rsid w:val="00BF09C3"/>
    <w:rsid w:val="00D26C24"/>
    <w:rsid w:val="00DF2006"/>
    <w:rsid w:val="00E20DF9"/>
    <w:rsid w:val="00EC5F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F0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