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266CA" w:rsidRPr="009E56AD" w:rsidP="009E56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6AD">
        <w:rPr>
          <w:rFonts w:ascii="Times New Roman" w:hAnsi="Times New Roman" w:cs="Times New Roman"/>
          <w:sz w:val="24"/>
          <w:szCs w:val="24"/>
        </w:rPr>
        <w:t>Дело № 5-61-</w:t>
      </w:r>
      <w:r w:rsidRPr="009E56AD" w:rsidR="00926AA9">
        <w:rPr>
          <w:rFonts w:ascii="Times New Roman" w:hAnsi="Times New Roman" w:cs="Times New Roman"/>
          <w:sz w:val="24"/>
          <w:szCs w:val="24"/>
        </w:rPr>
        <w:t>317</w:t>
      </w:r>
      <w:r w:rsidRPr="009E56AD" w:rsidR="00000D45">
        <w:rPr>
          <w:rFonts w:ascii="Times New Roman" w:hAnsi="Times New Roman" w:cs="Times New Roman"/>
          <w:sz w:val="24"/>
          <w:szCs w:val="24"/>
        </w:rPr>
        <w:t>/2026</w:t>
      </w:r>
    </w:p>
    <w:p w:rsidR="005266CA" w:rsidRPr="009E56AD" w:rsidP="009E56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6AD">
        <w:rPr>
          <w:rFonts w:ascii="Times New Roman" w:hAnsi="Times New Roman" w:cs="Times New Roman"/>
          <w:sz w:val="24"/>
          <w:szCs w:val="24"/>
        </w:rPr>
        <w:t>УИД 91М</w:t>
      </w:r>
      <w:r w:rsidRPr="009E56A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E56AD">
        <w:rPr>
          <w:rFonts w:ascii="Times New Roman" w:hAnsi="Times New Roman" w:cs="Times New Roman"/>
          <w:sz w:val="24"/>
          <w:szCs w:val="24"/>
        </w:rPr>
        <w:t>0061-01-</w:t>
      </w:r>
      <w:r w:rsidRPr="009E56AD" w:rsidR="00000D45">
        <w:rPr>
          <w:rFonts w:ascii="Times New Roman" w:hAnsi="Times New Roman" w:cs="Times New Roman"/>
          <w:sz w:val="24"/>
          <w:szCs w:val="24"/>
        </w:rPr>
        <w:t>2026-</w:t>
      </w:r>
      <w:r w:rsidRPr="009E56AD" w:rsidR="00926AA9">
        <w:rPr>
          <w:rFonts w:ascii="Times New Roman" w:hAnsi="Times New Roman" w:cs="Times New Roman"/>
          <w:sz w:val="24"/>
          <w:szCs w:val="24"/>
        </w:rPr>
        <w:t>001263-57</w:t>
      </w:r>
    </w:p>
    <w:p w:rsidR="005266CA" w:rsidRPr="009E56AD" w:rsidP="009E56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56AD">
        <w:rPr>
          <w:rFonts w:ascii="Times New Roman" w:hAnsi="Times New Roman" w:cs="Times New Roman"/>
          <w:sz w:val="24"/>
          <w:szCs w:val="24"/>
        </w:rPr>
        <w:t>УИН 041076030061500</w:t>
      </w:r>
      <w:r w:rsidRPr="009E56AD" w:rsidR="00926AA9">
        <w:rPr>
          <w:rFonts w:ascii="Times New Roman" w:hAnsi="Times New Roman" w:cs="Times New Roman"/>
          <w:sz w:val="24"/>
          <w:szCs w:val="24"/>
        </w:rPr>
        <w:t>3172607173</w:t>
      </w:r>
    </w:p>
    <w:p w:rsidR="005266CA" w:rsidRPr="009E56AD" w:rsidP="009E56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66CA" w:rsidRPr="009E56AD" w:rsidP="009E56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6AD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266CA" w:rsidRPr="009E56AD" w:rsidP="009E56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6CA" w:rsidRPr="009E56AD" w:rsidP="009E5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56AD">
        <w:rPr>
          <w:rFonts w:ascii="Times New Roman" w:hAnsi="Times New Roman" w:cs="Times New Roman"/>
          <w:sz w:val="24"/>
          <w:szCs w:val="24"/>
        </w:rPr>
        <w:t>18 июня</w:t>
      </w:r>
      <w:r w:rsidRPr="009E56AD" w:rsidR="00000D45">
        <w:rPr>
          <w:rFonts w:ascii="Times New Roman" w:hAnsi="Times New Roman" w:cs="Times New Roman"/>
          <w:sz w:val="24"/>
          <w:szCs w:val="24"/>
        </w:rPr>
        <w:t xml:space="preserve"> 2026</w:t>
      </w:r>
      <w:r w:rsidRPr="009E56AD">
        <w:rPr>
          <w:rFonts w:ascii="Times New Roman" w:hAnsi="Times New Roman" w:cs="Times New Roman"/>
          <w:sz w:val="24"/>
          <w:szCs w:val="24"/>
        </w:rPr>
        <w:t xml:space="preserve"> года                                   </w:t>
      </w:r>
      <w:r w:rsidR="009E56AD">
        <w:rPr>
          <w:rFonts w:ascii="Times New Roman" w:hAnsi="Times New Roman" w:cs="Times New Roman"/>
          <w:sz w:val="24"/>
          <w:szCs w:val="24"/>
        </w:rPr>
        <w:t xml:space="preserve">       </w:t>
      </w:r>
      <w:r w:rsidRPr="009E56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9E56AD">
        <w:rPr>
          <w:rFonts w:ascii="Times New Roman" w:hAnsi="Times New Roman" w:cs="Times New Roman"/>
          <w:sz w:val="24"/>
          <w:szCs w:val="24"/>
        </w:rPr>
        <w:t>пгт</w:t>
      </w:r>
      <w:r w:rsidRPr="009E56AD">
        <w:rPr>
          <w:rFonts w:ascii="Times New Roman" w:hAnsi="Times New Roman" w:cs="Times New Roman"/>
          <w:sz w:val="24"/>
          <w:szCs w:val="24"/>
        </w:rPr>
        <w:t>. Ленино</w:t>
      </w:r>
    </w:p>
    <w:p w:rsidR="005266CA" w:rsidRPr="009E56AD" w:rsidP="009E5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6CA" w:rsidRPr="009E56AD" w:rsidP="009E56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6AD">
        <w:rPr>
          <w:rFonts w:ascii="Times New Roman" w:hAnsi="Times New Roman" w:cs="Times New Roman"/>
          <w:sz w:val="24"/>
          <w:szCs w:val="24"/>
        </w:rPr>
        <w:t xml:space="preserve">Мировой судья судебного участка №61 Ленинского судебного района (Ленинский район) Республики Крым </w:t>
      </w:r>
      <w:r w:rsidRPr="009E56AD">
        <w:rPr>
          <w:rFonts w:ascii="Times New Roman" w:hAnsi="Times New Roman" w:cs="Times New Roman"/>
          <w:sz w:val="24"/>
          <w:szCs w:val="24"/>
        </w:rPr>
        <w:t>Баркалов</w:t>
      </w:r>
      <w:r w:rsidRPr="009E56AD">
        <w:rPr>
          <w:rFonts w:ascii="Times New Roman" w:hAnsi="Times New Roman" w:cs="Times New Roman"/>
          <w:sz w:val="24"/>
          <w:szCs w:val="24"/>
        </w:rPr>
        <w:t xml:space="preserve"> А.В., рассмотрев в открытом судебном заседании дело об административном правонарушении предусмотренного </w:t>
      </w:r>
      <w:r w:rsidRPr="009E56AD" w:rsidR="00926AA9">
        <w:rPr>
          <w:rFonts w:ascii="Times New Roman" w:hAnsi="Times New Roman" w:cs="Times New Roman"/>
          <w:sz w:val="24"/>
          <w:szCs w:val="24"/>
        </w:rPr>
        <w:t xml:space="preserve">ч. 1 </w:t>
      </w:r>
      <w:r w:rsidRPr="009E56AD">
        <w:rPr>
          <w:rFonts w:ascii="Times New Roman" w:hAnsi="Times New Roman" w:cs="Times New Roman"/>
          <w:sz w:val="24"/>
          <w:szCs w:val="24"/>
        </w:rPr>
        <w:t>ст. 7.</w:t>
      </w:r>
      <w:r w:rsidRPr="009E56AD" w:rsidR="00926AA9">
        <w:rPr>
          <w:rFonts w:ascii="Times New Roman" w:hAnsi="Times New Roman" w:cs="Times New Roman"/>
          <w:sz w:val="24"/>
          <w:szCs w:val="24"/>
        </w:rPr>
        <w:t>19</w:t>
      </w:r>
      <w:r w:rsidRPr="009E56AD">
        <w:rPr>
          <w:rFonts w:ascii="Times New Roman" w:hAnsi="Times New Roman" w:cs="Times New Roman"/>
          <w:sz w:val="24"/>
          <w:szCs w:val="24"/>
        </w:rPr>
        <w:t xml:space="preserve"> КоАП РФ, в отношении</w:t>
      </w:r>
    </w:p>
    <w:p w:rsidR="005266CA" w:rsidRPr="009E56AD" w:rsidP="009E56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6AD">
        <w:rPr>
          <w:rFonts w:ascii="Times New Roman" w:hAnsi="Times New Roman" w:cs="Times New Roman"/>
          <w:b/>
          <w:sz w:val="24"/>
          <w:szCs w:val="24"/>
        </w:rPr>
        <w:t xml:space="preserve">Бегунова Алексея Юрьевича, </w:t>
      </w:r>
      <w:r w:rsidR="00724F40">
        <w:rPr>
          <w:rFonts w:ascii="Times New Roman" w:hAnsi="Times New Roman" w:cs="Times New Roman"/>
          <w:sz w:val="24"/>
          <w:szCs w:val="24"/>
        </w:rPr>
        <w:t xml:space="preserve"> </w:t>
      </w:r>
      <w:r w:rsidR="00724F40">
        <w:rPr>
          <w:rFonts w:ascii="Times New Roman" w:hAnsi="Times New Roman" w:cs="Times New Roman"/>
          <w:sz w:val="28"/>
          <w:szCs w:val="28"/>
        </w:rPr>
        <w:t>(данные изъяты)</w:t>
      </w:r>
    </w:p>
    <w:p w:rsidR="005266CA" w:rsidRPr="009E56AD" w:rsidP="009E56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6CA" w:rsidRPr="009E56AD" w:rsidP="009E56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6AD">
        <w:rPr>
          <w:rFonts w:ascii="Times New Roman" w:hAnsi="Times New Roman" w:cs="Times New Roman"/>
          <w:sz w:val="24"/>
          <w:szCs w:val="24"/>
        </w:rPr>
        <w:t>установил:</w:t>
      </w:r>
    </w:p>
    <w:p w:rsidR="005266CA" w:rsidRPr="009E56AD" w:rsidP="009E56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795" w:rsidRPr="009E56AD" w:rsidP="009E56AD">
      <w:pPr>
        <w:pStyle w:val="NormalWeb"/>
        <w:spacing w:before="0" w:beforeAutospacing="0" w:after="0" w:afterAutospacing="0"/>
        <w:ind w:firstLine="540"/>
        <w:jc w:val="both"/>
      </w:pPr>
      <w:r w:rsidRPr="009E56AD">
        <w:t>Согласно протоколу об административном правонарушении</w:t>
      </w:r>
      <w:r w:rsidRPr="009E56AD" w:rsidR="00113CC2">
        <w:t xml:space="preserve">, </w:t>
      </w:r>
      <w:r w:rsidRPr="009E56AD" w:rsidR="00926AA9">
        <w:t>08.05</w:t>
      </w:r>
      <w:r w:rsidRPr="009E56AD" w:rsidR="00000D45">
        <w:t>.2026</w:t>
      </w:r>
      <w:r w:rsidRPr="009E56AD">
        <w:t xml:space="preserve"> г. в </w:t>
      </w:r>
      <w:r w:rsidRPr="009E56AD" w:rsidR="00000D45">
        <w:t>1</w:t>
      </w:r>
      <w:r w:rsidRPr="009E56AD" w:rsidR="00926AA9">
        <w:t>3</w:t>
      </w:r>
      <w:r w:rsidRPr="009E56AD">
        <w:t xml:space="preserve"> часов </w:t>
      </w:r>
      <w:r w:rsidRPr="009E56AD" w:rsidR="00926AA9">
        <w:t>3</w:t>
      </w:r>
      <w:r w:rsidRPr="009E56AD" w:rsidR="00000D45">
        <w:t>0</w:t>
      </w:r>
      <w:r w:rsidRPr="009E56AD">
        <w:t xml:space="preserve"> минут </w:t>
      </w:r>
      <w:r w:rsidRPr="009E56AD" w:rsidR="006E586A">
        <w:t xml:space="preserve">представителями </w:t>
      </w:r>
      <w:r w:rsidRPr="009E56AD" w:rsidR="00926AA9">
        <w:t>Ленинского участка Керченского УЭГХ ГУП РК «Крымгазсети</w:t>
      </w:r>
      <w:r w:rsidRPr="009E56AD" w:rsidR="006E586A">
        <w:t xml:space="preserve">» в ходе проверки установлено, что по адресу: </w:t>
      </w:r>
      <w:r w:rsidR="00724F40">
        <w:rPr>
          <w:sz w:val="28"/>
          <w:szCs w:val="28"/>
        </w:rPr>
        <w:t>(данные изъяты)</w:t>
      </w:r>
      <w:r w:rsidR="00724F40">
        <w:t xml:space="preserve"> </w:t>
      </w:r>
      <w:r w:rsidRPr="009E56AD" w:rsidR="0013510A">
        <w:t>,</w:t>
      </w:r>
      <w:r w:rsidRPr="009E56AD">
        <w:t xml:space="preserve"> </w:t>
      </w:r>
      <w:r w:rsidRPr="009E56AD" w:rsidR="00926AA9">
        <w:t>Бегунов А.Ю.</w:t>
      </w:r>
      <w:r w:rsidRPr="009E56AD">
        <w:t xml:space="preserve"> </w:t>
      </w:r>
      <w:r w:rsidRPr="009E56AD" w:rsidR="0037416A">
        <w:t xml:space="preserve">самостоятельно </w:t>
      </w:r>
      <w:r w:rsidRPr="009E56AD" w:rsidR="004E2AD7">
        <w:t>подключил</w:t>
      </w:r>
      <w:r w:rsidRPr="009E56AD" w:rsidR="0013510A">
        <w:t>ся</w:t>
      </w:r>
      <w:r w:rsidRPr="009E56AD" w:rsidR="004E2AD7">
        <w:t xml:space="preserve"> </w:t>
      </w:r>
      <w:r w:rsidRPr="009E56AD" w:rsidR="00926AA9">
        <w:t>к уличному газопроводу</w:t>
      </w:r>
      <w:r w:rsidRPr="009E56AD">
        <w:t xml:space="preserve"> (на врезке). Действия Бегунова А.Ю. не содержат признаков уголовно-наказуемого деяния. Своими действиями Бегунов А.Ю. совершил административное правонарушение, ответственность за которое предусмотрена ч. 1 ст. 7.19 КоАП РФ.</w:t>
      </w:r>
    </w:p>
    <w:p w:rsidR="003D7996" w:rsidRPr="009E56AD" w:rsidP="009E56AD">
      <w:pPr>
        <w:pStyle w:val="21"/>
        <w:shd w:val="clear" w:color="auto" w:fill="auto"/>
        <w:spacing w:after="0" w:line="240" w:lineRule="auto"/>
        <w:ind w:firstLine="567"/>
        <w:rPr>
          <w:color w:val="000000"/>
          <w:sz w:val="24"/>
          <w:szCs w:val="24"/>
          <w:lang w:eastAsia="ru-RU" w:bidi="ru-RU"/>
        </w:rPr>
      </w:pPr>
      <w:r w:rsidRPr="009E56AD">
        <w:rPr>
          <w:sz w:val="24"/>
          <w:szCs w:val="24"/>
          <w:lang w:eastAsia="ru-RU"/>
        </w:rPr>
        <w:t>В судебно</w:t>
      </w:r>
      <w:r w:rsidRPr="009E56AD" w:rsidR="00926AA9">
        <w:rPr>
          <w:sz w:val="24"/>
          <w:szCs w:val="24"/>
          <w:lang w:eastAsia="ru-RU"/>
        </w:rPr>
        <w:t>м</w:t>
      </w:r>
      <w:r w:rsidRPr="009E56AD">
        <w:rPr>
          <w:sz w:val="24"/>
          <w:szCs w:val="24"/>
          <w:lang w:eastAsia="ru-RU"/>
        </w:rPr>
        <w:t xml:space="preserve"> заседани</w:t>
      </w:r>
      <w:r w:rsidRPr="009E56AD" w:rsidR="00926AA9">
        <w:rPr>
          <w:sz w:val="24"/>
          <w:szCs w:val="24"/>
          <w:lang w:eastAsia="ru-RU"/>
        </w:rPr>
        <w:t>и</w:t>
      </w:r>
      <w:r w:rsidRPr="009E56AD">
        <w:rPr>
          <w:sz w:val="24"/>
          <w:szCs w:val="24"/>
          <w:lang w:eastAsia="ru-RU"/>
        </w:rPr>
        <w:t xml:space="preserve"> </w:t>
      </w:r>
      <w:r w:rsidRPr="009E56AD" w:rsidR="00926AA9">
        <w:rPr>
          <w:sz w:val="24"/>
          <w:szCs w:val="24"/>
        </w:rPr>
        <w:t xml:space="preserve">Бегунов А.Ю. с протоколом административного правонарушения не согласился, </w:t>
      </w:r>
      <w:r w:rsidRPr="009E56AD" w:rsidR="00926AA9">
        <w:rPr>
          <w:color w:val="000000"/>
          <w:sz w:val="24"/>
          <w:szCs w:val="24"/>
          <w:lang w:eastAsia="ru-RU" w:bidi="ru-RU"/>
        </w:rPr>
        <w:t>вину не признал</w:t>
      </w:r>
      <w:r w:rsidRPr="009E56AD" w:rsidR="00522290">
        <w:rPr>
          <w:color w:val="000000"/>
          <w:sz w:val="24"/>
          <w:szCs w:val="24"/>
          <w:lang w:eastAsia="ru-RU" w:bidi="ru-RU"/>
        </w:rPr>
        <w:t>.</w:t>
      </w:r>
      <w:r w:rsidRPr="009E56AD" w:rsidR="00926AA9">
        <w:rPr>
          <w:color w:val="000000"/>
          <w:sz w:val="24"/>
          <w:szCs w:val="24"/>
          <w:lang w:eastAsia="ru-RU" w:bidi="ru-RU"/>
        </w:rPr>
        <w:t xml:space="preserve"> Пояснил, что действия представителей</w:t>
      </w:r>
      <w:r w:rsidRPr="009E56AD" w:rsidR="00926AA9">
        <w:rPr>
          <w:sz w:val="24"/>
          <w:szCs w:val="24"/>
          <w:lang w:eastAsia="ru-RU"/>
        </w:rPr>
        <w:t xml:space="preserve"> Крымгазсети</w:t>
      </w:r>
      <w:r w:rsidRPr="009E56AD" w:rsidR="00926AA9">
        <w:rPr>
          <w:color w:val="000000"/>
          <w:sz w:val="24"/>
          <w:szCs w:val="24"/>
          <w:lang w:eastAsia="ru-RU" w:bidi="ru-RU"/>
        </w:rPr>
        <w:t xml:space="preserve"> </w:t>
      </w:r>
      <w:r w:rsidRPr="009E56AD" w:rsidR="00D63116">
        <w:rPr>
          <w:color w:val="000000"/>
          <w:sz w:val="24"/>
          <w:szCs w:val="24"/>
          <w:lang w:eastAsia="ru-RU" w:bidi="ru-RU"/>
        </w:rPr>
        <w:t>являются противоправными, отключать от газопровода не имели права.</w:t>
      </w:r>
      <w:r w:rsidRPr="009E56AD" w:rsidR="00926AA9">
        <w:rPr>
          <w:color w:val="000000"/>
          <w:sz w:val="24"/>
          <w:szCs w:val="24"/>
          <w:lang w:eastAsia="ru-RU" w:bidi="ru-RU"/>
        </w:rPr>
        <w:t xml:space="preserve"> </w:t>
      </w:r>
      <w:r w:rsidRPr="009E56AD" w:rsidR="00926AA9">
        <w:rPr>
          <w:sz w:val="24"/>
          <w:szCs w:val="24"/>
          <w:lang w:eastAsia="ru-RU"/>
        </w:rPr>
        <w:t>Крымгазсети</w:t>
      </w:r>
      <w:r w:rsidRPr="009E56AD" w:rsidR="00926AA9">
        <w:rPr>
          <w:color w:val="000000"/>
          <w:sz w:val="24"/>
          <w:szCs w:val="24"/>
          <w:lang w:eastAsia="ru-RU" w:bidi="ru-RU"/>
        </w:rPr>
        <w:t xml:space="preserve"> услуг не оказывали, договора на оказание услуг </w:t>
      </w:r>
      <w:r w:rsidRPr="009E56AD" w:rsidR="00D63116">
        <w:rPr>
          <w:color w:val="000000"/>
          <w:sz w:val="24"/>
          <w:szCs w:val="24"/>
          <w:lang w:eastAsia="ru-RU" w:bidi="ru-RU"/>
        </w:rPr>
        <w:t xml:space="preserve">с ними </w:t>
      </w:r>
      <w:r w:rsidRPr="009E56AD" w:rsidR="00926AA9">
        <w:rPr>
          <w:color w:val="000000"/>
          <w:sz w:val="24"/>
          <w:szCs w:val="24"/>
          <w:lang w:eastAsia="ru-RU" w:bidi="ru-RU"/>
        </w:rPr>
        <w:t>не заключ</w:t>
      </w:r>
      <w:r w:rsidRPr="009E56AD" w:rsidR="00D63116">
        <w:rPr>
          <w:color w:val="000000"/>
          <w:sz w:val="24"/>
          <w:szCs w:val="24"/>
          <w:lang w:eastAsia="ru-RU" w:bidi="ru-RU"/>
        </w:rPr>
        <w:t>ал</w:t>
      </w:r>
      <w:r w:rsidRPr="009E56AD" w:rsidR="00926AA9">
        <w:rPr>
          <w:color w:val="000000"/>
          <w:sz w:val="24"/>
          <w:szCs w:val="24"/>
          <w:lang w:eastAsia="ru-RU" w:bidi="ru-RU"/>
        </w:rPr>
        <w:t>, решения суда не предоставлено.</w:t>
      </w:r>
    </w:p>
    <w:p w:rsidR="00926AA9" w:rsidRPr="009E56AD" w:rsidP="009E56AD">
      <w:pPr>
        <w:pStyle w:val="21"/>
        <w:shd w:val="clear" w:color="auto" w:fill="auto"/>
        <w:spacing w:after="0" w:line="240" w:lineRule="auto"/>
        <w:ind w:firstLine="567"/>
        <w:rPr>
          <w:color w:val="000000"/>
          <w:sz w:val="24"/>
          <w:szCs w:val="24"/>
          <w:lang w:eastAsia="ru-RU" w:bidi="ru-RU"/>
        </w:rPr>
      </w:pPr>
      <w:r w:rsidRPr="009E56AD">
        <w:rPr>
          <w:color w:val="000000"/>
          <w:sz w:val="24"/>
          <w:szCs w:val="24"/>
          <w:lang w:eastAsia="ru-RU" w:bidi="ru-RU"/>
        </w:rPr>
        <w:t xml:space="preserve">Защитник </w:t>
      </w:r>
      <w:r w:rsidRPr="009E56AD">
        <w:rPr>
          <w:color w:val="000000"/>
          <w:sz w:val="24"/>
          <w:szCs w:val="24"/>
          <w:lang w:eastAsia="ru-RU" w:bidi="ru-RU"/>
        </w:rPr>
        <w:t>Погадаев</w:t>
      </w:r>
      <w:r w:rsidRPr="009E56AD">
        <w:rPr>
          <w:color w:val="000000"/>
          <w:sz w:val="24"/>
          <w:szCs w:val="24"/>
          <w:lang w:eastAsia="ru-RU" w:bidi="ru-RU"/>
        </w:rPr>
        <w:t xml:space="preserve"> А.А. </w:t>
      </w:r>
      <w:r w:rsidRPr="009E56AD" w:rsidR="00D63116">
        <w:rPr>
          <w:color w:val="000000"/>
          <w:sz w:val="24"/>
          <w:szCs w:val="24"/>
          <w:lang w:eastAsia="ru-RU" w:bidi="ru-RU"/>
        </w:rPr>
        <w:t xml:space="preserve">поддержал позицию Бегунова А.Ю., добавил, что действия </w:t>
      </w:r>
      <w:r w:rsidRPr="009E56AD" w:rsidR="00436C36">
        <w:rPr>
          <w:color w:val="000000"/>
          <w:sz w:val="24"/>
          <w:szCs w:val="24"/>
          <w:lang w:eastAsia="ru-RU" w:bidi="ru-RU"/>
        </w:rPr>
        <w:t>представителей</w:t>
      </w:r>
      <w:r w:rsidRPr="009E56AD" w:rsidR="00436C36">
        <w:rPr>
          <w:sz w:val="24"/>
          <w:szCs w:val="24"/>
          <w:lang w:eastAsia="ru-RU"/>
        </w:rPr>
        <w:t xml:space="preserve"> Крымгазсети</w:t>
      </w:r>
      <w:r w:rsidRPr="009E56AD" w:rsidR="00436C36">
        <w:rPr>
          <w:color w:val="000000"/>
          <w:sz w:val="24"/>
          <w:szCs w:val="24"/>
          <w:lang w:eastAsia="ru-RU" w:bidi="ru-RU"/>
        </w:rPr>
        <w:t xml:space="preserve"> </w:t>
      </w:r>
      <w:r w:rsidRPr="009E56AD" w:rsidR="00D63116">
        <w:rPr>
          <w:color w:val="000000"/>
          <w:sz w:val="24"/>
          <w:szCs w:val="24"/>
          <w:lang w:eastAsia="ru-RU" w:bidi="ru-RU"/>
        </w:rPr>
        <w:t>являются незаконными,</w:t>
      </w:r>
      <w:r w:rsidRPr="009E56AD" w:rsidR="00436C36">
        <w:rPr>
          <w:color w:val="000000"/>
          <w:sz w:val="24"/>
          <w:szCs w:val="24"/>
          <w:lang w:eastAsia="ru-RU" w:bidi="ru-RU"/>
        </w:rPr>
        <w:t xml:space="preserve"> так как ресурсы принадлежат народу.</w:t>
      </w:r>
    </w:p>
    <w:p w:rsidR="0013510A" w:rsidRPr="009E56AD" w:rsidP="009E56AD">
      <w:pPr>
        <w:pStyle w:val="NormalWeb"/>
        <w:spacing w:before="0" w:beforeAutospacing="0" w:after="0" w:afterAutospacing="0"/>
        <w:ind w:firstLine="567"/>
        <w:jc w:val="both"/>
      </w:pPr>
      <w:r w:rsidRPr="009E56AD">
        <w:t>Заслушав пояснения участвующих в деле лиц, изучив и исследовав материалы дела, мировой судья приходит к следующему.</w:t>
      </w:r>
    </w:p>
    <w:p w:rsidR="00641795" w:rsidRPr="00641795" w:rsidP="009E56A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 w:rsidRPr="0064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ст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4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7.19 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64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самовольное подключение к электрическим сетям, тепловым сетям, нефтепроводам, нефтепродуктопроводам и газопроводам, а равно самовольное (</w:t>
      </w:r>
      <w:r w:rsidRPr="0064179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безучетное</w:t>
      </w:r>
      <w:r w:rsidRPr="00641795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использование электрической, тепловой энергии, нефти, газа или нефтепродуктов, если эти действия не содержат уголовно наказуемого деяния, влечет наложение административного штрафа на граждан в размере от десяти тысяч до пятнадцати тысяч рублей;</w:t>
      </w:r>
      <w:r w:rsidRPr="0064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должностных лиц - от тридцати тысяч до восьмидесяти тысяч рублей или дисквалификацию на срок от одного года до двух лет; на юридических лиц - от ста тысяч до двухсо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т тысяч рублей.</w:t>
      </w:r>
    </w:p>
    <w:p w:rsidR="00113CC2" w:rsidRPr="009E56AD" w:rsidP="009E56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24.1 </w:t>
      </w:r>
      <w:r w:rsidRPr="009E56AD" w:rsidR="005266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113CC2" w:rsidRPr="009E56AD" w:rsidP="009E56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641795" w:rsidRPr="009E56AD" w:rsidP="009E56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E56AD" w:rsidR="0011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 </w:t>
      </w:r>
      <w:r w:rsidRPr="009E56A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Бегунова А.Ю. </w:t>
      </w:r>
      <w:r w:rsidRPr="009E56AD" w:rsidR="00113C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доказательствами, имеющимися в материалах дела, а именно: протоколом 82 01 №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56AD" w:rsidR="0013510A">
        <w:rPr>
          <w:rFonts w:ascii="Times New Roman" w:eastAsia="Times New Roman" w:hAnsi="Times New Roman" w:cs="Times New Roman"/>
          <w:sz w:val="24"/>
          <w:szCs w:val="24"/>
          <w:lang w:eastAsia="ru-RU"/>
        </w:rPr>
        <w:t>412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480</w:t>
      </w:r>
      <w:r w:rsidRPr="009E56AD" w:rsidR="0011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админ</w:t>
      </w:r>
      <w:r w:rsidRPr="009E56AD" w:rsidR="00662DE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истративном правонарушении от</w:t>
      </w:r>
      <w:r w:rsidRPr="009E56AD" w:rsidR="00965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14.05</w:t>
      </w:r>
      <w:r w:rsidRPr="009E56AD" w:rsidR="0013510A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9E56AD" w:rsidR="0011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заявлением</w:t>
      </w:r>
      <w:r w:rsidRPr="009E56AD" w:rsidR="00331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ОМВД от 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08.05</w:t>
      </w:r>
      <w:r w:rsidRPr="009E56AD" w:rsidR="0013510A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9E56AD" w:rsidR="00331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объяснениями Кротова С.А. и Бегунова А.Ю. от 08.05.2026; справкой начальника </w:t>
      </w:r>
      <w:r w:rsidRPr="009E56AD">
        <w:rPr>
          <w:rFonts w:ascii="Times New Roman" w:hAnsi="Times New Roman" w:cs="Times New Roman"/>
          <w:sz w:val="24"/>
          <w:szCs w:val="24"/>
          <w:lang w:eastAsia="ru-RU"/>
        </w:rPr>
        <w:t>Ленинского участка Керченского УЭГХ ГУП РК «Крымгазсети» от 12.05.2026 г. о том, что Бегунов А.Ю. не является абонентом;</w:t>
      </w:r>
      <w:r w:rsidRPr="009E56AD">
        <w:rPr>
          <w:rFonts w:ascii="Times New Roman" w:hAnsi="Times New Roman" w:cs="Times New Roman"/>
          <w:sz w:val="24"/>
          <w:szCs w:val="24"/>
          <w:lang w:eastAsia="ru-RU"/>
        </w:rPr>
        <w:t xml:space="preserve"> актом </w:t>
      </w:r>
      <w:r w:rsidRPr="009E56AD">
        <w:rPr>
          <w:rFonts w:ascii="Times New Roman" w:hAnsi="Times New Roman" w:cs="Times New Roman"/>
          <w:sz w:val="24"/>
          <w:szCs w:val="24"/>
          <w:lang w:eastAsia="ru-RU"/>
        </w:rPr>
        <w:t>отключения бытового газоиспользующего оборудования от 08.05.2026 г.;</w:t>
      </w:r>
      <w:r w:rsidRPr="009E56AD" w:rsidR="009E56AD">
        <w:rPr>
          <w:rFonts w:ascii="Times New Roman" w:hAnsi="Times New Roman" w:cs="Times New Roman"/>
          <w:sz w:val="24"/>
          <w:szCs w:val="24"/>
          <w:lang w:eastAsia="ru-RU"/>
        </w:rPr>
        <w:t xml:space="preserve"> актом отключения бытового газоиспользующего оборудования от 28.05.2025 г., видеозаписью.</w:t>
      </w:r>
    </w:p>
    <w:p w:rsidR="009E56AD" w:rsidRPr="009E56AD" w:rsidP="009E56AD">
      <w:pPr>
        <w:pStyle w:val="NormalWeb"/>
        <w:spacing w:before="0" w:beforeAutospacing="0" w:after="0" w:afterAutospacing="0"/>
        <w:ind w:firstLine="540"/>
        <w:jc w:val="both"/>
      </w:pPr>
      <w:r w:rsidRPr="009E56AD">
        <w:t xml:space="preserve">Действия </w:t>
      </w:r>
      <w:r w:rsidRPr="009E56AD">
        <w:rPr>
          <w:color w:val="000000"/>
          <w:lang w:bidi="ru-RU"/>
        </w:rPr>
        <w:t xml:space="preserve">Бегунова А.Ю. </w:t>
      </w:r>
      <w:r w:rsidRPr="009E56AD">
        <w:t xml:space="preserve">правильно квалифицированы по </w:t>
      </w:r>
      <w:r w:rsidRPr="009E56AD">
        <w:t>ч. 1 ст. 7.19</w:t>
      </w:r>
      <w:r w:rsidRPr="009E56AD">
        <w:t xml:space="preserve"> </w:t>
      </w:r>
      <w:r w:rsidRPr="009E56AD" w:rsidR="005266CA">
        <w:t>КоАП РФ,</w:t>
      </w:r>
      <w:r w:rsidRPr="009E56AD">
        <w:t xml:space="preserve"> как </w:t>
      </w:r>
      <w:r w:rsidRPr="009E56AD">
        <w:t>самовольное подключение к газопроводу, если эти действия не содержат уголовно наказуемого деяния.</w:t>
      </w:r>
    </w:p>
    <w:p w:rsidR="009E56AD" w:rsidRPr="009E56AD" w:rsidP="009E56A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правонарушение совершено с прямым умыслом. </w:t>
      </w:r>
      <w:r w:rsidRPr="009E56A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Бегунов А.Ю.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понимая, что самовольное подключение к газопроводу не допускается и что это повлечет причинение ущерба, произвел подключение газоиспользующего оборудования к магистральному газопроводу, желая использовать газ в бытовых целях.</w:t>
      </w:r>
    </w:p>
    <w:p w:rsidR="00113CC2" w:rsidRPr="009E56AD" w:rsidP="009E56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п. 2 ст. 4.1 </w:t>
      </w:r>
      <w:r w:rsidRPr="009E56AD" w:rsidR="005266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113CC2" w:rsidRPr="009E56AD" w:rsidP="009E56A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Смягчающи</w:t>
      </w:r>
      <w:r w:rsidRPr="009E56AD" w:rsid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и </w:t>
      </w:r>
      <w:r w:rsidRPr="009E56AD" w:rsidR="001F677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отягчающих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административную ответственность </w:t>
      </w:r>
      <w:r w:rsidRPr="009E56AD" w:rsidR="00AB1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 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установлено.</w:t>
      </w:r>
    </w:p>
    <w:p w:rsidR="00113CC2" w:rsidRPr="009E56AD" w:rsidP="009E56A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</w:t>
      </w:r>
      <w:r w:rsidRPr="009E56AD" w:rsidR="005966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пределах санкции статьи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3CC2" w:rsidRPr="009E56AD" w:rsidP="009E56A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изложенного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ст. 29.10 </w:t>
      </w:r>
      <w:r w:rsidRPr="009E56AD" w:rsidR="005266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мировой судья</w:t>
      </w:r>
    </w:p>
    <w:p w:rsidR="00113CC2" w:rsidRPr="009E56AD" w:rsidP="009E56A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6CA" w:rsidRPr="009E56AD" w:rsidP="009E5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</w:t>
      </w:r>
      <w:r w:rsidRPr="009E56AD" w:rsidR="00113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915389" w:rsidRPr="009E56AD" w:rsidP="009E5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5AA" w:rsidRPr="009E56AD" w:rsidP="009E56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</w:t>
      </w:r>
      <w:r w:rsidRPr="009E56AD" w:rsidR="005E33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</w:t>
      </w:r>
      <w:r w:rsidRPr="009E56AD" w:rsidR="003E185B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9E56AD" w:rsidR="009E5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56AD" w:rsidR="009E56AD">
        <w:rPr>
          <w:rFonts w:ascii="Times New Roman" w:hAnsi="Times New Roman" w:cs="Times New Roman"/>
          <w:sz w:val="24"/>
          <w:szCs w:val="24"/>
        </w:rPr>
        <w:t>Бегунова Алексея Юрьевича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</w:t>
      </w:r>
      <w:r w:rsidRPr="009E56AD" w:rsidR="00DE3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56AD" w:rsid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</w:t>
      </w:r>
      <w:r w:rsidRPr="009E56AD" w:rsidR="0059665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9E56AD" w:rsid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9E56AD" w:rsidR="00596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56AD" w:rsidR="005266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РФ,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назначить е</w:t>
      </w:r>
      <w:r w:rsidRPr="009E56AD" w:rsidR="003E1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в размере </w:t>
      </w:r>
      <w:r w:rsidRPr="009E56AD" w:rsidR="009427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 тысяч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113CC2" w:rsidRPr="009E56AD" w:rsidP="009E56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AD">
        <w:rPr>
          <w:rFonts w:ascii="Times New Roman" w:hAnsi="Times New Roman" w:cs="Times New Roman"/>
          <w:sz w:val="24"/>
          <w:szCs w:val="24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9E56AD">
        <w:rPr>
          <w:rStyle w:val="20"/>
          <w:rFonts w:eastAsiaTheme="minorHAnsi"/>
          <w:b w:val="0"/>
          <w:sz w:val="24"/>
          <w:szCs w:val="24"/>
        </w:rPr>
        <w:t>Почтовый адрес</w:t>
      </w:r>
      <w:r w:rsidRPr="009E56AD">
        <w:rPr>
          <w:rFonts w:ascii="Times New Roman" w:hAnsi="Times New Roman" w:cs="Times New Roman"/>
          <w:sz w:val="24"/>
          <w:szCs w:val="24"/>
        </w:rPr>
        <w:t xml:space="preserve">: Россия, Республика Крым, 295000, г. Симферополь, ул. Набережная им.60-летия СССР, 28, </w:t>
      </w:r>
      <w:r w:rsidRPr="009E56AD">
        <w:rPr>
          <w:rStyle w:val="20"/>
          <w:rFonts w:eastAsiaTheme="minorHAnsi"/>
          <w:b w:val="0"/>
          <w:sz w:val="24"/>
          <w:szCs w:val="24"/>
        </w:rPr>
        <w:t xml:space="preserve">ОГРН </w:t>
      </w:r>
      <w:r w:rsidRPr="009E56AD">
        <w:rPr>
          <w:rFonts w:ascii="Times New Roman" w:hAnsi="Times New Roman" w:cs="Times New Roman"/>
          <w:sz w:val="24"/>
          <w:szCs w:val="24"/>
        </w:rPr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9E56AD">
        <w:rPr>
          <w:rFonts w:ascii="Times New Roman" w:hAnsi="Times New Roman" w:cs="Times New Roman"/>
          <w:sz w:val="24"/>
          <w:szCs w:val="24"/>
          <w:lang w:val="en-US" w:bidi="en-US"/>
        </w:rPr>
        <w:t>N</w:t>
      </w:r>
      <w:r w:rsidRPr="009E56AD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9E56AD">
        <w:rPr>
          <w:rFonts w:ascii="Times New Roman" w:hAnsi="Times New Roman" w:cs="Times New Roman"/>
          <w:sz w:val="24"/>
          <w:szCs w:val="24"/>
        </w:rPr>
        <w:t xml:space="preserve">7 ЮГУ Банка России //УФК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Сводного реестра 35220323, ОКТМО </w:t>
      </w:r>
      <w:r w:rsidRPr="009E56AD">
        <w:rPr>
          <w:rFonts w:ascii="Times New Roman" w:hAnsi="Times New Roman" w:cs="Times New Roman"/>
          <w:sz w:val="24"/>
          <w:szCs w:val="24"/>
          <w:u w:val="single"/>
        </w:rPr>
        <w:t>35627</w:t>
      </w:r>
      <w:r w:rsidRPr="009E56AD" w:rsidR="003E185B">
        <w:rPr>
          <w:rFonts w:ascii="Times New Roman" w:hAnsi="Times New Roman" w:cs="Times New Roman"/>
          <w:sz w:val="24"/>
          <w:szCs w:val="24"/>
          <w:u w:val="single"/>
        </w:rPr>
        <w:t>000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E56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КБК </w:t>
      </w:r>
      <w:r w:rsidRPr="009E56AD" w:rsidR="009E56AD">
        <w:rPr>
          <w:rFonts w:ascii="Times New Roman" w:hAnsi="Times New Roman" w:cs="Times New Roman"/>
          <w:sz w:val="24"/>
          <w:szCs w:val="24"/>
        </w:rPr>
        <w:t>828 1 16 01073 01 0019 140</w:t>
      </w:r>
      <w:r w:rsidRPr="009E56AD" w:rsidR="003E18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3CC2" w:rsidRPr="009E56AD" w:rsidP="009E56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Разъяснить, что в соответствии с ч. 1 ст. 32.2 </w:t>
      </w:r>
      <w:r w:rsidRPr="009E56AD" w:rsidR="005266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рассрочки, 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31.5 настоящего Кодекса.</w:t>
      </w:r>
    </w:p>
    <w:p w:rsidR="00113CC2" w:rsidRPr="009E56AD" w:rsidP="009E56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этом, в соответствии с ч. 1 ст. 20.25 </w:t>
      </w:r>
      <w:r w:rsidRPr="009E56AD" w:rsidR="005266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185B" w:rsidRPr="009E56AD" w:rsidP="009E56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9E56AD" w:rsidR="009427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Ленинского судебного района (Ленинский район) Республики Крым в течение десяти 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3E185B" w:rsidRPr="009E56AD" w:rsidP="009E56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DC5" w:rsidRPr="009E56AD" w:rsidP="009E56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</w:t>
      </w:r>
      <w:r w:rsidRPr="009E56AD" w:rsidR="003E1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9E56AD" w:rsidR="003E1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9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9E56AD" w:rsidR="00526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А.В. </w:t>
      </w:r>
      <w:r w:rsidRPr="009E56AD" w:rsidR="005266C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Баркалов</w:t>
      </w:r>
    </w:p>
    <w:sectPr w:rsidSect="009E56AD">
      <w:pgSz w:w="11906" w:h="16838"/>
      <w:pgMar w:top="426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0D45"/>
    <w:rsid w:val="000028C5"/>
    <w:rsid w:val="00007588"/>
    <w:rsid w:val="000223CD"/>
    <w:rsid w:val="00026294"/>
    <w:rsid w:val="00037B94"/>
    <w:rsid w:val="00051344"/>
    <w:rsid w:val="00052F29"/>
    <w:rsid w:val="00054BD1"/>
    <w:rsid w:val="00067738"/>
    <w:rsid w:val="00073A2D"/>
    <w:rsid w:val="000761FC"/>
    <w:rsid w:val="000B1252"/>
    <w:rsid w:val="000B60C8"/>
    <w:rsid w:val="000B7137"/>
    <w:rsid w:val="000C0906"/>
    <w:rsid w:val="000E285B"/>
    <w:rsid w:val="000E7603"/>
    <w:rsid w:val="000F023F"/>
    <w:rsid w:val="0010254F"/>
    <w:rsid w:val="00102ED8"/>
    <w:rsid w:val="00110B1C"/>
    <w:rsid w:val="00113CC2"/>
    <w:rsid w:val="0012050E"/>
    <w:rsid w:val="00130534"/>
    <w:rsid w:val="00132100"/>
    <w:rsid w:val="0013510A"/>
    <w:rsid w:val="00144EEE"/>
    <w:rsid w:val="001564B2"/>
    <w:rsid w:val="0015781A"/>
    <w:rsid w:val="001706A3"/>
    <w:rsid w:val="0017478F"/>
    <w:rsid w:val="00175F46"/>
    <w:rsid w:val="00180025"/>
    <w:rsid w:val="00185492"/>
    <w:rsid w:val="0019156B"/>
    <w:rsid w:val="001A1A7D"/>
    <w:rsid w:val="001A34B6"/>
    <w:rsid w:val="001A426F"/>
    <w:rsid w:val="001A4E8B"/>
    <w:rsid w:val="001D351E"/>
    <w:rsid w:val="001D593D"/>
    <w:rsid w:val="001D63CE"/>
    <w:rsid w:val="001F6247"/>
    <w:rsid w:val="001F6779"/>
    <w:rsid w:val="002054C2"/>
    <w:rsid w:val="00214B7F"/>
    <w:rsid w:val="00221330"/>
    <w:rsid w:val="002334CD"/>
    <w:rsid w:val="002350CE"/>
    <w:rsid w:val="00243714"/>
    <w:rsid w:val="00250480"/>
    <w:rsid w:val="002631CE"/>
    <w:rsid w:val="00267923"/>
    <w:rsid w:val="00280FD0"/>
    <w:rsid w:val="00293979"/>
    <w:rsid w:val="00295607"/>
    <w:rsid w:val="002A54B6"/>
    <w:rsid w:val="002B4946"/>
    <w:rsid w:val="002C21AB"/>
    <w:rsid w:val="002E149B"/>
    <w:rsid w:val="002E5010"/>
    <w:rsid w:val="002E53F0"/>
    <w:rsid w:val="002F16F2"/>
    <w:rsid w:val="002F1F2A"/>
    <w:rsid w:val="002F5A4E"/>
    <w:rsid w:val="003057F1"/>
    <w:rsid w:val="00310D49"/>
    <w:rsid w:val="00321920"/>
    <w:rsid w:val="00331625"/>
    <w:rsid w:val="0033352A"/>
    <w:rsid w:val="003706BC"/>
    <w:rsid w:val="0037416A"/>
    <w:rsid w:val="003823A2"/>
    <w:rsid w:val="00385B67"/>
    <w:rsid w:val="00391CB9"/>
    <w:rsid w:val="003A4005"/>
    <w:rsid w:val="003B6A92"/>
    <w:rsid w:val="003B79B0"/>
    <w:rsid w:val="003D6B38"/>
    <w:rsid w:val="003D7996"/>
    <w:rsid w:val="003E185B"/>
    <w:rsid w:val="003E19F4"/>
    <w:rsid w:val="003F61F9"/>
    <w:rsid w:val="0040282D"/>
    <w:rsid w:val="00415475"/>
    <w:rsid w:val="004239AC"/>
    <w:rsid w:val="0043598F"/>
    <w:rsid w:val="00436C36"/>
    <w:rsid w:val="0044019B"/>
    <w:rsid w:val="00447451"/>
    <w:rsid w:val="00451354"/>
    <w:rsid w:val="004711DA"/>
    <w:rsid w:val="00475E90"/>
    <w:rsid w:val="0047671A"/>
    <w:rsid w:val="0049470C"/>
    <w:rsid w:val="004A1510"/>
    <w:rsid w:val="004A4D22"/>
    <w:rsid w:val="004B4169"/>
    <w:rsid w:val="004B7171"/>
    <w:rsid w:val="004D3C6C"/>
    <w:rsid w:val="004E0A6B"/>
    <w:rsid w:val="004E2AD7"/>
    <w:rsid w:val="004E5FA9"/>
    <w:rsid w:val="004F5702"/>
    <w:rsid w:val="005024AE"/>
    <w:rsid w:val="005112EE"/>
    <w:rsid w:val="0051368F"/>
    <w:rsid w:val="00513F57"/>
    <w:rsid w:val="00514996"/>
    <w:rsid w:val="00522290"/>
    <w:rsid w:val="00525B3C"/>
    <w:rsid w:val="005266CA"/>
    <w:rsid w:val="005311DF"/>
    <w:rsid w:val="0053737D"/>
    <w:rsid w:val="005517DA"/>
    <w:rsid w:val="00553865"/>
    <w:rsid w:val="00555EEC"/>
    <w:rsid w:val="005574E4"/>
    <w:rsid w:val="0056366F"/>
    <w:rsid w:val="00565D09"/>
    <w:rsid w:val="0058086D"/>
    <w:rsid w:val="00581990"/>
    <w:rsid w:val="00585491"/>
    <w:rsid w:val="005909D6"/>
    <w:rsid w:val="00592C22"/>
    <w:rsid w:val="00593DC5"/>
    <w:rsid w:val="005949FD"/>
    <w:rsid w:val="0059665A"/>
    <w:rsid w:val="005A166A"/>
    <w:rsid w:val="005D6736"/>
    <w:rsid w:val="005E2871"/>
    <w:rsid w:val="005E33D2"/>
    <w:rsid w:val="005E4622"/>
    <w:rsid w:val="005E6D58"/>
    <w:rsid w:val="00603574"/>
    <w:rsid w:val="00632CA5"/>
    <w:rsid w:val="00636055"/>
    <w:rsid w:val="00641795"/>
    <w:rsid w:val="006419AB"/>
    <w:rsid w:val="00641B7E"/>
    <w:rsid w:val="006429A1"/>
    <w:rsid w:val="00652418"/>
    <w:rsid w:val="00656E2A"/>
    <w:rsid w:val="00662DEB"/>
    <w:rsid w:val="00671ECF"/>
    <w:rsid w:val="006A0F3D"/>
    <w:rsid w:val="006A68E6"/>
    <w:rsid w:val="006B1C16"/>
    <w:rsid w:val="006B2495"/>
    <w:rsid w:val="006C005D"/>
    <w:rsid w:val="006C5765"/>
    <w:rsid w:val="006C6699"/>
    <w:rsid w:val="006D3620"/>
    <w:rsid w:val="006E586A"/>
    <w:rsid w:val="006F01C5"/>
    <w:rsid w:val="006F4FFA"/>
    <w:rsid w:val="006F558F"/>
    <w:rsid w:val="00702BA5"/>
    <w:rsid w:val="00716301"/>
    <w:rsid w:val="00724F40"/>
    <w:rsid w:val="00727733"/>
    <w:rsid w:val="00737426"/>
    <w:rsid w:val="00742D90"/>
    <w:rsid w:val="00745436"/>
    <w:rsid w:val="00746A96"/>
    <w:rsid w:val="007657D6"/>
    <w:rsid w:val="00782BE3"/>
    <w:rsid w:val="00792BDA"/>
    <w:rsid w:val="007A2B1A"/>
    <w:rsid w:val="007A5B14"/>
    <w:rsid w:val="007B0052"/>
    <w:rsid w:val="007B7F3C"/>
    <w:rsid w:val="007C1003"/>
    <w:rsid w:val="007C1011"/>
    <w:rsid w:val="007C323D"/>
    <w:rsid w:val="007E5C68"/>
    <w:rsid w:val="00800148"/>
    <w:rsid w:val="0080783A"/>
    <w:rsid w:val="00815EF8"/>
    <w:rsid w:val="00823E39"/>
    <w:rsid w:val="00843178"/>
    <w:rsid w:val="00844D8F"/>
    <w:rsid w:val="00857463"/>
    <w:rsid w:val="008702FD"/>
    <w:rsid w:val="00877E92"/>
    <w:rsid w:val="00880A43"/>
    <w:rsid w:val="00890B03"/>
    <w:rsid w:val="00896527"/>
    <w:rsid w:val="008A5A10"/>
    <w:rsid w:val="008B4713"/>
    <w:rsid w:val="008C3010"/>
    <w:rsid w:val="008C4B52"/>
    <w:rsid w:val="008D3E58"/>
    <w:rsid w:val="008D4C98"/>
    <w:rsid w:val="008F56C5"/>
    <w:rsid w:val="00905EBB"/>
    <w:rsid w:val="00906DC8"/>
    <w:rsid w:val="00912D2D"/>
    <w:rsid w:val="00913A11"/>
    <w:rsid w:val="00915389"/>
    <w:rsid w:val="009159BF"/>
    <w:rsid w:val="00917790"/>
    <w:rsid w:val="00921769"/>
    <w:rsid w:val="00925228"/>
    <w:rsid w:val="00926AA9"/>
    <w:rsid w:val="009279E3"/>
    <w:rsid w:val="009427D3"/>
    <w:rsid w:val="00947321"/>
    <w:rsid w:val="0096188C"/>
    <w:rsid w:val="00963BB2"/>
    <w:rsid w:val="00965FD1"/>
    <w:rsid w:val="0098307E"/>
    <w:rsid w:val="009925AA"/>
    <w:rsid w:val="00993788"/>
    <w:rsid w:val="009A0BED"/>
    <w:rsid w:val="009A789D"/>
    <w:rsid w:val="009B0378"/>
    <w:rsid w:val="009E3FAE"/>
    <w:rsid w:val="009E56AD"/>
    <w:rsid w:val="009E6813"/>
    <w:rsid w:val="00A065C1"/>
    <w:rsid w:val="00A13534"/>
    <w:rsid w:val="00A167E8"/>
    <w:rsid w:val="00A422AE"/>
    <w:rsid w:val="00A51E7C"/>
    <w:rsid w:val="00A96B6A"/>
    <w:rsid w:val="00A9783F"/>
    <w:rsid w:val="00AB02A2"/>
    <w:rsid w:val="00AB164F"/>
    <w:rsid w:val="00AC09A1"/>
    <w:rsid w:val="00AC2DA1"/>
    <w:rsid w:val="00AC5303"/>
    <w:rsid w:val="00AD4DD5"/>
    <w:rsid w:val="00AE4E7A"/>
    <w:rsid w:val="00AE6FE3"/>
    <w:rsid w:val="00AF273A"/>
    <w:rsid w:val="00B23963"/>
    <w:rsid w:val="00B27D65"/>
    <w:rsid w:val="00B34C9A"/>
    <w:rsid w:val="00B44282"/>
    <w:rsid w:val="00B46AC4"/>
    <w:rsid w:val="00B519D4"/>
    <w:rsid w:val="00B6465C"/>
    <w:rsid w:val="00B73742"/>
    <w:rsid w:val="00B77E8E"/>
    <w:rsid w:val="00B8232B"/>
    <w:rsid w:val="00B845FE"/>
    <w:rsid w:val="00B957E1"/>
    <w:rsid w:val="00BA29A0"/>
    <w:rsid w:val="00BA2A48"/>
    <w:rsid w:val="00BB1832"/>
    <w:rsid w:val="00BB57FB"/>
    <w:rsid w:val="00BB6A93"/>
    <w:rsid w:val="00BF036C"/>
    <w:rsid w:val="00C11BA5"/>
    <w:rsid w:val="00C24CE6"/>
    <w:rsid w:val="00C30144"/>
    <w:rsid w:val="00C3209F"/>
    <w:rsid w:val="00C46D46"/>
    <w:rsid w:val="00C55EB2"/>
    <w:rsid w:val="00C61E50"/>
    <w:rsid w:val="00C6268D"/>
    <w:rsid w:val="00C660D8"/>
    <w:rsid w:val="00C72D8A"/>
    <w:rsid w:val="00C7528B"/>
    <w:rsid w:val="00C910F2"/>
    <w:rsid w:val="00C913D9"/>
    <w:rsid w:val="00C91C81"/>
    <w:rsid w:val="00CB40CA"/>
    <w:rsid w:val="00CB4F43"/>
    <w:rsid w:val="00CB4F49"/>
    <w:rsid w:val="00CC14C1"/>
    <w:rsid w:val="00CC1FEA"/>
    <w:rsid w:val="00CC3539"/>
    <w:rsid w:val="00CC418D"/>
    <w:rsid w:val="00CD0C14"/>
    <w:rsid w:val="00CE0862"/>
    <w:rsid w:val="00CE6891"/>
    <w:rsid w:val="00CF7E85"/>
    <w:rsid w:val="00D24ABC"/>
    <w:rsid w:val="00D306F8"/>
    <w:rsid w:val="00D35BD1"/>
    <w:rsid w:val="00D4186B"/>
    <w:rsid w:val="00D60967"/>
    <w:rsid w:val="00D63116"/>
    <w:rsid w:val="00D6548C"/>
    <w:rsid w:val="00D65FCA"/>
    <w:rsid w:val="00D67850"/>
    <w:rsid w:val="00D86E01"/>
    <w:rsid w:val="00DB1E39"/>
    <w:rsid w:val="00DB2426"/>
    <w:rsid w:val="00DB5370"/>
    <w:rsid w:val="00DB58F4"/>
    <w:rsid w:val="00DC1E49"/>
    <w:rsid w:val="00DC3B84"/>
    <w:rsid w:val="00DC7888"/>
    <w:rsid w:val="00DD2D57"/>
    <w:rsid w:val="00DD4A26"/>
    <w:rsid w:val="00DD7CB6"/>
    <w:rsid w:val="00DE1F6D"/>
    <w:rsid w:val="00DE32C5"/>
    <w:rsid w:val="00DF252A"/>
    <w:rsid w:val="00E01FD7"/>
    <w:rsid w:val="00E024CC"/>
    <w:rsid w:val="00E052AA"/>
    <w:rsid w:val="00E23AED"/>
    <w:rsid w:val="00E329EF"/>
    <w:rsid w:val="00E37AD6"/>
    <w:rsid w:val="00E4060B"/>
    <w:rsid w:val="00E510E1"/>
    <w:rsid w:val="00E523B2"/>
    <w:rsid w:val="00E538FA"/>
    <w:rsid w:val="00E87886"/>
    <w:rsid w:val="00E87C51"/>
    <w:rsid w:val="00EA2501"/>
    <w:rsid w:val="00EB46BE"/>
    <w:rsid w:val="00EC0E16"/>
    <w:rsid w:val="00ED368C"/>
    <w:rsid w:val="00ED65C1"/>
    <w:rsid w:val="00ED7EC5"/>
    <w:rsid w:val="00EF3306"/>
    <w:rsid w:val="00F13AD1"/>
    <w:rsid w:val="00F217F9"/>
    <w:rsid w:val="00F4588C"/>
    <w:rsid w:val="00F61A05"/>
    <w:rsid w:val="00F74D2B"/>
    <w:rsid w:val="00F76ED9"/>
    <w:rsid w:val="00F933C3"/>
    <w:rsid w:val="00FA053A"/>
    <w:rsid w:val="00FA4755"/>
    <w:rsid w:val="00FA54C0"/>
    <w:rsid w:val="00FA74E3"/>
    <w:rsid w:val="00FA7C53"/>
    <w:rsid w:val="00FD06AB"/>
    <w:rsid w:val="00FD5C10"/>
    <w:rsid w:val="00FE2846"/>
    <w:rsid w:val="00FF0843"/>
    <w:rsid w:val="00FF492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D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D4DD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DefaultParagraphFont"/>
    <w:link w:val="21"/>
    <w:rsid w:val="001D63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 + Полужирный"/>
    <w:basedOn w:val="2"/>
    <w:rsid w:val="001D63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1D63CE"/>
    <w:pPr>
      <w:widowControl w:val="0"/>
      <w:shd w:val="clear" w:color="auto" w:fill="FFFFFF"/>
      <w:spacing w:after="30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BodyText">
    <w:name w:val="Body Text"/>
    <w:basedOn w:val="Normal"/>
    <w:link w:val="a0"/>
    <w:rsid w:val="005266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Основной текст Знак"/>
    <w:basedOn w:val="DefaultParagraphFont"/>
    <w:link w:val="BodyText"/>
    <w:rsid w:val="00526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135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3135F-C6D5-4DE1-A7DE-3EB68FCA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