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260" w:rsidRPr="003939C4" w:rsidP="001E62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39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1E6260" w:rsidRPr="003939C4" w:rsidP="001E626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39C4">
        <w:rPr>
          <w:rFonts w:ascii="Times New Roman" w:hAnsi="Times New Roman" w:cs="Times New Roman"/>
          <w:sz w:val="28"/>
          <w:szCs w:val="28"/>
        </w:rPr>
        <w:t xml:space="preserve">      Дело № 5-61-</w:t>
      </w:r>
      <w:r w:rsidR="005D7A71">
        <w:rPr>
          <w:rFonts w:ascii="Times New Roman" w:hAnsi="Times New Roman" w:cs="Times New Roman"/>
          <w:sz w:val="28"/>
          <w:szCs w:val="28"/>
        </w:rPr>
        <w:t>324</w:t>
      </w:r>
      <w:r w:rsidRPr="003939C4">
        <w:rPr>
          <w:rFonts w:ascii="Times New Roman" w:hAnsi="Times New Roman" w:cs="Times New Roman"/>
          <w:sz w:val="28"/>
          <w:szCs w:val="28"/>
        </w:rPr>
        <w:t>/2019</w:t>
      </w:r>
    </w:p>
    <w:p w:rsidR="001E6260" w:rsidRPr="003939C4" w:rsidP="001E62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9C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6260" w:rsidRPr="003939C4" w:rsidP="001E62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 августа</w:t>
      </w:r>
      <w:r w:rsidRPr="003939C4">
        <w:rPr>
          <w:rFonts w:ascii="Times New Roman" w:hAnsi="Times New Roman" w:cs="Times New Roman"/>
          <w:sz w:val="28"/>
          <w:szCs w:val="28"/>
          <w:lang w:val="uk-UA"/>
        </w:rPr>
        <w:t xml:space="preserve"> 2019 г                                                                             п. Ленино</w:t>
      </w:r>
    </w:p>
    <w:p w:rsidR="001E6260" w:rsidRPr="003939C4" w:rsidP="001E62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6260" w:rsidRPr="003939C4" w:rsidP="001E62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260" w:rsidP="001E62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9C4">
        <w:rPr>
          <w:rFonts w:ascii="Times New Roman" w:hAnsi="Times New Roman" w:cs="Times New Roman"/>
          <w:sz w:val="28"/>
          <w:szCs w:val="28"/>
        </w:rPr>
        <w:t xml:space="preserve">   </w:t>
      </w:r>
      <w:r w:rsidRPr="003939C4">
        <w:rPr>
          <w:rFonts w:ascii="Times New Roman" w:hAnsi="Times New Roman" w:cs="Times New Roman"/>
          <w:sz w:val="28"/>
          <w:szCs w:val="28"/>
        </w:rPr>
        <w:tab/>
      </w:r>
      <w:r w:rsidRPr="003939C4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</w:t>
      </w:r>
      <w:r w:rsidR="005D7A71">
        <w:rPr>
          <w:rFonts w:ascii="Times New Roman" w:hAnsi="Times New Roman" w:cs="Times New Roman"/>
          <w:sz w:val="28"/>
          <w:szCs w:val="28"/>
        </w:rPr>
        <w:t xml:space="preserve">Отдельной роты ДПС ГИБДД МВД по Республике Крым </w:t>
      </w:r>
      <w:r w:rsidRPr="003939C4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ответственности: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6662"/>
        <w:gridCol w:w="1241"/>
      </w:tblGrid>
      <w:tr w:rsidTr="00643DDE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43DDE" w:rsidP="005D7A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3DDE" w:rsidP="005D7A7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DDE">
              <w:rPr>
                <w:rFonts w:ascii="Times New Roman" w:hAnsi="Times New Roman" w:cs="Times New Roman"/>
                <w:b/>
                <w:sz w:val="28"/>
                <w:szCs w:val="28"/>
              </w:rPr>
              <w:t>Мельничук Сергея Николаевича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3DDE" w:rsidP="004F01C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643DD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2"/>
          <w:gridAfter w:val="1"/>
          <w:wBefore w:w="1668" w:type="dxa"/>
          <w:wAfter w:w="1241" w:type="dxa"/>
        </w:trPr>
        <w:tc>
          <w:tcPr>
            <w:tcW w:w="6662" w:type="dxa"/>
          </w:tcPr>
          <w:p w:rsidR="001E6260" w:rsidP="00F23F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Tr="00F23FF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E6260" w:rsidRPr="003939C4" w:rsidP="00F23F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  <w:gridSpan w:val="3"/>
          </w:tcPr>
          <w:p w:rsidR="001E6260" w:rsidRPr="003939C4" w:rsidP="00F23FF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260" w:rsidRPr="007566D7" w:rsidP="001E62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1 КоАП РФ, </w:t>
      </w:r>
    </w:p>
    <w:p w:rsidR="001E6260" w:rsidRPr="007566D7" w:rsidP="001E62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6260" w:rsidRPr="007566D7" w:rsidP="001E62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1E6260" w:rsidRPr="007566D7" w:rsidP="001E62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1CD2" w:rsidP="001E62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Согласно протокола об административном правонарушени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4B16">
        <w:rPr>
          <w:sz w:val="28"/>
          <w:szCs w:val="28"/>
        </w:rPr>
        <w:t>(</w:t>
      </w:r>
      <w:r w:rsidR="00B84B16">
        <w:rPr>
          <w:sz w:val="28"/>
          <w:szCs w:val="28"/>
        </w:rPr>
        <w:t>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643DDE">
        <w:rPr>
          <w:rFonts w:ascii="Times New Roman" w:hAnsi="Times New Roman" w:cs="Times New Roman"/>
          <w:sz w:val="28"/>
          <w:szCs w:val="28"/>
        </w:rPr>
        <w:t xml:space="preserve"> в н</w:t>
      </w:r>
      <w:r>
        <w:rPr>
          <w:rFonts w:ascii="Times New Roman" w:hAnsi="Times New Roman" w:cs="Times New Roman"/>
          <w:sz w:val="28"/>
          <w:szCs w:val="28"/>
        </w:rPr>
        <w:t xml:space="preserve">арушение п.2.7 Правил дорожного движения РФ управлял транспортным средством: автомобилем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что подтверждается актом освидетельствования на состояние опьянения, проведенного с помощью прибора </w:t>
      </w:r>
      <w:r>
        <w:rPr>
          <w:rFonts w:ascii="Times New Roman" w:hAnsi="Times New Roman" w:cs="Times New Roman"/>
          <w:sz w:val="28"/>
          <w:szCs w:val="28"/>
        </w:rPr>
        <w:t>алкотектор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С результатом освидетельствования на состояние опьянения водитель Мельничук С.Н.согласен. При этом действия водителя Мельничук С.Н. не содержат уголовно-наказуемого деяния.</w:t>
      </w:r>
    </w:p>
    <w:p w:rsidR="00FF1CD2" w:rsidP="001E62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протоколе об административном правонарушении Мельничу</w:t>
      </w:r>
      <w:r>
        <w:rPr>
          <w:rFonts w:ascii="Times New Roman" w:hAnsi="Times New Roman" w:cs="Times New Roman"/>
          <w:sz w:val="28"/>
          <w:szCs w:val="28"/>
        </w:rPr>
        <w:t xml:space="preserve">к С.Н. указал, что в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выпил стакан пива 100 граммовый, с протоколом согласен. Прете</w:t>
      </w:r>
      <w:r w:rsidR="0052129D">
        <w:rPr>
          <w:rFonts w:ascii="Times New Roman" w:hAnsi="Times New Roman" w:cs="Times New Roman"/>
          <w:sz w:val="28"/>
          <w:szCs w:val="28"/>
        </w:rPr>
        <w:t>нзий к сотрудникам ДПС не имеет, о чем проставил в протоколе свою подпись.</w:t>
      </w:r>
    </w:p>
    <w:p w:rsidR="001E6260" w:rsidP="001E62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E3A14">
        <w:rPr>
          <w:rFonts w:ascii="Times New Roman" w:hAnsi="Times New Roman" w:cs="Times New Roman"/>
          <w:b/>
          <w:sz w:val="28"/>
          <w:szCs w:val="28"/>
        </w:rPr>
        <w:t xml:space="preserve">В судебном заседании </w:t>
      </w:r>
      <w:r w:rsidRPr="008E3A14" w:rsidR="00B073AC">
        <w:rPr>
          <w:rFonts w:ascii="Times New Roman" w:hAnsi="Times New Roman" w:cs="Times New Roman"/>
          <w:b/>
          <w:sz w:val="28"/>
          <w:szCs w:val="28"/>
        </w:rPr>
        <w:t xml:space="preserve">Мельничук С.Н. </w:t>
      </w:r>
      <w:r>
        <w:rPr>
          <w:rFonts w:ascii="Times New Roman" w:hAnsi="Times New Roman" w:cs="Times New Roman"/>
          <w:sz w:val="28"/>
          <w:szCs w:val="28"/>
        </w:rPr>
        <w:t>вину в совершении административного правонарушения не п</w:t>
      </w:r>
      <w:r>
        <w:rPr>
          <w:rFonts w:ascii="Times New Roman" w:hAnsi="Times New Roman" w:cs="Times New Roman"/>
          <w:sz w:val="28"/>
          <w:szCs w:val="28"/>
        </w:rPr>
        <w:t xml:space="preserve">ризнал. Пояснил суду, что автомобилем </w:t>
      </w:r>
      <w:r w:rsidR="0052129D">
        <w:rPr>
          <w:rFonts w:ascii="Times New Roman" w:hAnsi="Times New Roman" w:cs="Times New Roman"/>
          <w:sz w:val="28"/>
          <w:szCs w:val="28"/>
        </w:rPr>
        <w:t xml:space="preserve">не управлял. Он приехал из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52129D">
        <w:rPr>
          <w:rFonts w:ascii="Times New Roman" w:hAnsi="Times New Roman" w:cs="Times New Roman"/>
          <w:sz w:val="28"/>
          <w:szCs w:val="28"/>
        </w:rPr>
        <w:t xml:space="preserve"> и автомобиль стоял с заглушенным двигателем по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 w:rsidR="0052129D">
        <w:rPr>
          <w:rFonts w:ascii="Times New Roman" w:hAnsi="Times New Roman" w:cs="Times New Roman"/>
          <w:sz w:val="28"/>
          <w:szCs w:val="28"/>
        </w:rPr>
        <w:t xml:space="preserve">,  сидел на водительском сидении и разговаривал с товарищем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52129D">
        <w:rPr>
          <w:rFonts w:ascii="Times New Roman" w:hAnsi="Times New Roman" w:cs="Times New Roman"/>
          <w:sz w:val="28"/>
          <w:szCs w:val="28"/>
        </w:rPr>
        <w:t>,</w:t>
      </w:r>
      <w:r w:rsidR="0052129D">
        <w:rPr>
          <w:rFonts w:ascii="Times New Roman" w:hAnsi="Times New Roman" w:cs="Times New Roman"/>
          <w:sz w:val="28"/>
          <w:szCs w:val="28"/>
        </w:rPr>
        <w:t xml:space="preserve"> который сидел рядом на пассажирском сидении. К нему подошел сотрудник ДПС, забрал документы. Когда ему вернули документы,  товарищ вышел из машины и ушел, а он с со</w:t>
      </w:r>
      <w:r w:rsidR="00C163FE">
        <w:rPr>
          <w:rFonts w:ascii="Times New Roman" w:hAnsi="Times New Roman" w:cs="Times New Roman"/>
          <w:sz w:val="28"/>
          <w:szCs w:val="28"/>
        </w:rPr>
        <w:t>т</w:t>
      </w:r>
      <w:r w:rsidR="0052129D">
        <w:rPr>
          <w:rFonts w:ascii="Times New Roman" w:hAnsi="Times New Roman" w:cs="Times New Roman"/>
          <w:sz w:val="28"/>
          <w:szCs w:val="28"/>
        </w:rPr>
        <w:t xml:space="preserve">рудником ДПС проследовал в служебный автомобиль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52129D">
        <w:rPr>
          <w:rFonts w:ascii="Times New Roman" w:hAnsi="Times New Roman" w:cs="Times New Roman"/>
          <w:sz w:val="28"/>
          <w:szCs w:val="28"/>
        </w:rPr>
        <w:t>,</w:t>
      </w:r>
      <w:r w:rsidR="0052129D">
        <w:rPr>
          <w:rFonts w:ascii="Times New Roman" w:hAnsi="Times New Roman" w:cs="Times New Roman"/>
          <w:sz w:val="28"/>
          <w:szCs w:val="28"/>
        </w:rPr>
        <w:t xml:space="preserve"> сели спереди. Инспектор рассказал ему права и сказал, что нужно продуть прибор алкотектор. Он посмотрел трубку, убедился в ее целостности</w:t>
      </w:r>
      <w:r w:rsidR="000A563B">
        <w:rPr>
          <w:rFonts w:ascii="Times New Roman" w:hAnsi="Times New Roman" w:cs="Times New Roman"/>
          <w:sz w:val="28"/>
          <w:szCs w:val="28"/>
        </w:rPr>
        <w:t xml:space="preserve">. Трубку в руки не давали, он продувал несколько раз, поэтому инспектор начал разговаривать с ним на повышенных тонах. Он написал в чеке, что не согласен, после этого его опять заставили дуть в </w:t>
      </w:r>
      <w:r w:rsidR="000A563B">
        <w:rPr>
          <w:rFonts w:ascii="Times New Roman" w:hAnsi="Times New Roman" w:cs="Times New Roman"/>
          <w:sz w:val="28"/>
          <w:szCs w:val="28"/>
        </w:rPr>
        <w:t xml:space="preserve">трубку. </w:t>
      </w:r>
      <w:r w:rsidR="0052129D">
        <w:rPr>
          <w:rFonts w:ascii="Times New Roman" w:hAnsi="Times New Roman" w:cs="Times New Roman"/>
          <w:sz w:val="28"/>
          <w:szCs w:val="28"/>
        </w:rPr>
        <w:t xml:space="preserve"> Он продувал 8 раз, но ничего не показало.</w:t>
      </w:r>
      <w:r w:rsidR="000A563B">
        <w:rPr>
          <w:rFonts w:ascii="Times New Roman" w:hAnsi="Times New Roman" w:cs="Times New Roman"/>
          <w:sz w:val="28"/>
          <w:szCs w:val="28"/>
        </w:rPr>
        <w:t xml:space="preserve"> </w:t>
      </w:r>
      <w:r w:rsidR="0052129D">
        <w:rPr>
          <w:rFonts w:ascii="Times New Roman" w:hAnsi="Times New Roman" w:cs="Times New Roman"/>
          <w:sz w:val="28"/>
          <w:szCs w:val="28"/>
        </w:rPr>
        <w:t>В акте  написал, что согласен, но ему данный акт не дали. Пять человек –сотрудников ДПС окружили машину и настаивали на том, чтобы он продул в трубку.</w:t>
      </w:r>
      <w:r w:rsidR="000A563B">
        <w:rPr>
          <w:rFonts w:ascii="Times New Roman" w:hAnsi="Times New Roman" w:cs="Times New Roman"/>
          <w:sz w:val="28"/>
          <w:szCs w:val="28"/>
        </w:rPr>
        <w:t xml:space="preserve"> Вокруг началась шумиха, говорили, что вызовут эвакуатор и заберут машину, на которую наложен запрет. </w:t>
      </w:r>
      <w:r w:rsidR="0052129D">
        <w:rPr>
          <w:rFonts w:ascii="Times New Roman" w:hAnsi="Times New Roman" w:cs="Times New Roman"/>
          <w:sz w:val="28"/>
          <w:szCs w:val="28"/>
        </w:rPr>
        <w:t xml:space="preserve"> В акте освидетел</w:t>
      </w:r>
      <w:r w:rsidR="000A563B">
        <w:rPr>
          <w:rFonts w:ascii="Times New Roman" w:hAnsi="Times New Roman" w:cs="Times New Roman"/>
          <w:sz w:val="28"/>
          <w:szCs w:val="28"/>
        </w:rPr>
        <w:t>ь</w:t>
      </w:r>
      <w:r w:rsidR="0052129D">
        <w:rPr>
          <w:rFonts w:ascii="Times New Roman" w:hAnsi="Times New Roman" w:cs="Times New Roman"/>
          <w:sz w:val="28"/>
          <w:szCs w:val="28"/>
        </w:rPr>
        <w:t>ствования на состояние алкогольного опь</w:t>
      </w:r>
      <w:r w:rsidR="000A563B">
        <w:rPr>
          <w:rFonts w:ascii="Times New Roman" w:hAnsi="Times New Roman" w:cs="Times New Roman"/>
          <w:sz w:val="28"/>
          <w:szCs w:val="28"/>
        </w:rPr>
        <w:t>янения и в чеке подпись не его, поэтому просил суд назначить почерковедческую экспертизу. В машине инспектор включил обдув, чтобы запотевали стекла и были основания сказать, что он находится в состоянии опьянения, однако он был трезвый. По факту ничего не нарушал, сиде</w:t>
      </w:r>
      <w:r w:rsidR="00C163FE">
        <w:rPr>
          <w:rFonts w:ascii="Times New Roman" w:hAnsi="Times New Roman" w:cs="Times New Roman"/>
          <w:sz w:val="28"/>
          <w:szCs w:val="28"/>
        </w:rPr>
        <w:t xml:space="preserve">л в автомобиле, который стоял, разговаривал с товарищем. </w:t>
      </w:r>
      <w:r w:rsidR="000A563B">
        <w:rPr>
          <w:rFonts w:ascii="Times New Roman" w:hAnsi="Times New Roman" w:cs="Times New Roman"/>
          <w:sz w:val="28"/>
          <w:szCs w:val="28"/>
        </w:rPr>
        <w:t>Автомоб</w:t>
      </w:r>
      <w:r w:rsidR="004F01C4">
        <w:rPr>
          <w:rFonts w:ascii="Times New Roman" w:hAnsi="Times New Roman" w:cs="Times New Roman"/>
          <w:sz w:val="28"/>
          <w:szCs w:val="28"/>
        </w:rPr>
        <w:t xml:space="preserve">иль передали таксисту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</w:p>
    <w:p w:rsidR="00EF55F9" w:rsidP="001E62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A14">
        <w:rPr>
          <w:rFonts w:ascii="Times New Roman" w:hAnsi="Times New Roman" w:cs="Times New Roman"/>
          <w:b/>
          <w:sz w:val="28"/>
          <w:szCs w:val="28"/>
        </w:rPr>
        <w:t xml:space="preserve">Защитник </w:t>
      </w:r>
      <w:r w:rsidRPr="008E3A14" w:rsidR="00B073AC">
        <w:rPr>
          <w:rFonts w:ascii="Times New Roman" w:hAnsi="Times New Roman" w:cs="Times New Roman"/>
          <w:b/>
          <w:sz w:val="28"/>
          <w:szCs w:val="28"/>
        </w:rPr>
        <w:t>адвокат Железнякова И.К.</w:t>
      </w:r>
      <w:r w:rsidRPr="00EF55F9" w:rsidR="00B073AC">
        <w:rPr>
          <w:rFonts w:ascii="Times New Roman" w:hAnsi="Times New Roman" w:cs="Times New Roman"/>
          <w:sz w:val="28"/>
          <w:szCs w:val="28"/>
        </w:rPr>
        <w:t xml:space="preserve"> </w:t>
      </w:r>
      <w:r w:rsidRPr="00EF55F9">
        <w:rPr>
          <w:rFonts w:ascii="Times New Roman" w:hAnsi="Times New Roman" w:cs="Times New Roman"/>
          <w:sz w:val="28"/>
          <w:szCs w:val="28"/>
        </w:rPr>
        <w:t xml:space="preserve"> пояснил</w:t>
      </w:r>
      <w:r w:rsidRPr="00EF55F9" w:rsidR="00B073AC">
        <w:rPr>
          <w:rFonts w:ascii="Times New Roman" w:hAnsi="Times New Roman" w:cs="Times New Roman"/>
          <w:sz w:val="28"/>
          <w:szCs w:val="28"/>
        </w:rPr>
        <w:t>а</w:t>
      </w:r>
      <w:r w:rsidRPr="00EF55F9">
        <w:rPr>
          <w:rFonts w:ascii="Times New Roman" w:hAnsi="Times New Roman" w:cs="Times New Roman"/>
          <w:sz w:val="28"/>
          <w:szCs w:val="28"/>
        </w:rPr>
        <w:t xml:space="preserve"> суду</w:t>
      </w:r>
      <w:r w:rsidR="00450F54">
        <w:rPr>
          <w:rFonts w:ascii="Times New Roman" w:hAnsi="Times New Roman" w:cs="Times New Roman"/>
          <w:sz w:val="28"/>
          <w:szCs w:val="28"/>
        </w:rPr>
        <w:t xml:space="preserve">: 1) </w:t>
      </w:r>
      <w:r w:rsidRPr="00EF5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 об административном правонарушении поступает в суд изначально со всеми доказательствами. В приложении к протоколу указано «материалы дела», при этом не указаны</w:t>
      </w:r>
      <w:r w:rsidR="009A22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материалы. Дополнительных материалов не было, поэтому отку</w:t>
      </w:r>
      <w:r>
        <w:rPr>
          <w:rFonts w:ascii="Times New Roman" w:hAnsi="Times New Roman" w:cs="Times New Roman"/>
          <w:sz w:val="28"/>
          <w:szCs w:val="28"/>
        </w:rPr>
        <w:t>да взялась вторая видеозапись и почему она не была изначально приобщена к делу</w:t>
      </w:r>
      <w:r w:rsidRPr="00D3363B" w:rsidR="00D3363B">
        <w:rPr>
          <w:rFonts w:ascii="Times New Roman" w:hAnsi="Times New Roman" w:cs="Times New Roman"/>
          <w:sz w:val="28"/>
          <w:szCs w:val="28"/>
        </w:rPr>
        <w:t xml:space="preserve"> </w:t>
      </w:r>
      <w:r w:rsidR="00D3363B">
        <w:rPr>
          <w:rFonts w:ascii="Times New Roman" w:hAnsi="Times New Roman" w:cs="Times New Roman"/>
          <w:sz w:val="28"/>
          <w:szCs w:val="28"/>
        </w:rPr>
        <w:t>не ясно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D3363B">
        <w:rPr>
          <w:rFonts w:ascii="Times New Roman" w:hAnsi="Times New Roman" w:cs="Times New Roman"/>
          <w:sz w:val="28"/>
          <w:szCs w:val="28"/>
        </w:rPr>
        <w:t xml:space="preserve"> Понятых не было. </w:t>
      </w:r>
      <w:r>
        <w:rPr>
          <w:rFonts w:ascii="Times New Roman" w:hAnsi="Times New Roman" w:cs="Times New Roman"/>
          <w:sz w:val="28"/>
          <w:szCs w:val="28"/>
        </w:rPr>
        <w:t>Сведения о времени совершения правонарушения в протоколе об административном правонарушении носят предположительный характер: указано «00-25», тогда как нужно было указать «00-35», следовательно, в протоколе указаны недостоверные сведения. В графе ходатайс</w:t>
      </w:r>
      <w:r>
        <w:rPr>
          <w:rFonts w:ascii="Times New Roman" w:hAnsi="Times New Roman" w:cs="Times New Roman"/>
          <w:sz w:val="28"/>
          <w:szCs w:val="28"/>
        </w:rPr>
        <w:t>тва о рассмотрении по месту жительства указано не имею», однако нет подписи Мельничук С.Н. В последней графе нет подписи Мельничук С.Н., что он получил про</w:t>
      </w:r>
      <w:r w:rsidR="00450F54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кол об административном правонарушении. </w:t>
      </w:r>
      <w:r w:rsidR="00450F5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оскольку доказательства не могут быть основаны на предполо</w:t>
      </w:r>
      <w:r>
        <w:rPr>
          <w:rFonts w:ascii="Times New Roman" w:hAnsi="Times New Roman" w:cs="Times New Roman"/>
          <w:sz w:val="28"/>
          <w:szCs w:val="28"/>
        </w:rPr>
        <w:t>жениях</w:t>
      </w:r>
      <w:r w:rsidR="00450F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протокол не может являться доказательством по делу</w:t>
      </w:r>
      <w:r w:rsidR="00450F5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F54">
        <w:rPr>
          <w:rFonts w:ascii="Times New Roman" w:hAnsi="Times New Roman" w:cs="Times New Roman"/>
          <w:sz w:val="28"/>
          <w:szCs w:val="28"/>
        </w:rPr>
        <w:t xml:space="preserve">2) протокол об отстранении от управления транспортным средством подчеркнуто «нарушение речи», однако из видео следует, что у Мельничук С.Н. только один признак –«запах алкоголя». Подписи в протоколе не его; 3) при проведении хронологии действий из видеозаписи следует, что  результат был получен спустя 12 минут 18 секунд. В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 w:rsidR="00450F54">
        <w:rPr>
          <w:rFonts w:ascii="Times New Roman" w:hAnsi="Times New Roman" w:cs="Times New Roman"/>
          <w:sz w:val="28"/>
          <w:szCs w:val="28"/>
        </w:rPr>
        <w:t xml:space="preserve"> Мельничук С.Н. был отстранен, поэтому результат по чеку </w:t>
      </w:r>
      <w:r w:rsidR="00AC6001">
        <w:rPr>
          <w:rFonts w:ascii="Times New Roman" w:hAnsi="Times New Roman" w:cs="Times New Roman"/>
          <w:sz w:val="28"/>
          <w:szCs w:val="28"/>
        </w:rPr>
        <w:t xml:space="preserve">в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 w:rsidR="00AC6001">
        <w:rPr>
          <w:rFonts w:ascii="Times New Roman" w:hAnsi="Times New Roman" w:cs="Times New Roman"/>
          <w:sz w:val="28"/>
          <w:szCs w:val="28"/>
        </w:rPr>
        <w:t xml:space="preserve"> </w:t>
      </w:r>
      <w:r w:rsidR="00450F54">
        <w:rPr>
          <w:rFonts w:ascii="Times New Roman" w:hAnsi="Times New Roman" w:cs="Times New Roman"/>
          <w:sz w:val="28"/>
          <w:szCs w:val="28"/>
        </w:rPr>
        <w:t>должен быть другой. В чеке Мельничук не расписывался, подпись не его. Он написал, ч</w:t>
      </w:r>
      <w:r w:rsidR="00AC6001">
        <w:rPr>
          <w:rFonts w:ascii="Times New Roman" w:hAnsi="Times New Roman" w:cs="Times New Roman"/>
          <w:sz w:val="28"/>
          <w:szCs w:val="28"/>
        </w:rPr>
        <w:t>то</w:t>
      </w:r>
      <w:r w:rsidR="00450F54">
        <w:rPr>
          <w:rFonts w:ascii="Times New Roman" w:hAnsi="Times New Roman" w:cs="Times New Roman"/>
          <w:sz w:val="28"/>
          <w:szCs w:val="28"/>
        </w:rPr>
        <w:t xml:space="preserve"> согласен</w:t>
      </w:r>
      <w:r w:rsidR="00AC6001">
        <w:rPr>
          <w:rFonts w:ascii="Times New Roman" w:hAnsi="Times New Roman" w:cs="Times New Roman"/>
          <w:sz w:val="28"/>
          <w:szCs w:val="28"/>
        </w:rPr>
        <w:t xml:space="preserve">, но в другом чеке, а в чеке, который в деле подпись не его. </w:t>
      </w:r>
      <w:r w:rsidR="00B42FA1">
        <w:rPr>
          <w:rFonts w:ascii="Times New Roman" w:hAnsi="Times New Roman" w:cs="Times New Roman"/>
          <w:sz w:val="28"/>
          <w:szCs w:val="28"/>
        </w:rPr>
        <w:t xml:space="preserve">Чек Мельничук не дали. </w:t>
      </w:r>
      <w:r w:rsidR="00AC6001">
        <w:rPr>
          <w:rFonts w:ascii="Times New Roman" w:hAnsi="Times New Roman" w:cs="Times New Roman"/>
          <w:sz w:val="28"/>
          <w:szCs w:val="28"/>
        </w:rPr>
        <w:t>Инспектор озвучил цифры по результатам продутия алкотектора, но не дал Мельничук на них посмотреть, несмотря на просьбы её доверителя.</w:t>
      </w:r>
      <w:r w:rsidR="00B42FA1">
        <w:rPr>
          <w:rFonts w:ascii="Times New Roman" w:hAnsi="Times New Roman" w:cs="Times New Roman"/>
          <w:sz w:val="28"/>
          <w:szCs w:val="28"/>
        </w:rPr>
        <w:t xml:space="preserve"> Акт освидетельствования составлялся без участия Мельничук.</w:t>
      </w:r>
      <w:r w:rsidR="00AC6001">
        <w:rPr>
          <w:rFonts w:ascii="Times New Roman" w:hAnsi="Times New Roman" w:cs="Times New Roman"/>
          <w:sz w:val="28"/>
          <w:szCs w:val="28"/>
        </w:rPr>
        <w:t xml:space="preserve"> </w:t>
      </w:r>
      <w:r w:rsidR="00B42FA1">
        <w:rPr>
          <w:rFonts w:ascii="Times New Roman" w:hAnsi="Times New Roman" w:cs="Times New Roman"/>
          <w:sz w:val="28"/>
          <w:szCs w:val="28"/>
        </w:rPr>
        <w:t xml:space="preserve">В его присутствии был составлен протокол об отстранении от управления транспортным средством и протокол об административном правонарушении, в котором Мельничук указал, что выпил пиво, но пиво было безалкогольное. </w:t>
      </w:r>
      <w:r w:rsidR="00AC6001">
        <w:rPr>
          <w:rFonts w:ascii="Times New Roman" w:hAnsi="Times New Roman" w:cs="Times New Roman"/>
          <w:sz w:val="28"/>
          <w:szCs w:val="28"/>
        </w:rPr>
        <w:t>4) в акте освидетел</w:t>
      </w:r>
      <w:r w:rsidR="00E2107A">
        <w:rPr>
          <w:rFonts w:ascii="Times New Roman" w:hAnsi="Times New Roman" w:cs="Times New Roman"/>
          <w:sz w:val="28"/>
          <w:szCs w:val="28"/>
        </w:rPr>
        <w:t>ь</w:t>
      </w:r>
      <w:r w:rsidR="00AC6001">
        <w:rPr>
          <w:rFonts w:ascii="Times New Roman" w:hAnsi="Times New Roman" w:cs="Times New Roman"/>
          <w:sz w:val="28"/>
          <w:szCs w:val="28"/>
        </w:rPr>
        <w:t>ствования на с</w:t>
      </w:r>
      <w:r w:rsidR="00E2107A">
        <w:rPr>
          <w:rFonts w:ascii="Times New Roman" w:hAnsi="Times New Roman" w:cs="Times New Roman"/>
          <w:sz w:val="28"/>
          <w:szCs w:val="28"/>
        </w:rPr>
        <w:t xml:space="preserve">остояние опьянения указано два признака опьянения «запах алкоголя» и «нарушение речи». Сведения о проведении освидетельствования (время) не соответствует действительности. Ввиду чего показания прибора носят сомнительный характер. </w:t>
      </w:r>
      <w:r w:rsidR="008C4636">
        <w:rPr>
          <w:rFonts w:ascii="Times New Roman" w:hAnsi="Times New Roman" w:cs="Times New Roman"/>
          <w:sz w:val="28"/>
          <w:szCs w:val="28"/>
        </w:rPr>
        <w:t>Данный акт Мельничук не подписывал, но суд отказал в назначении экспертизы.</w:t>
      </w:r>
      <w:r w:rsidR="009A22F4">
        <w:rPr>
          <w:rFonts w:ascii="Times New Roman" w:hAnsi="Times New Roman" w:cs="Times New Roman"/>
          <w:sz w:val="28"/>
          <w:szCs w:val="28"/>
        </w:rPr>
        <w:t xml:space="preserve"> 5) Сотрудники ДПС </w:t>
      </w:r>
      <w:r w:rsidR="009A22F4">
        <w:rPr>
          <w:rFonts w:ascii="Times New Roman" w:hAnsi="Times New Roman" w:cs="Times New Roman"/>
          <w:sz w:val="28"/>
          <w:szCs w:val="28"/>
        </w:rPr>
        <w:t>автомобиль Мельничук не останавливали, так как автомобиль стоял, двигатель был заглушен, автомобиль не двигался, что подтвердил свидетель Портяной и это говорит о том, что у сотрудников ДПС не было оснований для отстранения, так как он не управлял автомобилем. 6) Относительно соблюдения процедуры: видеозапись должна быть непрерывной, начиная с момента остановки транспортного средства и далее. Однако видеозапись управления Мельничук автомобилем отсутствует.</w:t>
      </w:r>
      <w:r w:rsidR="006768D1">
        <w:rPr>
          <w:rFonts w:ascii="Times New Roman" w:hAnsi="Times New Roman" w:cs="Times New Roman"/>
          <w:sz w:val="28"/>
          <w:szCs w:val="28"/>
        </w:rPr>
        <w:t xml:space="preserve"> Нарушена процедура освидетельствования, ввиду того, что Мельничук дул в одну трубку несколько раз; </w:t>
      </w:r>
      <w:r w:rsidR="009A22F4">
        <w:rPr>
          <w:rFonts w:ascii="Times New Roman" w:hAnsi="Times New Roman" w:cs="Times New Roman"/>
          <w:sz w:val="28"/>
          <w:szCs w:val="28"/>
        </w:rPr>
        <w:t xml:space="preserve"> 7) Права Мельничук не разъяснены, копии документов не вручены.</w:t>
      </w:r>
      <w:r w:rsidR="001B7112">
        <w:rPr>
          <w:rFonts w:ascii="Times New Roman" w:hAnsi="Times New Roman" w:cs="Times New Roman"/>
          <w:sz w:val="28"/>
          <w:szCs w:val="28"/>
        </w:rPr>
        <w:t xml:space="preserve">  </w:t>
      </w:r>
      <w:r w:rsidR="009A22F4">
        <w:rPr>
          <w:rFonts w:ascii="Times New Roman" w:hAnsi="Times New Roman" w:cs="Times New Roman"/>
          <w:sz w:val="28"/>
          <w:szCs w:val="28"/>
        </w:rPr>
        <w:t xml:space="preserve">8) В протоколах допущена ошибка в месте рождения Мельничук: указано Республика Крым, </w:t>
      </w:r>
      <w:r w:rsidR="00B42FA1">
        <w:rPr>
          <w:rFonts w:ascii="Times New Roman" w:hAnsi="Times New Roman" w:cs="Times New Roman"/>
          <w:sz w:val="28"/>
          <w:szCs w:val="28"/>
        </w:rPr>
        <w:t>что не соответствует паспортным данным.</w:t>
      </w:r>
      <w:r w:rsidR="00C510EE">
        <w:rPr>
          <w:rFonts w:ascii="Times New Roman" w:hAnsi="Times New Roman" w:cs="Times New Roman"/>
          <w:sz w:val="28"/>
          <w:szCs w:val="28"/>
        </w:rPr>
        <w:t xml:space="preserve"> 8) В маршруте патрулирования данного экипажа нет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C510EE">
        <w:rPr>
          <w:rFonts w:ascii="Times New Roman" w:hAnsi="Times New Roman" w:cs="Times New Roman"/>
          <w:sz w:val="28"/>
          <w:szCs w:val="28"/>
        </w:rPr>
        <w:t>.</w:t>
      </w:r>
      <w:r w:rsidR="00C510EE">
        <w:rPr>
          <w:rFonts w:ascii="Times New Roman" w:hAnsi="Times New Roman" w:cs="Times New Roman"/>
          <w:sz w:val="28"/>
          <w:szCs w:val="28"/>
        </w:rPr>
        <w:t xml:space="preserve"> Таким образом, ввиду массовых процессуальных нарушений, несоблюдения законной процедуры оформления результатов вина Мельничук не доказана, поэтому просила суд производство по делу прекратить, ввиду отсутствия состава административного правонарушения.</w:t>
      </w:r>
    </w:p>
    <w:p w:rsidR="00B073AC" w:rsidP="001E62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A14">
        <w:rPr>
          <w:rFonts w:ascii="Times New Roman" w:hAnsi="Times New Roman" w:cs="Times New Roman"/>
          <w:b/>
          <w:sz w:val="28"/>
          <w:szCs w:val="28"/>
        </w:rPr>
        <w:t>Инспектор</w:t>
      </w:r>
      <w:r w:rsidRPr="008E3A14">
        <w:rPr>
          <w:rFonts w:ascii="Times New Roman" w:hAnsi="Times New Roman" w:cs="Times New Roman"/>
          <w:b/>
          <w:sz w:val="28"/>
          <w:szCs w:val="28"/>
        </w:rPr>
        <w:t xml:space="preserve"> Отдельной роты ДПС ГИБДД МВД по Республике Крым </w:t>
      </w:r>
      <w:r w:rsidR="00B84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составивший протокол об административном правонарушении,  в </w:t>
      </w:r>
      <w:r w:rsidRPr="00B02044">
        <w:rPr>
          <w:rFonts w:ascii="Times New Roman" w:hAnsi="Times New Roman" w:cs="Times New Roman"/>
          <w:sz w:val="28"/>
          <w:szCs w:val="28"/>
        </w:rPr>
        <w:t xml:space="preserve">судебном заседании пояснил, что он совместно с </w:t>
      </w:r>
      <w:r w:rsidRPr="00B02044" w:rsidR="00B02044">
        <w:rPr>
          <w:rFonts w:ascii="Times New Roman" w:hAnsi="Times New Roman" w:cs="Times New Roman"/>
          <w:sz w:val="28"/>
          <w:szCs w:val="28"/>
        </w:rPr>
        <w:t xml:space="preserve">заместителем командира взвода №1 ОР ДПС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 w:rsidRPr="00B02044" w:rsidR="00881B47">
        <w:rPr>
          <w:rFonts w:ascii="Times New Roman" w:hAnsi="Times New Roman" w:cs="Times New Roman"/>
          <w:sz w:val="28"/>
          <w:szCs w:val="28"/>
        </w:rPr>
        <w:t xml:space="preserve"> </w:t>
      </w:r>
      <w:r w:rsidRPr="00B02044">
        <w:rPr>
          <w:rFonts w:ascii="Times New Roman" w:hAnsi="Times New Roman" w:cs="Times New Roman"/>
          <w:sz w:val="28"/>
          <w:szCs w:val="28"/>
        </w:rPr>
        <w:t xml:space="preserve">на </w:t>
      </w:r>
      <w:r w:rsidRPr="00B02044" w:rsidR="008E3A14">
        <w:rPr>
          <w:rFonts w:ascii="Times New Roman" w:hAnsi="Times New Roman" w:cs="Times New Roman"/>
          <w:sz w:val="28"/>
          <w:szCs w:val="28"/>
        </w:rPr>
        <w:t>служебном</w:t>
      </w:r>
      <w:r w:rsidRPr="00B02044">
        <w:rPr>
          <w:rFonts w:ascii="Times New Roman" w:hAnsi="Times New Roman" w:cs="Times New Roman"/>
          <w:sz w:val="28"/>
          <w:szCs w:val="28"/>
        </w:rPr>
        <w:t xml:space="preserve"> ав</w:t>
      </w:r>
      <w:r w:rsidRPr="00B02044">
        <w:rPr>
          <w:rFonts w:ascii="Times New Roman" w:hAnsi="Times New Roman" w:cs="Times New Roman"/>
          <w:sz w:val="28"/>
          <w:szCs w:val="28"/>
        </w:rPr>
        <w:t xml:space="preserve">томобиле </w:t>
      </w:r>
      <w:r w:rsidRPr="00B02044" w:rsidR="008E3A14">
        <w:rPr>
          <w:rFonts w:ascii="Times New Roman" w:hAnsi="Times New Roman" w:cs="Times New Roman"/>
          <w:sz w:val="28"/>
          <w:szCs w:val="28"/>
        </w:rPr>
        <w:t>Форд</w:t>
      </w:r>
      <w:r w:rsidR="008E3A14">
        <w:rPr>
          <w:rFonts w:ascii="Times New Roman" w:hAnsi="Times New Roman" w:cs="Times New Roman"/>
          <w:sz w:val="28"/>
          <w:szCs w:val="28"/>
        </w:rPr>
        <w:t xml:space="preserve"> прибыли в командировку в Ленинский район. Служебный автомобиль патруль видео не оборудован. Всего в Ленинский</w:t>
      </w:r>
      <w:r w:rsidR="00DC2193">
        <w:rPr>
          <w:rFonts w:ascii="Times New Roman" w:hAnsi="Times New Roman" w:cs="Times New Roman"/>
          <w:sz w:val="28"/>
          <w:szCs w:val="28"/>
        </w:rPr>
        <w:t xml:space="preserve"> район прибыло два экипажа Отдельной роты ДПС. С</w:t>
      </w:r>
      <w:r w:rsidR="006768D1">
        <w:rPr>
          <w:rFonts w:ascii="Times New Roman" w:hAnsi="Times New Roman" w:cs="Times New Roman"/>
          <w:sz w:val="28"/>
          <w:szCs w:val="28"/>
        </w:rPr>
        <w:t xml:space="preserve"> целью осуществления профилактических мероприятий </w:t>
      </w:r>
      <w:r w:rsidR="00DC2193">
        <w:rPr>
          <w:rFonts w:ascii="Times New Roman" w:hAnsi="Times New Roman" w:cs="Times New Roman"/>
          <w:sz w:val="28"/>
          <w:szCs w:val="28"/>
        </w:rPr>
        <w:t xml:space="preserve">они совместно </w:t>
      </w:r>
      <w:r w:rsidR="006768D1">
        <w:rPr>
          <w:rFonts w:ascii="Times New Roman" w:hAnsi="Times New Roman" w:cs="Times New Roman"/>
          <w:sz w:val="28"/>
          <w:szCs w:val="28"/>
        </w:rPr>
        <w:t>останавливали автомобили, проверяли документы</w:t>
      </w:r>
      <w:r w:rsidR="00DC2193">
        <w:rPr>
          <w:rFonts w:ascii="Times New Roman" w:hAnsi="Times New Roman" w:cs="Times New Roman"/>
          <w:sz w:val="28"/>
          <w:szCs w:val="28"/>
        </w:rPr>
        <w:t xml:space="preserve"> у водителей</w:t>
      </w:r>
      <w:r w:rsidR="006768D1">
        <w:rPr>
          <w:rFonts w:ascii="Times New Roman" w:hAnsi="Times New Roman" w:cs="Times New Roman"/>
          <w:sz w:val="28"/>
          <w:szCs w:val="28"/>
        </w:rPr>
        <w:t xml:space="preserve">. В сторону выезда из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6768D1">
        <w:rPr>
          <w:rFonts w:ascii="Times New Roman" w:hAnsi="Times New Roman" w:cs="Times New Roman"/>
          <w:sz w:val="28"/>
          <w:szCs w:val="28"/>
        </w:rPr>
        <w:t>,</w:t>
      </w:r>
      <w:r w:rsidR="006768D1">
        <w:rPr>
          <w:rFonts w:ascii="Times New Roman" w:hAnsi="Times New Roman" w:cs="Times New Roman"/>
          <w:sz w:val="28"/>
          <w:szCs w:val="28"/>
        </w:rPr>
        <w:t xml:space="preserve"> как потом выяснилось под управлением Мельничук. Данный автомобиль был остановлен. Водитель открыл багажник, он проверил документы по базе. Мельничук неоднократно кому-то звонил. При проведении освидетельствования на месте с помощью прибора алкотектор дул мимо либо затыкал языком или губой трубку, поэтому с первого раза у него не получилось продуть прибор. Затем Мельничук продул прибор, который показал состояние алкогольного опьянения. </w:t>
      </w:r>
      <w:r w:rsidR="00C510EE">
        <w:rPr>
          <w:rFonts w:ascii="Times New Roman" w:hAnsi="Times New Roman" w:cs="Times New Roman"/>
          <w:sz w:val="28"/>
          <w:szCs w:val="28"/>
        </w:rPr>
        <w:t xml:space="preserve">Процедура освидетельствования снималась на видеокамеру Сони. </w:t>
      </w:r>
      <w:r w:rsidR="006768D1">
        <w:rPr>
          <w:rFonts w:ascii="Times New Roman" w:hAnsi="Times New Roman" w:cs="Times New Roman"/>
          <w:sz w:val="28"/>
          <w:szCs w:val="28"/>
        </w:rPr>
        <w:t xml:space="preserve">Никаких претензий Мельничук не предъявлял, сообщил, что </w:t>
      </w:r>
      <w:r w:rsidR="004B16BE">
        <w:rPr>
          <w:rFonts w:ascii="Times New Roman" w:hAnsi="Times New Roman" w:cs="Times New Roman"/>
          <w:sz w:val="28"/>
          <w:szCs w:val="28"/>
        </w:rPr>
        <w:t>желает,  чтобы материал рассматривали</w:t>
      </w:r>
      <w:r w:rsidR="006768D1">
        <w:rPr>
          <w:rFonts w:ascii="Times New Roman" w:hAnsi="Times New Roman" w:cs="Times New Roman"/>
          <w:sz w:val="28"/>
          <w:szCs w:val="28"/>
        </w:rPr>
        <w:t xml:space="preserve"> в Ленинском районе, где он все решит. Все копии документов Мельничук выдавались на руки, он подписывал копии документов. В чеке и в акте подпись Мельничук. Акт освидетельствования также выдавался Мельничук. Все происходило </w:t>
      </w:r>
      <w:r w:rsidR="00C510EE">
        <w:rPr>
          <w:rFonts w:ascii="Times New Roman" w:hAnsi="Times New Roman" w:cs="Times New Roman"/>
          <w:sz w:val="28"/>
          <w:szCs w:val="28"/>
        </w:rPr>
        <w:t>спокойно, что видно на видео, никто не требовал продуть прибор. На медицинском освидетельствовании Мельничук не настаивал, так как согласился с результатами прибора алкотектор.</w:t>
      </w:r>
    </w:p>
    <w:p w:rsidR="001E6260" w:rsidRPr="00102E25" w:rsidP="00B073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2E25">
        <w:rPr>
          <w:rFonts w:ascii="Times New Roman" w:hAnsi="Times New Roman" w:cs="Times New Roman"/>
          <w:b/>
          <w:sz w:val="28"/>
          <w:szCs w:val="28"/>
        </w:rPr>
        <w:t xml:space="preserve">Допрошенный в судебном заседании в качестве свидетеля </w:t>
      </w:r>
      <w:r w:rsidR="00B84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 w:rsidRPr="00102E25" w:rsidR="00947930">
        <w:rPr>
          <w:rFonts w:ascii="Times New Roman" w:hAnsi="Times New Roman" w:cs="Times New Roman"/>
          <w:sz w:val="28"/>
          <w:szCs w:val="28"/>
        </w:rPr>
        <w:t xml:space="preserve"> </w:t>
      </w:r>
      <w:r w:rsidRPr="00102E25">
        <w:rPr>
          <w:rFonts w:ascii="Times New Roman" w:hAnsi="Times New Roman" w:cs="Times New Roman"/>
          <w:sz w:val="28"/>
          <w:szCs w:val="28"/>
        </w:rPr>
        <w:t xml:space="preserve">показал суду,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 w:rsidR="00102E25">
        <w:rPr>
          <w:rFonts w:ascii="Times New Roman" w:hAnsi="Times New Roman" w:cs="Times New Roman"/>
          <w:sz w:val="28"/>
          <w:szCs w:val="28"/>
        </w:rPr>
        <w:t xml:space="preserve"> он вышел на улицу, напротив магазина «Фишка», сел в машину знакомого Мел</w:t>
      </w:r>
      <w:r w:rsidR="002B2127">
        <w:rPr>
          <w:rFonts w:ascii="Times New Roman" w:hAnsi="Times New Roman" w:cs="Times New Roman"/>
          <w:sz w:val="28"/>
          <w:szCs w:val="28"/>
        </w:rPr>
        <w:t>ь</w:t>
      </w:r>
      <w:r w:rsidR="00102E25">
        <w:rPr>
          <w:rFonts w:ascii="Times New Roman" w:hAnsi="Times New Roman" w:cs="Times New Roman"/>
          <w:sz w:val="28"/>
          <w:szCs w:val="28"/>
        </w:rPr>
        <w:t>ничук. Автомобиль</w:t>
      </w:r>
      <w:r w:rsidR="002B2127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 w:rsidR="002B2127">
        <w:rPr>
          <w:rFonts w:ascii="Times New Roman" w:hAnsi="Times New Roman" w:cs="Times New Roman"/>
          <w:sz w:val="28"/>
          <w:szCs w:val="28"/>
        </w:rPr>
        <w:t xml:space="preserve"> белого цвета</w:t>
      </w:r>
      <w:r w:rsidR="00102E25">
        <w:rPr>
          <w:rFonts w:ascii="Times New Roman" w:hAnsi="Times New Roman" w:cs="Times New Roman"/>
          <w:sz w:val="28"/>
          <w:szCs w:val="28"/>
        </w:rPr>
        <w:t xml:space="preserve"> стоял</w:t>
      </w:r>
      <w:r w:rsidR="002B2127">
        <w:rPr>
          <w:rFonts w:ascii="Times New Roman" w:hAnsi="Times New Roman" w:cs="Times New Roman"/>
          <w:sz w:val="28"/>
          <w:szCs w:val="28"/>
        </w:rPr>
        <w:t>, н</w:t>
      </w:r>
      <w:r w:rsidR="00102E25">
        <w:rPr>
          <w:rFonts w:ascii="Times New Roman" w:hAnsi="Times New Roman" w:cs="Times New Roman"/>
          <w:sz w:val="28"/>
          <w:szCs w:val="28"/>
        </w:rPr>
        <w:t xml:space="preserve">е двигался. К Мельничук подошел </w:t>
      </w:r>
      <w:r w:rsidR="00102E25">
        <w:rPr>
          <w:rFonts w:ascii="Times New Roman" w:hAnsi="Times New Roman" w:cs="Times New Roman"/>
          <w:sz w:val="28"/>
          <w:szCs w:val="28"/>
        </w:rPr>
        <w:t>сотрудник ГАИ , забрал документы для проверки, а когда принес их</w:t>
      </w:r>
      <w:r w:rsidR="002B2127">
        <w:rPr>
          <w:rFonts w:ascii="Times New Roman" w:hAnsi="Times New Roman" w:cs="Times New Roman"/>
          <w:sz w:val="28"/>
          <w:szCs w:val="28"/>
        </w:rPr>
        <w:t xml:space="preserve"> обратно</w:t>
      </w:r>
      <w:r w:rsidR="00102E25">
        <w:rPr>
          <w:rFonts w:ascii="Times New Roman" w:hAnsi="Times New Roman" w:cs="Times New Roman"/>
          <w:sz w:val="28"/>
          <w:szCs w:val="28"/>
        </w:rPr>
        <w:t>, он ушел</w:t>
      </w:r>
      <w:r w:rsidR="002B2127">
        <w:rPr>
          <w:rFonts w:ascii="Times New Roman" w:hAnsi="Times New Roman" w:cs="Times New Roman"/>
          <w:sz w:val="28"/>
          <w:szCs w:val="28"/>
        </w:rPr>
        <w:t xml:space="preserve"> и не знает, что происходило далее. </w:t>
      </w:r>
    </w:p>
    <w:p w:rsidR="001E6260" w:rsidRPr="002C3A68" w:rsidP="001E62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пояснения </w:t>
      </w:r>
      <w:r w:rsidR="00947930">
        <w:rPr>
          <w:rFonts w:ascii="Times New Roman" w:hAnsi="Times New Roman" w:cs="Times New Roman"/>
          <w:sz w:val="28"/>
          <w:szCs w:val="28"/>
        </w:rPr>
        <w:t xml:space="preserve">Мельничук С.Н., защитника адвоката Железнякову И.К., </w:t>
      </w:r>
      <w:r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="00947930">
        <w:rPr>
          <w:rFonts w:ascii="Times New Roman" w:hAnsi="Times New Roman" w:cs="Times New Roman"/>
          <w:sz w:val="28"/>
          <w:szCs w:val="28"/>
        </w:rPr>
        <w:t xml:space="preserve">Отдельной роты ДПС ГИБДД МВД по Республике Крым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947930">
        <w:rPr>
          <w:rFonts w:ascii="Times New Roman" w:hAnsi="Times New Roman" w:cs="Times New Roman"/>
          <w:sz w:val="28"/>
          <w:szCs w:val="28"/>
        </w:rPr>
        <w:t>.</w:t>
      </w:r>
      <w:r w:rsidR="00947930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оставившего протокол об административном правонарушении, показания свидетел</w:t>
      </w:r>
      <w:r w:rsidR="00947930">
        <w:rPr>
          <w:rFonts w:ascii="Times New Roman" w:hAnsi="Times New Roman" w:cs="Times New Roman"/>
          <w:sz w:val="28"/>
          <w:szCs w:val="28"/>
        </w:rPr>
        <w:t xml:space="preserve">я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 w:rsidR="00947930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исследовав и изучив материалы дела, в том числе видеозапись с места административ</w:t>
      </w:r>
      <w:r>
        <w:rPr>
          <w:rFonts w:ascii="Times New Roman" w:hAnsi="Times New Roman" w:cs="Times New Roman"/>
          <w:sz w:val="28"/>
          <w:szCs w:val="28"/>
        </w:rPr>
        <w:t xml:space="preserve">ного правонарушения,  </w:t>
      </w:r>
      <w:r w:rsidRPr="002C3A68">
        <w:rPr>
          <w:rFonts w:ascii="Times New Roman" w:hAnsi="Times New Roman" w:cs="Times New Roman"/>
          <w:sz w:val="28"/>
          <w:szCs w:val="28"/>
        </w:rPr>
        <w:t>суд считает, что вина</w:t>
      </w:r>
      <w:r w:rsidRPr="00947930" w:rsidR="00947930">
        <w:rPr>
          <w:rFonts w:ascii="Times New Roman" w:hAnsi="Times New Roman" w:cs="Times New Roman"/>
          <w:sz w:val="28"/>
          <w:szCs w:val="28"/>
        </w:rPr>
        <w:t xml:space="preserve"> </w:t>
      </w:r>
      <w:r w:rsidR="00947930">
        <w:rPr>
          <w:rFonts w:ascii="Times New Roman" w:hAnsi="Times New Roman" w:cs="Times New Roman"/>
          <w:sz w:val="28"/>
          <w:szCs w:val="28"/>
        </w:rPr>
        <w:t>Мельничук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A68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3A68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3A68">
        <w:rPr>
          <w:rFonts w:ascii="Times New Roman" w:hAnsi="Times New Roman" w:cs="Times New Roman"/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1E6260" w:rsidRPr="00B02044" w:rsidP="001E62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A68">
        <w:rPr>
          <w:rFonts w:ascii="Times New Roman" w:hAnsi="Times New Roman" w:cs="Times New Roman"/>
          <w:sz w:val="28"/>
          <w:szCs w:val="28"/>
        </w:rPr>
        <w:t xml:space="preserve">Согласно ч.1, ч.2 ст. 26.2 </w:t>
      </w:r>
      <w:r w:rsidRPr="002C3A68">
        <w:rPr>
          <w:rFonts w:ascii="Times New Roman" w:hAnsi="Times New Roman" w:cs="Times New Roman"/>
          <w:sz w:val="28"/>
          <w:szCs w:val="28"/>
        </w:rPr>
        <w:t>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</w:t>
      </w:r>
      <w:r w:rsidRPr="002C3A68">
        <w:rPr>
          <w:rFonts w:ascii="Times New Roman" w:hAnsi="Times New Roman" w:cs="Times New Roman"/>
          <w:sz w:val="28"/>
          <w:szCs w:val="28"/>
        </w:rPr>
        <w:t>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</w:t>
      </w:r>
      <w:r w:rsidRPr="002C3A68">
        <w:rPr>
          <w:rFonts w:ascii="Times New Roman" w:hAnsi="Times New Roman" w:cs="Times New Roman"/>
          <w:sz w:val="28"/>
          <w:szCs w:val="28"/>
        </w:rPr>
        <w:t xml:space="preserve">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B02044">
        <w:rPr>
          <w:rFonts w:ascii="Times New Roman" w:hAnsi="Times New Roman" w:cs="Times New Roman"/>
          <w:sz w:val="28"/>
          <w:szCs w:val="28"/>
        </w:rPr>
        <w:t>т</w:t>
      </w:r>
      <w:r w:rsidRPr="00B02044">
        <w:rPr>
          <w:rFonts w:ascii="Times New Roman" w:hAnsi="Times New Roman" w:cs="Times New Roman"/>
          <w:sz w:val="28"/>
          <w:szCs w:val="28"/>
        </w:rPr>
        <w:t>ехнических средств, вещественными доказательствами.</w:t>
      </w:r>
    </w:p>
    <w:p w:rsidR="007813CD" w:rsidP="001E62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2044">
        <w:rPr>
          <w:rFonts w:ascii="Times New Roman" w:hAnsi="Times New Roman" w:cs="Times New Roman"/>
          <w:sz w:val="28"/>
          <w:szCs w:val="28"/>
        </w:rPr>
        <w:tab/>
      </w:r>
      <w:r w:rsidRPr="00B02044">
        <w:rPr>
          <w:rFonts w:ascii="Times New Roman" w:hAnsi="Times New Roman" w:cs="Times New Roman"/>
          <w:sz w:val="28"/>
          <w:szCs w:val="28"/>
        </w:rPr>
        <w:t>Судом установлено, что</w:t>
      </w:r>
      <w:r w:rsidRPr="00B02044" w:rsidR="00B02044">
        <w:rPr>
          <w:rFonts w:ascii="Times New Roman" w:hAnsi="Times New Roman" w:cs="Times New Roman"/>
          <w:sz w:val="28"/>
          <w:szCs w:val="28"/>
        </w:rPr>
        <w:t xml:space="preserve">, согласно служебного задания в Ленинский район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Pr="00B02044" w:rsidR="00B02044">
        <w:rPr>
          <w:rFonts w:ascii="Times New Roman" w:hAnsi="Times New Roman" w:cs="Times New Roman"/>
          <w:sz w:val="28"/>
          <w:szCs w:val="28"/>
        </w:rPr>
        <w:t xml:space="preserve"> </w:t>
      </w:r>
      <w:r w:rsidR="00C90650">
        <w:rPr>
          <w:rFonts w:ascii="Times New Roman" w:hAnsi="Times New Roman" w:cs="Times New Roman"/>
          <w:sz w:val="28"/>
          <w:szCs w:val="28"/>
        </w:rPr>
        <w:t xml:space="preserve">с целью проведения профилактических мероприятий в зоне ответственности ОГИБДД ОМВД России по Ленинскому району </w:t>
      </w:r>
      <w:r w:rsidRPr="00B02044" w:rsidR="00B02044">
        <w:rPr>
          <w:rFonts w:ascii="Times New Roman" w:hAnsi="Times New Roman" w:cs="Times New Roman"/>
          <w:sz w:val="28"/>
          <w:szCs w:val="28"/>
        </w:rPr>
        <w:t xml:space="preserve">было направлено два экипажа отдельной роты ДПС ГИБДД МВД по Республике Крым: заместитель командира взвода №1 ОР ДПС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 w:rsidRPr="00B02044" w:rsidR="00B02044">
        <w:rPr>
          <w:rFonts w:ascii="Times New Roman" w:hAnsi="Times New Roman" w:cs="Times New Roman"/>
          <w:sz w:val="28"/>
          <w:szCs w:val="28"/>
        </w:rPr>
        <w:t xml:space="preserve"> и инспектор Д</w:t>
      </w:r>
      <w:r w:rsidR="006D7F31">
        <w:rPr>
          <w:rFonts w:ascii="Times New Roman" w:hAnsi="Times New Roman" w:cs="Times New Roman"/>
          <w:sz w:val="28"/>
          <w:szCs w:val="28"/>
        </w:rPr>
        <w:t xml:space="preserve">ПС взвода №1 ОР ДПС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 w:rsidR="006D7F31">
        <w:rPr>
          <w:rFonts w:ascii="Times New Roman" w:hAnsi="Times New Roman" w:cs="Times New Roman"/>
          <w:sz w:val="28"/>
          <w:szCs w:val="28"/>
        </w:rPr>
        <w:t xml:space="preserve"> а также инспектор ДПС взвода №1</w:t>
      </w:r>
      <w:r w:rsidR="006D7F31">
        <w:rPr>
          <w:rFonts w:ascii="Times New Roman" w:hAnsi="Times New Roman" w:cs="Times New Roman"/>
          <w:sz w:val="28"/>
          <w:szCs w:val="28"/>
        </w:rPr>
        <w:t xml:space="preserve"> ОР ДПС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6D7F31">
        <w:rPr>
          <w:rFonts w:ascii="Times New Roman" w:hAnsi="Times New Roman" w:cs="Times New Roman"/>
          <w:sz w:val="28"/>
          <w:szCs w:val="28"/>
        </w:rPr>
        <w:t xml:space="preserve"> и инспектор ДПС взвода №1 ОР ДПС Климин В.В. </w:t>
      </w:r>
      <w:r w:rsidR="006D7F31">
        <w:rPr>
          <w:rFonts w:ascii="Times New Roman" w:hAnsi="Times New Roman" w:cs="Times New Roman"/>
          <w:sz w:val="28"/>
          <w:szCs w:val="28"/>
        </w:rPr>
        <w:t xml:space="preserve">( </w:t>
      </w:r>
      <w:r w:rsidR="006D7F31">
        <w:rPr>
          <w:rFonts w:ascii="Times New Roman" w:hAnsi="Times New Roman" w:cs="Times New Roman"/>
          <w:sz w:val="28"/>
          <w:szCs w:val="28"/>
        </w:rPr>
        <w:t>л.д.62, 60)</w:t>
      </w:r>
      <w:r w:rsidR="00DC2193">
        <w:rPr>
          <w:rFonts w:ascii="Times New Roman" w:hAnsi="Times New Roman" w:cs="Times New Roman"/>
          <w:sz w:val="28"/>
          <w:szCs w:val="28"/>
        </w:rPr>
        <w:t>.</w:t>
      </w:r>
    </w:p>
    <w:p w:rsidR="00DC2193" w:rsidP="001E62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инспектором ДПС взвода №1 ОР ДПС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 остановлен автомобиль марки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управлением Мельничук С.Н., у </w:t>
      </w:r>
      <w:r>
        <w:rPr>
          <w:rFonts w:ascii="Times New Roman" w:hAnsi="Times New Roman" w:cs="Times New Roman"/>
          <w:sz w:val="28"/>
          <w:szCs w:val="28"/>
        </w:rPr>
        <w:t>которого были в</w:t>
      </w:r>
      <w:r w:rsidR="00B31DA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явлены признаки алкогольного опьянения: </w:t>
      </w:r>
      <w:r w:rsidR="00B31DA2">
        <w:rPr>
          <w:rFonts w:ascii="Times New Roman" w:hAnsi="Times New Roman" w:cs="Times New Roman"/>
          <w:sz w:val="28"/>
          <w:szCs w:val="28"/>
        </w:rPr>
        <w:t>запах алкоголя изо рта, нарушение речи</w:t>
      </w:r>
      <w:r w:rsidR="00F95265">
        <w:rPr>
          <w:rFonts w:ascii="Times New Roman" w:hAnsi="Times New Roman" w:cs="Times New Roman"/>
          <w:sz w:val="28"/>
          <w:szCs w:val="28"/>
        </w:rPr>
        <w:t xml:space="preserve">, в связи с чем водителю было предложено пройти освидетельствование на состояние алкогольного опьянения с помощью прибора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F95265">
        <w:rPr>
          <w:rFonts w:ascii="Times New Roman" w:hAnsi="Times New Roman" w:cs="Times New Roman"/>
          <w:sz w:val="28"/>
          <w:szCs w:val="28"/>
        </w:rPr>
        <w:t xml:space="preserve"> </w:t>
      </w:r>
      <w:r w:rsidR="00F95265">
        <w:rPr>
          <w:rFonts w:ascii="Times New Roman" w:hAnsi="Times New Roman" w:cs="Times New Roman"/>
          <w:sz w:val="28"/>
          <w:szCs w:val="28"/>
        </w:rPr>
        <w:t xml:space="preserve">( </w:t>
      </w:r>
      <w:r w:rsidR="00F95265">
        <w:rPr>
          <w:rFonts w:ascii="Times New Roman" w:hAnsi="Times New Roman" w:cs="Times New Roman"/>
          <w:sz w:val="28"/>
          <w:szCs w:val="28"/>
        </w:rPr>
        <w:t xml:space="preserve">свидетельство о поверке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 w:rsidRPr="00F95265" w:rsidR="00F95265">
        <w:rPr>
          <w:rFonts w:ascii="Times New Roman" w:hAnsi="Times New Roman" w:cs="Times New Roman"/>
          <w:sz w:val="28"/>
          <w:szCs w:val="28"/>
        </w:rPr>
        <w:t xml:space="preserve">, действительно до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Pr="00F95265" w:rsidR="00F95265">
        <w:rPr>
          <w:rFonts w:ascii="Times New Roman" w:hAnsi="Times New Roman" w:cs="Times New Roman"/>
          <w:sz w:val="28"/>
          <w:szCs w:val="28"/>
        </w:rPr>
        <w:t xml:space="preserve">), который выдавался второму экипажу ДПС, а именно: инспектору ДПС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Pr="00F95265" w:rsidR="00F95265">
        <w:rPr>
          <w:rFonts w:ascii="Times New Roman" w:hAnsi="Times New Roman" w:cs="Times New Roman"/>
          <w:sz w:val="28"/>
          <w:szCs w:val="28"/>
        </w:rPr>
        <w:t>.</w:t>
      </w:r>
      <w:r w:rsidRPr="00F95265" w:rsidR="00F95265">
        <w:rPr>
          <w:rFonts w:ascii="Times New Roman" w:hAnsi="Times New Roman" w:cs="Times New Roman"/>
          <w:sz w:val="28"/>
          <w:szCs w:val="28"/>
        </w:rPr>
        <w:t xml:space="preserve">, о чем свидетельствует запись от </w:t>
      </w:r>
      <w:r w:rsidR="00B84B16">
        <w:rPr>
          <w:sz w:val="28"/>
          <w:szCs w:val="28"/>
        </w:rPr>
        <w:t>(данные изъяты)</w:t>
      </w:r>
      <w:r w:rsidRPr="00F95265" w:rsidR="00F95265">
        <w:rPr>
          <w:rFonts w:ascii="Times New Roman" w:hAnsi="Times New Roman" w:cs="Times New Roman"/>
          <w:sz w:val="28"/>
          <w:szCs w:val="28"/>
        </w:rPr>
        <w:t xml:space="preserve"> в книге выдачи и приема средств связи, технических средств взвода №1 ОР ДПС ГИБДД МВД по Республике Крым ( л.д. </w:t>
      </w:r>
      <w:r w:rsidR="00F95265">
        <w:rPr>
          <w:rFonts w:ascii="Times New Roman" w:hAnsi="Times New Roman" w:cs="Times New Roman"/>
          <w:sz w:val="28"/>
          <w:szCs w:val="28"/>
        </w:rPr>
        <w:t xml:space="preserve">43, </w:t>
      </w:r>
      <w:r w:rsidRPr="00F95265" w:rsidR="00F95265">
        <w:rPr>
          <w:rFonts w:ascii="Times New Roman" w:hAnsi="Times New Roman" w:cs="Times New Roman"/>
          <w:sz w:val="28"/>
          <w:szCs w:val="28"/>
        </w:rPr>
        <w:t>45-46)</w:t>
      </w:r>
      <w:r w:rsidR="00F95265">
        <w:rPr>
          <w:rFonts w:ascii="Times New Roman" w:hAnsi="Times New Roman" w:cs="Times New Roman"/>
          <w:sz w:val="28"/>
          <w:szCs w:val="28"/>
        </w:rPr>
        <w:t>.</w:t>
      </w:r>
    </w:p>
    <w:p w:rsidR="00F95265" w:rsidRPr="009E60CD" w:rsidP="001B71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Мельничук С.Н. согласился пройти освидетельствование с помощью прибора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усматривается из видеозаписи, </w:t>
      </w:r>
      <w:r w:rsidR="00AE64D1">
        <w:rPr>
          <w:rFonts w:ascii="Times New Roman" w:hAnsi="Times New Roman" w:cs="Times New Roman"/>
          <w:sz w:val="28"/>
          <w:szCs w:val="28"/>
        </w:rPr>
        <w:t xml:space="preserve">имеющейся в материалах дела и изначально приобщенной </w:t>
      </w:r>
      <w:r>
        <w:rPr>
          <w:rFonts w:ascii="Times New Roman" w:hAnsi="Times New Roman" w:cs="Times New Roman"/>
          <w:sz w:val="28"/>
          <w:szCs w:val="28"/>
        </w:rPr>
        <w:t xml:space="preserve">к материалам дела </w:t>
      </w:r>
      <w:r w:rsidR="00AE64D1">
        <w:rPr>
          <w:rFonts w:ascii="Times New Roman" w:hAnsi="Times New Roman" w:cs="Times New Roman"/>
          <w:sz w:val="28"/>
          <w:szCs w:val="28"/>
        </w:rPr>
        <w:t>( л.д.9</w:t>
      </w:r>
      <w:r w:rsidR="00AC4745">
        <w:rPr>
          <w:rFonts w:ascii="Times New Roman" w:hAnsi="Times New Roman" w:cs="Times New Roman"/>
          <w:sz w:val="28"/>
          <w:szCs w:val="28"/>
        </w:rPr>
        <w:t>)</w:t>
      </w:r>
    </w:p>
    <w:p w:rsidR="00011E87" w:rsidP="00011E8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видеозапись, а также видеозапись, представленная ОР ДПС ГИБДД МВД по Республике Крым в процессе рассмотрения дела </w:t>
      </w:r>
      <w:r w:rsidR="00AE64D1">
        <w:rPr>
          <w:rFonts w:ascii="Times New Roman" w:hAnsi="Times New Roman" w:cs="Times New Roman"/>
          <w:sz w:val="28"/>
          <w:szCs w:val="28"/>
        </w:rPr>
        <w:t>просмотрена в судебном заседании</w:t>
      </w:r>
      <w:r w:rsidR="00EA6E2A">
        <w:rPr>
          <w:rFonts w:ascii="Times New Roman" w:hAnsi="Times New Roman" w:cs="Times New Roman"/>
          <w:sz w:val="28"/>
          <w:szCs w:val="28"/>
        </w:rPr>
        <w:t xml:space="preserve"> в присутствии лица, в отношении которого составлен протокол об административном правонарушении и его защитника.</w:t>
      </w:r>
      <w:r w:rsidRPr="00011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Второй диск с видеозаписью процедуры освидетельствования, является законным и допустимым доказательством,  не нарушает права и интересы участников процесса, поэтому доводы защитника адвоката Железняковой И.К. о недопустимости доказательств являют</w:t>
      </w:r>
      <w:r>
        <w:rPr>
          <w:rFonts w:ascii="Times New Roman" w:hAnsi="Times New Roman" w:cs="Times New Roman"/>
          <w:sz w:val="28"/>
          <w:szCs w:val="28"/>
        </w:rPr>
        <w:t>ся необоснованными.</w:t>
      </w:r>
    </w:p>
    <w:p w:rsidR="00AE64D1" w:rsidP="001B71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0CD">
        <w:rPr>
          <w:rFonts w:ascii="Times New Roman" w:hAnsi="Times New Roman" w:cs="Times New Roman"/>
          <w:sz w:val="28"/>
          <w:szCs w:val="28"/>
        </w:rPr>
        <w:t>Так, из</w:t>
      </w:r>
      <w:r w:rsidRPr="00FC6615">
        <w:rPr>
          <w:rFonts w:ascii="Times New Roman" w:hAnsi="Times New Roman" w:cs="Times New Roman"/>
          <w:sz w:val="28"/>
          <w:szCs w:val="28"/>
        </w:rPr>
        <w:t xml:space="preserve"> видеозаписи</w:t>
      </w:r>
      <w:r w:rsidR="0094327B">
        <w:rPr>
          <w:rFonts w:ascii="Times New Roman" w:hAnsi="Times New Roman" w:cs="Times New Roman"/>
          <w:sz w:val="28"/>
          <w:szCs w:val="28"/>
        </w:rPr>
        <w:t xml:space="preserve"> (</w:t>
      </w:r>
      <w:r w:rsidR="00C91D35">
        <w:rPr>
          <w:rFonts w:ascii="Times New Roman" w:hAnsi="Times New Roman" w:cs="Times New Roman"/>
          <w:sz w:val="28"/>
          <w:szCs w:val="28"/>
        </w:rPr>
        <w:t>л.д.9, л.д.49)</w:t>
      </w:r>
      <w:r w:rsidRPr="00FC6615">
        <w:rPr>
          <w:rFonts w:ascii="Times New Roman" w:hAnsi="Times New Roman" w:cs="Times New Roman"/>
          <w:sz w:val="28"/>
          <w:szCs w:val="28"/>
        </w:rPr>
        <w:t xml:space="preserve"> следует, ч</w:t>
      </w:r>
      <w:r w:rsidRPr="00FC6615" w:rsidR="00FC6615">
        <w:rPr>
          <w:rFonts w:ascii="Times New Roman" w:hAnsi="Times New Roman" w:cs="Times New Roman"/>
          <w:sz w:val="28"/>
          <w:szCs w:val="28"/>
        </w:rPr>
        <w:t xml:space="preserve">то в </w:t>
      </w:r>
      <w:r w:rsidR="00573EF0">
        <w:rPr>
          <w:rFonts w:ascii="Times New Roman" w:hAnsi="Times New Roman" w:cs="Times New Roman"/>
          <w:sz w:val="28"/>
          <w:szCs w:val="28"/>
        </w:rPr>
        <w:t>патрульном автомобиле находятся</w:t>
      </w:r>
      <w:r w:rsidR="0094327B">
        <w:rPr>
          <w:rFonts w:ascii="Times New Roman" w:hAnsi="Times New Roman" w:cs="Times New Roman"/>
          <w:sz w:val="28"/>
          <w:szCs w:val="28"/>
        </w:rPr>
        <w:t xml:space="preserve">: </w:t>
      </w:r>
      <w:r w:rsidRPr="00FC6615" w:rsidR="00FC6615">
        <w:rPr>
          <w:rFonts w:ascii="Times New Roman" w:hAnsi="Times New Roman" w:cs="Times New Roman"/>
          <w:sz w:val="28"/>
          <w:szCs w:val="28"/>
        </w:rPr>
        <w:t xml:space="preserve">инспектор ДПС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 w:rsidRPr="00FC6615" w:rsidR="00FC6615">
        <w:rPr>
          <w:rFonts w:ascii="Times New Roman" w:hAnsi="Times New Roman" w:cs="Times New Roman"/>
          <w:sz w:val="28"/>
          <w:szCs w:val="28"/>
        </w:rPr>
        <w:t xml:space="preserve"> и Мельничук С.Н. Инспектор ДПС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 w:rsidRPr="00FC6615" w:rsidR="00FC6615">
        <w:rPr>
          <w:rFonts w:ascii="Times New Roman" w:hAnsi="Times New Roman" w:cs="Times New Roman"/>
          <w:sz w:val="28"/>
          <w:szCs w:val="28"/>
        </w:rPr>
        <w:t>.</w:t>
      </w:r>
      <w:r w:rsidRPr="00FC6615" w:rsidR="00FC6615">
        <w:rPr>
          <w:rFonts w:ascii="Times New Roman" w:hAnsi="Times New Roman" w:cs="Times New Roman"/>
          <w:sz w:val="28"/>
          <w:szCs w:val="28"/>
        </w:rPr>
        <w:t xml:space="preserve"> </w:t>
      </w:r>
      <w:r w:rsidRPr="00FC6615" w:rsidR="00FC6615">
        <w:rPr>
          <w:rFonts w:ascii="Times New Roman" w:hAnsi="Times New Roman" w:cs="Times New Roman"/>
          <w:sz w:val="28"/>
          <w:szCs w:val="28"/>
        </w:rPr>
        <w:t>п</w:t>
      </w:r>
      <w:r w:rsidRPr="00FC6615" w:rsidR="00FC6615">
        <w:rPr>
          <w:rFonts w:ascii="Times New Roman" w:hAnsi="Times New Roman" w:cs="Times New Roman"/>
          <w:sz w:val="28"/>
          <w:szCs w:val="28"/>
        </w:rPr>
        <w:t>редставился, разъяснил</w:t>
      </w:r>
      <w:r w:rsidR="00FC6615">
        <w:rPr>
          <w:rFonts w:ascii="Times New Roman" w:hAnsi="Times New Roman" w:cs="Times New Roman"/>
          <w:sz w:val="28"/>
          <w:szCs w:val="28"/>
        </w:rPr>
        <w:t xml:space="preserve"> Мельничук С.Н.</w:t>
      </w:r>
      <w:r w:rsidRPr="00FC6615" w:rsidR="00FC6615">
        <w:rPr>
          <w:rFonts w:ascii="Times New Roman" w:hAnsi="Times New Roman" w:cs="Times New Roman"/>
          <w:sz w:val="28"/>
          <w:szCs w:val="28"/>
        </w:rPr>
        <w:t xml:space="preserve"> процессуальные права</w:t>
      </w:r>
      <w:r w:rsidR="00FC6615">
        <w:rPr>
          <w:rFonts w:ascii="Times New Roman" w:hAnsi="Times New Roman" w:cs="Times New Roman"/>
          <w:sz w:val="28"/>
          <w:szCs w:val="28"/>
        </w:rPr>
        <w:t xml:space="preserve">. На вопрос инспектора, каким транспортным средством он управлял  </w:t>
      </w:r>
      <w:r w:rsidR="00FC6615">
        <w:rPr>
          <w:rFonts w:ascii="Times New Roman" w:hAnsi="Times New Roman" w:cs="Times New Roman"/>
          <w:sz w:val="28"/>
          <w:szCs w:val="28"/>
        </w:rPr>
        <w:t>Мельничук</w:t>
      </w:r>
      <w:r w:rsidR="00FC6615">
        <w:rPr>
          <w:rFonts w:ascii="Times New Roman" w:hAnsi="Times New Roman" w:cs="Times New Roman"/>
          <w:sz w:val="28"/>
          <w:szCs w:val="28"/>
        </w:rPr>
        <w:t xml:space="preserve"> ответил</w:t>
      </w:r>
      <w:r w:rsidR="00AC4745">
        <w:rPr>
          <w:rFonts w:ascii="Times New Roman" w:hAnsi="Times New Roman" w:cs="Times New Roman"/>
          <w:sz w:val="28"/>
          <w:szCs w:val="28"/>
        </w:rPr>
        <w:t>:</w:t>
      </w:r>
      <w:r w:rsidRPr="00B84B16" w:rsidR="00B84B16">
        <w:rPr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 w:rsidR="00AC4745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FC6615">
        <w:rPr>
          <w:rFonts w:ascii="Times New Roman" w:hAnsi="Times New Roman" w:cs="Times New Roman"/>
          <w:sz w:val="28"/>
          <w:szCs w:val="28"/>
        </w:rPr>
        <w:t xml:space="preserve"> Двигался с улицы на другую улицу. В автомобиле находился один</w:t>
      </w:r>
      <w:r w:rsidR="00AC4745">
        <w:rPr>
          <w:rFonts w:ascii="Times New Roman" w:hAnsi="Times New Roman" w:cs="Times New Roman"/>
          <w:sz w:val="28"/>
          <w:szCs w:val="28"/>
        </w:rPr>
        <w:t>»</w:t>
      </w:r>
      <w:r w:rsidR="00FC6615">
        <w:rPr>
          <w:rFonts w:ascii="Times New Roman" w:hAnsi="Times New Roman" w:cs="Times New Roman"/>
          <w:sz w:val="28"/>
          <w:szCs w:val="28"/>
        </w:rPr>
        <w:t>. На повторный вопрос инспектора ДПС Мельничук С.Н. подтвердил, что управлял транспортным средством. При указании инспектором на признаки опьянения: запах алкоголя изо рта пояснил, что в обед выпил стакан пива, устал, возможно</w:t>
      </w:r>
      <w:r w:rsidR="009E60CD">
        <w:rPr>
          <w:rFonts w:ascii="Times New Roman" w:hAnsi="Times New Roman" w:cs="Times New Roman"/>
          <w:sz w:val="28"/>
          <w:szCs w:val="28"/>
        </w:rPr>
        <w:t>,</w:t>
      </w:r>
      <w:r w:rsidR="00FC6615">
        <w:rPr>
          <w:rFonts w:ascii="Times New Roman" w:hAnsi="Times New Roman" w:cs="Times New Roman"/>
          <w:sz w:val="28"/>
          <w:szCs w:val="28"/>
        </w:rPr>
        <w:t xml:space="preserve"> остался перегар. Инспектором ДПС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FC6615">
        <w:rPr>
          <w:rFonts w:ascii="Times New Roman" w:hAnsi="Times New Roman" w:cs="Times New Roman"/>
          <w:sz w:val="28"/>
          <w:szCs w:val="28"/>
        </w:rPr>
        <w:t xml:space="preserve"> был составлен протокол об отстранении от управления транспортным средством, с которым ознакомил Мельничук С.Н. и предложил пройти освидетельствование на месте. Инспектор ДПС показал прибор, </w:t>
      </w:r>
      <w:r w:rsidR="009E60CD">
        <w:rPr>
          <w:rFonts w:ascii="Times New Roman" w:hAnsi="Times New Roman" w:cs="Times New Roman"/>
          <w:sz w:val="28"/>
          <w:szCs w:val="28"/>
        </w:rPr>
        <w:t xml:space="preserve">свидетельство о поверке и предложил продуть прибор алкотектор. Мельничук С.Н. согласился, однако при продутии задерживал дыхание, поэтому продувал прибор алкотектора несколько раз. Когда прибор показал результат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AC4745">
        <w:rPr>
          <w:rFonts w:ascii="Times New Roman" w:hAnsi="Times New Roman" w:cs="Times New Roman"/>
          <w:sz w:val="28"/>
          <w:szCs w:val="28"/>
        </w:rPr>
        <w:t xml:space="preserve"> </w:t>
      </w:r>
      <w:r w:rsidR="009E60CD">
        <w:rPr>
          <w:rFonts w:ascii="Times New Roman" w:hAnsi="Times New Roman" w:cs="Times New Roman"/>
          <w:sz w:val="28"/>
          <w:szCs w:val="28"/>
        </w:rPr>
        <w:t xml:space="preserve"> указал, что с результатом согласен и проставил подпись на акте освидетельствования, </w:t>
      </w:r>
      <w:r w:rsidR="00AC4745">
        <w:rPr>
          <w:rFonts w:ascii="Times New Roman" w:hAnsi="Times New Roman" w:cs="Times New Roman"/>
          <w:sz w:val="28"/>
          <w:szCs w:val="28"/>
        </w:rPr>
        <w:t>написал</w:t>
      </w:r>
      <w:r w:rsidR="009E60CD">
        <w:rPr>
          <w:rFonts w:ascii="Times New Roman" w:hAnsi="Times New Roman" w:cs="Times New Roman"/>
          <w:sz w:val="28"/>
          <w:szCs w:val="28"/>
        </w:rPr>
        <w:t>, что с результатом «согласен», при этом инспектор огласил результат освидетельствования. На основании акта освидетельствования составлен протокол об административном правонарушении, который Мельничук С.Н. зачитал вслух и в объяснениях указал, что с протоколом согласен.</w:t>
      </w:r>
    </w:p>
    <w:p w:rsidR="00AC4745" w:rsidP="00AC474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вышеизложенного, суд критически относится к  пояснениям</w:t>
      </w:r>
      <w:r>
        <w:rPr>
          <w:rFonts w:ascii="Times New Roman" w:hAnsi="Times New Roman" w:cs="Times New Roman"/>
          <w:sz w:val="28"/>
          <w:szCs w:val="28"/>
        </w:rPr>
        <w:t xml:space="preserve"> Мельничук С.Н. о том, что подпись в чеке и в акте освидетельствования на состояние опьянения не его, а также к иным пояснениям, предоставленным им в ходе судебного разбирательства, поскольку, по мнению суда, они построены с целью избежать административной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за совершенное деяние. </w:t>
      </w:r>
    </w:p>
    <w:p w:rsidR="0070622D" w:rsidP="001B71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служебный автомобиль отдельной роты ДПС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 w:rsidR="00573EF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 котором наряд нес службу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системой патруль видео не оборуд</w:t>
      </w:r>
      <w:r w:rsidR="008F1CF8">
        <w:rPr>
          <w:rFonts w:ascii="Times New Roman" w:hAnsi="Times New Roman" w:cs="Times New Roman"/>
          <w:sz w:val="28"/>
          <w:szCs w:val="28"/>
        </w:rPr>
        <w:t>овано (</w:t>
      </w:r>
      <w:r>
        <w:rPr>
          <w:rFonts w:ascii="Times New Roman" w:hAnsi="Times New Roman" w:cs="Times New Roman"/>
          <w:sz w:val="28"/>
          <w:szCs w:val="28"/>
        </w:rPr>
        <w:t>л.д.42), событие административного правонарушения фиксировалось на видео с</w:t>
      </w:r>
      <w:r>
        <w:rPr>
          <w:rFonts w:ascii="Times New Roman" w:hAnsi="Times New Roman" w:cs="Times New Roman"/>
          <w:sz w:val="28"/>
          <w:szCs w:val="28"/>
        </w:rPr>
        <w:t xml:space="preserve"> помощью видеокамеры Сони</w:t>
      </w:r>
      <w:r w:rsidR="0094327B">
        <w:rPr>
          <w:rFonts w:ascii="Times New Roman" w:hAnsi="Times New Roman" w:cs="Times New Roman"/>
          <w:sz w:val="28"/>
          <w:szCs w:val="28"/>
        </w:rPr>
        <w:t xml:space="preserve">. То обстоятельство, что видеозапись не является непрерывной не может свидетельствовать о ее </w:t>
      </w:r>
      <w:r w:rsidR="0094327B">
        <w:rPr>
          <w:rFonts w:ascii="Times New Roman" w:hAnsi="Times New Roman" w:cs="Times New Roman"/>
          <w:sz w:val="28"/>
          <w:szCs w:val="28"/>
        </w:rPr>
        <w:t xml:space="preserve">незаконности. Так, в соответствии со статьей 25.7 КоАП РФ в случаях, предусмотренных главой 27  и статьей 28.1.1 настоящего Кодекса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</w:t>
      </w:r>
      <w:r w:rsidR="002C329B">
        <w:rPr>
          <w:rFonts w:ascii="Times New Roman" w:hAnsi="Times New Roman" w:cs="Times New Roman"/>
          <w:sz w:val="28"/>
          <w:szCs w:val="28"/>
        </w:rPr>
        <w:t>содержание и результаты. Об участии понятых в производс</w:t>
      </w:r>
      <w:r w:rsidR="006E7CF7">
        <w:rPr>
          <w:rFonts w:ascii="Times New Roman" w:hAnsi="Times New Roman" w:cs="Times New Roman"/>
          <w:sz w:val="28"/>
          <w:szCs w:val="28"/>
        </w:rPr>
        <w:t>т</w:t>
      </w:r>
      <w:r w:rsidR="002C329B">
        <w:rPr>
          <w:rFonts w:ascii="Times New Roman" w:hAnsi="Times New Roman" w:cs="Times New Roman"/>
          <w:sz w:val="28"/>
          <w:szCs w:val="28"/>
        </w:rPr>
        <w:t xml:space="preserve">ве по делу об </w:t>
      </w:r>
      <w:r w:rsidR="006E7CF7">
        <w:rPr>
          <w:rFonts w:ascii="Times New Roman" w:hAnsi="Times New Roman" w:cs="Times New Roman"/>
          <w:sz w:val="28"/>
          <w:szCs w:val="28"/>
        </w:rPr>
        <w:t>а</w:t>
      </w:r>
      <w:r w:rsidR="002C329B">
        <w:rPr>
          <w:rFonts w:ascii="Times New Roman" w:hAnsi="Times New Roman" w:cs="Times New Roman"/>
          <w:sz w:val="28"/>
          <w:szCs w:val="28"/>
        </w:rPr>
        <w:t>дминистративном правонарушении делается запись в протоколе. В случае применения видеозаписи для фиксации совершения процессуальных действий, за исключ</w:t>
      </w:r>
      <w:r w:rsidR="006E7CF7">
        <w:rPr>
          <w:rFonts w:ascii="Times New Roman" w:hAnsi="Times New Roman" w:cs="Times New Roman"/>
          <w:sz w:val="28"/>
          <w:szCs w:val="28"/>
        </w:rPr>
        <w:t>е</w:t>
      </w:r>
      <w:r w:rsidR="002C329B">
        <w:rPr>
          <w:rFonts w:ascii="Times New Roman" w:hAnsi="Times New Roman" w:cs="Times New Roman"/>
          <w:sz w:val="28"/>
          <w:szCs w:val="28"/>
        </w:rPr>
        <w:t>нием личного досмотра, эти процессуальные действия совершаются в отсут</w:t>
      </w:r>
      <w:r w:rsidR="006E7CF7">
        <w:rPr>
          <w:rFonts w:ascii="Times New Roman" w:hAnsi="Times New Roman" w:cs="Times New Roman"/>
          <w:sz w:val="28"/>
          <w:szCs w:val="28"/>
        </w:rPr>
        <w:t>стви</w:t>
      </w:r>
      <w:r w:rsidR="002C329B">
        <w:rPr>
          <w:rFonts w:ascii="Times New Roman" w:hAnsi="Times New Roman" w:cs="Times New Roman"/>
          <w:sz w:val="28"/>
          <w:szCs w:val="28"/>
        </w:rPr>
        <w:t xml:space="preserve">и понятых, </w:t>
      </w:r>
      <w:r w:rsidR="00DD07E8">
        <w:rPr>
          <w:rFonts w:ascii="Times New Roman" w:hAnsi="Times New Roman" w:cs="Times New Roman"/>
          <w:sz w:val="28"/>
          <w:szCs w:val="28"/>
        </w:rPr>
        <w:t>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протоколу.</w:t>
      </w:r>
    </w:p>
    <w:p w:rsidR="00DD07E8" w:rsidP="001B71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Содержащиеся в материалах дела диски с видеоз</w:t>
      </w:r>
      <w:r>
        <w:rPr>
          <w:rFonts w:ascii="Times New Roman" w:hAnsi="Times New Roman" w:cs="Times New Roman"/>
          <w:sz w:val="28"/>
          <w:szCs w:val="28"/>
        </w:rPr>
        <w:t>аписью  полно и всесторонне фиксиру</w:t>
      </w:r>
      <w:r w:rsidR="004B16B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все обстоятельства составления процессуальных документов в отношении Мельничук С.Н. </w:t>
      </w:r>
    </w:p>
    <w:p w:rsidR="00111D60" w:rsidRPr="00F95265" w:rsidP="001B711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987E3E">
        <w:rPr>
          <w:rFonts w:ascii="Times New Roman" w:hAnsi="Times New Roman" w:cs="Times New Roman"/>
          <w:sz w:val="28"/>
          <w:szCs w:val="28"/>
        </w:rPr>
        <w:t xml:space="preserve">обстоятельство, что </w:t>
      </w:r>
      <w:r w:rsidR="00573EF0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987E3E">
        <w:rPr>
          <w:rFonts w:ascii="Times New Roman" w:hAnsi="Times New Roman" w:cs="Times New Roman"/>
          <w:sz w:val="28"/>
          <w:szCs w:val="28"/>
        </w:rPr>
        <w:t>видеозапис</w:t>
      </w:r>
      <w:r w:rsidR="00573EF0">
        <w:rPr>
          <w:rFonts w:ascii="Times New Roman" w:hAnsi="Times New Roman" w:cs="Times New Roman"/>
          <w:sz w:val="28"/>
          <w:szCs w:val="28"/>
        </w:rPr>
        <w:t>ь</w:t>
      </w:r>
      <w:r w:rsidR="00987E3E">
        <w:rPr>
          <w:rFonts w:ascii="Times New Roman" w:hAnsi="Times New Roman" w:cs="Times New Roman"/>
          <w:sz w:val="28"/>
          <w:szCs w:val="28"/>
        </w:rPr>
        <w:t xml:space="preserve"> управления и остановки транспортного средства Мельничук С.Н. не свидетельству</w:t>
      </w:r>
      <w:r w:rsidR="00573EF0">
        <w:rPr>
          <w:rFonts w:ascii="Times New Roman" w:hAnsi="Times New Roman" w:cs="Times New Roman"/>
          <w:sz w:val="28"/>
          <w:szCs w:val="28"/>
        </w:rPr>
        <w:t>е</w:t>
      </w:r>
      <w:r w:rsidR="00987E3E">
        <w:rPr>
          <w:rFonts w:ascii="Times New Roman" w:hAnsi="Times New Roman" w:cs="Times New Roman"/>
          <w:sz w:val="28"/>
          <w:szCs w:val="28"/>
        </w:rPr>
        <w:t>т о том, что он не управлял транспортным средством в состоянии опьянения, поскольку из просмотренной видеозаписи, связанной с составлением в отношении Мельничук С.Н. процессуальных документов (протоколов, акта) становится очевидным, что он не отрицал сам факт управления автомобилем и  добровольно согла</w:t>
      </w:r>
      <w:r w:rsidR="000475D9">
        <w:rPr>
          <w:rFonts w:ascii="Times New Roman" w:hAnsi="Times New Roman" w:cs="Times New Roman"/>
          <w:sz w:val="28"/>
          <w:szCs w:val="28"/>
        </w:rPr>
        <w:t>с</w:t>
      </w:r>
      <w:r w:rsidR="00987E3E">
        <w:rPr>
          <w:rFonts w:ascii="Times New Roman" w:hAnsi="Times New Roman" w:cs="Times New Roman"/>
          <w:sz w:val="28"/>
          <w:szCs w:val="28"/>
        </w:rPr>
        <w:t>ился  пройти процедуру освидетельствования.</w:t>
      </w:r>
    </w:p>
    <w:p w:rsidR="000475D9" w:rsidP="001E62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622D">
        <w:rPr>
          <w:rFonts w:ascii="Times New Roman" w:hAnsi="Times New Roman" w:cs="Times New Roman"/>
          <w:sz w:val="28"/>
          <w:szCs w:val="28"/>
        </w:rPr>
        <w:t>Таким образом, Мельничук С.Н. продул прибор алкотектор  и согласился с результат</w:t>
      </w:r>
      <w:r w:rsidR="004B16BE">
        <w:rPr>
          <w:rFonts w:ascii="Times New Roman" w:hAnsi="Times New Roman" w:cs="Times New Roman"/>
          <w:sz w:val="28"/>
          <w:szCs w:val="28"/>
        </w:rPr>
        <w:t>ом</w:t>
      </w:r>
      <w:r w:rsidR="0070622D">
        <w:rPr>
          <w:rFonts w:ascii="Times New Roman" w:hAnsi="Times New Roman" w:cs="Times New Roman"/>
          <w:sz w:val="28"/>
          <w:szCs w:val="28"/>
        </w:rPr>
        <w:t xml:space="preserve"> освидетельствования</w:t>
      </w:r>
      <w:r w:rsidR="008F1CF8">
        <w:rPr>
          <w:rFonts w:ascii="Times New Roman" w:hAnsi="Times New Roman" w:cs="Times New Roman"/>
          <w:sz w:val="28"/>
          <w:szCs w:val="28"/>
        </w:rPr>
        <w:t>, о чем проставил свою подпись в процессуальных документах, которые составлялись</w:t>
      </w:r>
      <w:r w:rsidR="00111D60">
        <w:rPr>
          <w:rFonts w:ascii="Times New Roman" w:hAnsi="Times New Roman" w:cs="Times New Roman"/>
          <w:sz w:val="28"/>
          <w:szCs w:val="28"/>
        </w:rPr>
        <w:t xml:space="preserve"> инспектором ДПС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</w:p>
    <w:p w:rsidR="00407456" w:rsidRPr="00B02044" w:rsidP="000475D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1F35">
        <w:rPr>
          <w:rFonts w:ascii="Times New Roman" w:hAnsi="Times New Roman" w:cs="Times New Roman"/>
          <w:sz w:val="28"/>
          <w:szCs w:val="28"/>
        </w:rPr>
        <w:t>се доказательства по делу собраны на законных основаниях, являются относимыми и допустимыми.</w:t>
      </w:r>
    </w:p>
    <w:p w:rsidR="001E6260" w:rsidRPr="002B5FC2" w:rsidP="001E62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FC2">
        <w:rPr>
          <w:rFonts w:ascii="Times New Roman" w:hAnsi="Times New Roman" w:cs="Times New Roman"/>
          <w:sz w:val="28"/>
          <w:szCs w:val="28"/>
        </w:rPr>
        <w:t>Согласно пункта 2.7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2B5FC2">
        <w:rPr>
          <w:rFonts w:ascii="Times New Roman" w:hAnsi="Times New Roman" w:cs="Times New Roman"/>
          <w:sz w:val="28"/>
          <w:szCs w:val="28"/>
        </w:rPr>
        <w:t xml:space="preserve">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</w:t>
      </w:r>
      <w:r w:rsidRPr="002B5FC2">
        <w:rPr>
          <w:rFonts w:ascii="Times New Roman" w:hAnsi="Times New Roman" w:cs="Times New Roman"/>
          <w:sz w:val="28"/>
          <w:szCs w:val="28"/>
        </w:rPr>
        <w:t xml:space="preserve">зопасность движения. </w:t>
      </w:r>
    </w:p>
    <w:p w:rsidR="001E6260" w:rsidRPr="00573EF0" w:rsidP="001E6260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164F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правонарушении, предусмотренном </w:t>
      </w:r>
      <w:hyperlink r:id="rId5" w:history="1">
        <w:r w:rsidRPr="0067164F">
          <w:rPr>
            <w:rFonts w:ascii="Times New Roman" w:hAnsi="Times New Roman" w:cs="Times New Roman"/>
            <w:sz w:val="28"/>
            <w:szCs w:val="28"/>
          </w:rPr>
          <w:t>статьей 12.8</w:t>
        </w:r>
      </w:hyperlink>
      <w:r w:rsidRPr="0067164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</w:t>
      </w:r>
      <w:r w:rsidRPr="0067164F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</w:t>
      </w:r>
      <w:r w:rsidRPr="00573EF0">
        <w:rPr>
          <w:rFonts w:ascii="Times New Roman" w:hAnsi="Times New Roman" w:cs="Times New Roman"/>
          <w:sz w:val="28"/>
          <w:szCs w:val="28"/>
        </w:rPr>
        <w:t>опьянения (</w:t>
      </w:r>
      <w:hyperlink r:id="rId6" w:history="1">
        <w:r w:rsidRPr="00573EF0">
          <w:rPr>
            <w:rFonts w:ascii="Times New Roman" w:hAnsi="Times New Roman" w:cs="Times New Roman"/>
            <w:sz w:val="28"/>
            <w:szCs w:val="28"/>
          </w:rPr>
          <w:t>пункт 7</w:t>
        </w:r>
      </w:hyperlink>
      <w:r w:rsidRPr="00573EF0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октября 2006 года N 18 "О некоторых вопросах, возникающих у судов при </w:t>
      </w:r>
      <w:r w:rsidRPr="00573EF0">
        <w:rPr>
          <w:rFonts w:ascii="Times New Roman" w:hAnsi="Times New Roman" w:cs="Times New Roman"/>
          <w:sz w:val="28"/>
          <w:szCs w:val="28"/>
        </w:rPr>
        <w:t>применении Особенной части Кодекса Российской Федерации об административных правонарушениях"</w:t>
      </w:r>
      <w:r w:rsidRPr="00573EF0" w:rsidR="00573EF0">
        <w:rPr>
          <w:rFonts w:ascii="Times New Roman" w:hAnsi="Times New Roman" w:cs="Times New Roman"/>
          <w:sz w:val="28"/>
          <w:szCs w:val="28"/>
        </w:rPr>
        <w:t xml:space="preserve"> в редакции от 09.02.2012 </w:t>
      </w:r>
      <w:hyperlink r:id="rId7" w:history="1">
        <w:r w:rsidRPr="00573EF0" w:rsidR="00573EF0">
          <w:rPr>
            <w:rFonts w:ascii="Times New Roman" w:hAnsi="Times New Roman" w:cs="Times New Roman"/>
            <w:sz w:val="28"/>
            <w:szCs w:val="28"/>
          </w:rPr>
          <w:t>N 2</w:t>
        </w:r>
      </w:hyperlink>
      <w:r w:rsidR="00573EF0">
        <w:rPr>
          <w:rFonts w:ascii="Times New Roman" w:hAnsi="Times New Roman" w:cs="Times New Roman"/>
          <w:sz w:val="28"/>
          <w:szCs w:val="28"/>
        </w:rPr>
        <w:t xml:space="preserve"> </w:t>
      </w:r>
      <w:r w:rsidRPr="00573EF0">
        <w:rPr>
          <w:rFonts w:ascii="Times New Roman" w:hAnsi="Times New Roman" w:cs="Times New Roman"/>
          <w:sz w:val="28"/>
          <w:szCs w:val="28"/>
        </w:rPr>
        <w:t>).</w:t>
      </w:r>
    </w:p>
    <w:p w:rsidR="0089330C" w:rsidP="001E6260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доказательств по делу об административном правонарушении, подтверждающих виновность </w:t>
      </w:r>
      <w:r w:rsidR="00931F35">
        <w:rPr>
          <w:rFonts w:ascii="Times New Roman" w:hAnsi="Times New Roman" w:cs="Times New Roman"/>
          <w:sz w:val="28"/>
          <w:szCs w:val="28"/>
        </w:rPr>
        <w:t xml:space="preserve">Мельничук С.Н.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ст.12.8 КоАП РФ, суд принимает: протокол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 w:rsidR="00931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="00931F35">
        <w:rPr>
          <w:rFonts w:ascii="Times New Roman" w:hAnsi="Times New Roman" w:cs="Times New Roman"/>
          <w:sz w:val="28"/>
          <w:szCs w:val="28"/>
        </w:rPr>
        <w:t xml:space="preserve">, из которого следует,  что </w:t>
      </w:r>
      <w:r>
        <w:rPr>
          <w:rFonts w:ascii="Times New Roman" w:hAnsi="Times New Roman" w:cs="Times New Roman"/>
          <w:sz w:val="28"/>
          <w:szCs w:val="28"/>
        </w:rPr>
        <w:t>Мельничук С.Н. вину признал полностью, указал, что претензий к сотрудникам ДПС не имеет</w:t>
      </w:r>
      <w:r w:rsidR="00573EF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л.д.1), протокол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Мельничук </w:t>
      </w:r>
      <w:r>
        <w:rPr>
          <w:rFonts w:ascii="Times New Roman" w:hAnsi="Times New Roman" w:cs="Times New Roman"/>
          <w:sz w:val="28"/>
          <w:szCs w:val="28"/>
        </w:rPr>
        <w:t>С.Н. транспортным сред</w:t>
      </w:r>
      <w:r w:rsidR="009D35D8">
        <w:rPr>
          <w:rFonts w:ascii="Times New Roman" w:hAnsi="Times New Roman" w:cs="Times New Roman"/>
          <w:sz w:val="28"/>
          <w:szCs w:val="28"/>
        </w:rPr>
        <w:t>ством (</w:t>
      </w:r>
      <w:r>
        <w:rPr>
          <w:rFonts w:ascii="Times New Roman" w:hAnsi="Times New Roman" w:cs="Times New Roman"/>
          <w:sz w:val="28"/>
          <w:szCs w:val="28"/>
        </w:rPr>
        <w:t xml:space="preserve">л.д.3), тест прибора </w:t>
      </w:r>
      <w:r>
        <w:rPr>
          <w:rFonts w:ascii="Times New Roman" w:hAnsi="Times New Roman" w:cs="Times New Roman"/>
          <w:sz w:val="28"/>
          <w:szCs w:val="28"/>
        </w:rPr>
        <w:t>алкотектор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который показал результат освидетельствования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с результатом </w:t>
      </w:r>
      <w:r>
        <w:rPr>
          <w:rFonts w:ascii="Times New Roman" w:hAnsi="Times New Roman" w:cs="Times New Roman"/>
          <w:sz w:val="28"/>
          <w:szCs w:val="28"/>
        </w:rPr>
        <w:t xml:space="preserve">показания прибора 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 с результатом которого Мел</w:t>
      </w:r>
      <w:r w:rsidR="004F01C4">
        <w:rPr>
          <w:rFonts w:ascii="Times New Roman" w:hAnsi="Times New Roman" w:cs="Times New Roman"/>
          <w:sz w:val="28"/>
          <w:szCs w:val="28"/>
        </w:rPr>
        <w:t xml:space="preserve">ьничук С.Н. согласился </w:t>
      </w:r>
      <w:r w:rsidR="004F01C4">
        <w:rPr>
          <w:rFonts w:ascii="Times New Roman" w:hAnsi="Times New Roman" w:cs="Times New Roman"/>
          <w:sz w:val="28"/>
          <w:szCs w:val="28"/>
        </w:rPr>
        <w:t xml:space="preserve">( </w:t>
      </w:r>
      <w:r w:rsidR="004F01C4">
        <w:rPr>
          <w:rFonts w:ascii="Times New Roman" w:hAnsi="Times New Roman" w:cs="Times New Roman"/>
          <w:sz w:val="28"/>
          <w:szCs w:val="28"/>
        </w:rPr>
        <w:t xml:space="preserve">л.д.4), расписку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4F01C4">
        <w:rPr>
          <w:rFonts w:ascii="Times New Roman" w:hAnsi="Times New Roman" w:cs="Times New Roman"/>
          <w:sz w:val="28"/>
          <w:szCs w:val="28"/>
        </w:rPr>
        <w:t xml:space="preserve"> о принятии от сотрудников Д</w:t>
      </w:r>
      <w:r w:rsidR="009D35D8">
        <w:rPr>
          <w:rFonts w:ascii="Times New Roman" w:hAnsi="Times New Roman" w:cs="Times New Roman"/>
          <w:sz w:val="28"/>
          <w:szCs w:val="28"/>
        </w:rPr>
        <w:t xml:space="preserve">ПС автомобиля марки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9D35D8">
        <w:rPr>
          <w:rFonts w:ascii="Times New Roman" w:hAnsi="Times New Roman" w:cs="Times New Roman"/>
          <w:sz w:val="28"/>
          <w:szCs w:val="28"/>
        </w:rPr>
        <w:t xml:space="preserve"> (</w:t>
      </w:r>
      <w:r w:rsidR="004F01C4">
        <w:rPr>
          <w:rFonts w:ascii="Times New Roman" w:hAnsi="Times New Roman" w:cs="Times New Roman"/>
          <w:sz w:val="28"/>
          <w:szCs w:val="28"/>
        </w:rPr>
        <w:t>л.д.5), карточку операции с водительским удостоверением (л.д.6), сведения о привлечении Мельничук С.Н. к административной ответственности (л.д.7), копи</w:t>
      </w:r>
      <w:r w:rsidR="009D35D8">
        <w:rPr>
          <w:rFonts w:ascii="Times New Roman" w:hAnsi="Times New Roman" w:cs="Times New Roman"/>
          <w:sz w:val="28"/>
          <w:szCs w:val="28"/>
        </w:rPr>
        <w:t>ю</w:t>
      </w:r>
      <w:r w:rsidR="004F01C4">
        <w:rPr>
          <w:rFonts w:ascii="Times New Roman" w:hAnsi="Times New Roman" w:cs="Times New Roman"/>
          <w:sz w:val="28"/>
          <w:szCs w:val="28"/>
        </w:rPr>
        <w:t xml:space="preserve"> свидетельства о регистрации транспортного средства и водительского удостоверения ( л.д. 8), видеозаписью с места совершения административного прав</w:t>
      </w:r>
      <w:r w:rsidR="009D35D8">
        <w:rPr>
          <w:rFonts w:ascii="Times New Roman" w:hAnsi="Times New Roman" w:cs="Times New Roman"/>
          <w:sz w:val="28"/>
          <w:szCs w:val="28"/>
        </w:rPr>
        <w:t>онарушения ( л.д.9),  сообщение</w:t>
      </w:r>
      <w:r w:rsidR="004F01C4">
        <w:rPr>
          <w:rFonts w:ascii="Times New Roman" w:hAnsi="Times New Roman" w:cs="Times New Roman"/>
          <w:sz w:val="28"/>
          <w:szCs w:val="28"/>
        </w:rPr>
        <w:t xml:space="preserve"> Отдельной роты ДПС ГИБДД МВД по Республике Крым ( л.д.42), копи</w:t>
      </w:r>
      <w:r w:rsidR="009D35D8">
        <w:rPr>
          <w:rFonts w:ascii="Times New Roman" w:hAnsi="Times New Roman" w:cs="Times New Roman"/>
          <w:sz w:val="28"/>
          <w:szCs w:val="28"/>
        </w:rPr>
        <w:t>ю</w:t>
      </w:r>
      <w:r w:rsidR="004F01C4">
        <w:rPr>
          <w:rFonts w:ascii="Times New Roman" w:hAnsi="Times New Roman" w:cs="Times New Roman"/>
          <w:sz w:val="28"/>
          <w:szCs w:val="28"/>
        </w:rPr>
        <w:t xml:space="preserve"> свидетельства о поверке </w:t>
      </w:r>
      <w:r w:rsidR="004F01C4">
        <w:rPr>
          <w:rFonts w:ascii="Times New Roman" w:hAnsi="Times New Roman" w:cs="Times New Roman"/>
          <w:sz w:val="28"/>
          <w:szCs w:val="28"/>
        </w:rPr>
        <w:t>алкотектор</w:t>
      </w:r>
      <w:r w:rsidR="004F01C4">
        <w:rPr>
          <w:rFonts w:ascii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636EC2">
        <w:rPr>
          <w:rFonts w:ascii="Times New Roman" w:hAnsi="Times New Roman" w:cs="Times New Roman"/>
          <w:sz w:val="28"/>
          <w:szCs w:val="28"/>
        </w:rPr>
        <w:t>,</w:t>
      </w:r>
      <w:r w:rsidR="00636EC2">
        <w:rPr>
          <w:rFonts w:ascii="Times New Roman" w:hAnsi="Times New Roman" w:cs="Times New Roman"/>
          <w:sz w:val="28"/>
          <w:szCs w:val="28"/>
        </w:rPr>
        <w:t xml:space="preserve"> срок де</w:t>
      </w:r>
      <w:r w:rsidR="009D35D8">
        <w:rPr>
          <w:rFonts w:ascii="Times New Roman" w:hAnsi="Times New Roman" w:cs="Times New Roman"/>
          <w:sz w:val="28"/>
          <w:szCs w:val="28"/>
        </w:rPr>
        <w:t xml:space="preserve">йствия поверки до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9D35D8">
        <w:rPr>
          <w:rFonts w:ascii="Times New Roman" w:hAnsi="Times New Roman" w:cs="Times New Roman"/>
          <w:sz w:val="28"/>
          <w:szCs w:val="28"/>
        </w:rPr>
        <w:t xml:space="preserve"> (</w:t>
      </w:r>
      <w:r w:rsidR="00636EC2">
        <w:rPr>
          <w:rFonts w:ascii="Times New Roman" w:hAnsi="Times New Roman" w:cs="Times New Roman"/>
          <w:sz w:val="28"/>
          <w:szCs w:val="28"/>
        </w:rPr>
        <w:t>л.д.43), копи</w:t>
      </w:r>
      <w:r w:rsidR="009D35D8">
        <w:rPr>
          <w:rFonts w:ascii="Times New Roman" w:hAnsi="Times New Roman" w:cs="Times New Roman"/>
          <w:sz w:val="28"/>
          <w:szCs w:val="28"/>
        </w:rPr>
        <w:t>ю</w:t>
      </w:r>
      <w:r w:rsidR="00636EC2">
        <w:rPr>
          <w:rFonts w:ascii="Times New Roman" w:hAnsi="Times New Roman" w:cs="Times New Roman"/>
          <w:sz w:val="28"/>
          <w:szCs w:val="28"/>
        </w:rPr>
        <w:t xml:space="preserve"> выдачи и приема средств связи, технических средств взвода №1 ОР ДПС ГИБДД МВД по Республике Крым (л.д.45-46), видеозапись с места совершения административного правонарушения (л.д.49), сообщение Отдельной роты ДПС ГИБДД МВД по Республике Крым от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636EC2">
        <w:rPr>
          <w:rFonts w:ascii="Times New Roman" w:hAnsi="Times New Roman" w:cs="Times New Roman"/>
          <w:sz w:val="28"/>
          <w:szCs w:val="28"/>
        </w:rPr>
        <w:t xml:space="preserve"> ( л.д.58), служебны</w:t>
      </w:r>
      <w:r w:rsidR="009D35D8">
        <w:rPr>
          <w:rFonts w:ascii="Times New Roman" w:hAnsi="Times New Roman" w:cs="Times New Roman"/>
          <w:sz w:val="28"/>
          <w:szCs w:val="28"/>
        </w:rPr>
        <w:t>е</w:t>
      </w:r>
      <w:r w:rsidR="00636EC2">
        <w:rPr>
          <w:rFonts w:ascii="Times New Roman" w:hAnsi="Times New Roman" w:cs="Times New Roman"/>
          <w:sz w:val="28"/>
          <w:szCs w:val="28"/>
        </w:rPr>
        <w:t xml:space="preserve"> задания на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 w:rsidR="00636EC2">
        <w:rPr>
          <w:rFonts w:ascii="Times New Roman" w:hAnsi="Times New Roman" w:cs="Times New Roman"/>
          <w:sz w:val="28"/>
          <w:szCs w:val="28"/>
        </w:rPr>
        <w:t>,</w:t>
      </w:r>
      <w:r w:rsidR="00636EC2">
        <w:rPr>
          <w:rFonts w:ascii="Times New Roman" w:hAnsi="Times New Roman" w:cs="Times New Roman"/>
          <w:sz w:val="28"/>
          <w:szCs w:val="28"/>
        </w:rPr>
        <w:t xml:space="preserve"> рапорта ( л.д.60-63).</w:t>
      </w:r>
    </w:p>
    <w:p w:rsidR="00636EC2" w:rsidP="001E6260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EC2">
        <w:rPr>
          <w:rFonts w:ascii="Times New Roman" w:hAnsi="Times New Roman" w:cs="Times New Roman"/>
          <w:sz w:val="28"/>
          <w:szCs w:val="28"/>
        </w:rPr>
        <w:t>Суд принимает во вни</w:t>
      </w:r>
      <w:r w:rsidRPr="00636EC2">
        <w:rPr>
          <w:rFonts w:ascii="Times New Roman" w:hAnsi="Times New Roman" w:cs="Times New Roman"/>
          <w:sz w:val="28"/>
          <w:szCs w:val="28"/>
        </w:rPr>
        <w:t xml:space="preserve">мание пояснения инспектора ДПС Саакян Ф.Р. которые </w:t>
      </w:r>
      <w:r w:rsidRPr="00636EC2">
        <w:rPr>
          <w:rFonts w:ascii="Times New Roman" w:eastAsia="Times New Roman" w:hAnsi="Times New Roman" w:cs="Times New Roman"/>
          <w:sz w:val="28"/>
          <w:szCs w:val="28"/>
        </w:rPr>
        <w:t xml:space="preserve">подтверждают событие административного правонарушения и соотносятся с видеозаписью, имеющейся в материалах дела на л.д. 9 и л.д.49., </w:t>
      </w:r>
    </w:p>
    <w:p w:rsidR="00636EC2" w:rsidRPr="00636EC2" w:rsidP="001E6260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пояснениям защитника адвоката Железняковой И.К. и показаниям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84B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B16"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относится критически, поскольку они построены в защиту интересов Мельничук С.Н. и не ставят под сомнение и не опровергают доказательств</w:t>
      </w:r>
      <w:r w:rsidR="004B16BE">
        <w:rPr>
          <w:rFonts w:ascii="Times New Roman" w:eastAsia="Times New Roman" w:hAnsi="Times New Roman" w:cs="Times New Roman"/>
          <w:sz w:val="28"/>
          <w:szCs w:val="28"/>
        </w:rPr>
        <w:t>а, имеющиеся в материалах дела.</w:t>
      </w:r>
    </w:p>
    <w:p w:rsidR="00C94988" w:rsidP="001E6260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Пояснения защитника адвоката Железняковой И.К. о том, что улицы </w:t>
      </w:r>
      <w:r w:rsidR="00B84B16">
        <w:rPr>
          <w:sz w:val="28"/>
          <w:szCs w:val="28"/>
        </w:rPr>
        <w:t>(данные изъяты)</w:t>
      </w:r>
      <w:r w:rsidR="00B84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нет в маршруте патрулирования данного экипажа опровергаются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 действующего законодательства, которые предъявляются к сотрудникам полиции: инспекторам ГИБДД.</w:t>
      </w:r>
    </w:p>
    <w:p w:rsidR="001E6260" w:rsidP="001E6260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, в  силу пунктов 4, 11 части 1 статьи 12 Федерального закона от 03.02.2011г №3-ФЗ «О полиции» сотрудник полиции обязан выявлять причины административных правонарушений и условия, способствующие их совершению, принимать в пределах своих полномочий меры по </w:t>
      </w:r>
      <w:r>
        <w:rPr>
          <w:rFonts w:ascii="Times New Roman" w:hAnsi="Times New Roman" w:cs="Times New Roman"/>
          <w:sz w:val="28"/>
          <w:szCs w:val="28"/>
        </w:rPr>
        <w:t>их устранению, пресекать административные правонарушения. В соответствии с Положением о ГИБДД МВД РФ,  утвержденным Указом Президента РФ от 15 июня 1998г № 711 выявление причин и условий, способствующих совершению дорожно-транспортных происшествий, нарушен</w:t>
      </w:r>
      <w:r>
        <w:rPr>
          <w:rFonts w:ascii="Times New Roman" w:hAnsi="Times New Roman" w:cs="Times New Roman"/>
          <w:sz w:val="28"/>
          <w:szCs w:val="28"/>
        </w:rPr>
        <w:t xml:space="preserve">ий Правил </w:t>
      </w:r>
      <w:r>
        <w:rPr>
          <w:rFonts w:ascii="Times New Roman" w:hAnsi="Times New Roman" w:cs="Times New Roman"/>
          <w:sz w:val="28"/>
          <w:szCs w:val="28"/>
        </w:rPr>
        <w:t>дорожного движения Российской Федерации, иных противоправных действий, влекущих угрозу безопасности дорожного движения, принятие мер по их устранению являются обязанностями сотрудников ГИБДД.</w:t>
      </w:r>
    </w:p>
    <w:p w:rsidR="001E6260" w:rsidP="001E62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0EC0">
        <w:rPr>
          <w:rFonts w:ascii="Times New Roman" w:hAnsi="Times New Roman" w:cs="Times New Roman"/>
          <w:sz w:val="28"/>
          <w:szCs w:val="28"/>
        </w:rPr>
        <w:t xml:space="preserve">Таким образом, суд </w:t>
      </w:r>
      <w:r>
        <w:rPr>
          <w:rFonts w:ascii="Times New Roman" w:hAnsi="Times New Roman" w:cs="Times New Roman"/>
          <w:sz w:val="28"/>
          <w:szCs w:val="28"/>
        </w:rPr>
        <w:t>пришёл к выводу,</w:t>
      </w:r>
      <w:r w:rsidRPr="00100EC0">
        <w:rPr>
          <w:rFonts w:ascii="Times New Roman" w:hAnsi="Times New Roman" w:cs="Times New Roman"/>
          <w:sz w:val="28"/>
          <w:szCs w:val="28"/>
        </w:rPr>
        <w:t xml:space="preserve"> что действия</w:t>
      </w:r>
      <w:r w:rsidRPr="00C94988" w:rsidR="00C94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988">
        <w:rPr>
          <w:rFonts w:ascii="Times New Roman" w:eastAsia="Times New Roman" w:hAnsi="Times New Roman" w:cs="Times New Roman"/>
          <w:sz w:val="28"/>
          <w:szCs w:val="28"/>
        </w:rPr>
        <w:t xml:space="preserve">Мельничук С.Н.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EC0">
        <w:rPr>
          <w:rFonts w:ascii="Times New Roman" w:hAnsi="Times New Roman" w:cs="Times New Roman"/>
          <w:sz w:val="28"/>
          <w:szCs w:val="28"/>
        </w:rPr>
        <w:t xml:space="preserve">правильно квалифицированы по ст. 12.8 ч.1  КоАП РФ, как  </w:t>
      </w:r>
      <w:r>
        <w:rPr>
          <w:rFonts w:ascii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опьянения. </w:t>
      </w:r>
    </w:p>
    <w:p w:rsidR="001E6260" w:rsidP="001E62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C94988">
        <w:rPr>
          <w:rFonts w:ascii="Times New Roman" w:eastAsia="Times New Roman" w:hAnsi="Times New Roman" w:cs="Times New Roman"/>
          <w:sz w:val="28"/>
          <w:szCs w:val="28"/>
        </w:rPr>
        <w:t xml:space="preserve">Мельничук С.Н. </w:t>
      </w:r>
      <w:r>
        <w:rPr>
          <w:rFonts w:ascii="Times New Roman" w:hAnsi="Times New Roman" w:cs="Times New Roman"/>
          <w:sz w:val="28"/>
          <w:szCs w:val="28"/>
        </w:rPr>
        <w:t xml:space="preserve"> уголовно наказуемого деяния не содержат. </w:t>
      </w:r>
      <w:r w:rsidRPr="00CA66FC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</w:t>
      </w:r>
      <w:r w:rsidRPr="00CA66FC">
        <w:rPr>
          <w:rFonts w:ascii="Times New Roman" w:hAnsi="Times New Roman" w:cs="Times New Roman"/>
          <w:sz w:val="28"/>
          <w:szCs w:val="28"/>
        </w:rPr>
        <w:t>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правонарушения,  прекращения производства по делу об административном правонарушении, освобождения</w:t>
      </w:r>
      <w:r w:rsidRPr="00C94988" w:rsidR="00C94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988">
        <w:rPr>
          <w:rFonts w:ascii="Times New Roman" w:eastAsia="Times New Roman" w:hAnsi="Times New Roman" w:cs="Times New Roman"/>
          <w:sz w:val="28"/>
          <w:szCs w:val="28"/>
        </w:rPr>
        <w:t xml:space="preserve">Мельничук С.Н. </w:t>
      </w:r>
      <w:r>
        <w:rPr>
          <w:rFonts w:ascii="Times New Roman" w:hAnsi="Times New Roman" w:cs="Times New Roman"/>
          <w:sz w:val="28"/>
          <w:szCs w:val="28"/>
        </w:rPr>
        <w:t xml:space="preserve">от административной ответственности  отсутствуют. </w:t>
      </w:r>
    </w:p>
    <w:p w:rsidR="001E6260" w:rsidRPr="007566D7" w:rsidP="001E62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1E6260" w:rsidRPr="00391D0F" w:rsidP="001E626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1D0F">
        <w:rPr>
          <w:rFonts w:ascii="Times New Roman" w:hAnsi="Times New Roman" w:cs="Times New Roman"/>
          <w:color w:val="000000"/>
          <w:sz w:val="28"/>
          <w:szCs w:val="28"/>
        </w:rPr>
        <w:t>В соответствии с п. 2 ст. 4.1. КоАП РФ при назначен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административного наказания </w:t>
      </w:r>
      <w:r w:rsidR="00C94988">
        <w:rPr>
          <w:rFonts w:ascii="Times New Roman" w:eastAsia="Times New Roman" w:hAnsi="Times New Roman" w:cs="Times New Roman"/>
          <w:sz w:val="28"/>
          <w:szCs w:val="28"/>
        </w:rPr>
        <w:t xml:space="preserve">Мельничук С.Н. </w:t>
      </w:r>
      <w:r w:rsidRPr="00391D0F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391D0F">
        <w:rPr>
          <w:rFonts w:ascii="Times New Roman" w:hAnsi="Times New Roman" w:cs="Times New Roman"/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C94988">
        <w:rPr>
          <w:rFonts w:ascii="Times New Roman" w:hAnsi="Times New Roman" w:cs="Times New Roman"/>
          <w:sz w:val="28"/>
          <w:szCs w:val="28"/>
        </w:rPr>
        <w:t xml:space="preserve">который официально не трудоустроен, </w:t>
      </w:r>
      <w:r>
        <w:rPr>
          <w:rFonts w:ascii="Times New Roman" w:hAnsi="Times New Roman" w:cs="Times New Roman"/>
          <w:sz w:val="28"/>
          <w:szCs w:val="28"/>
        </w:rPr>
        <w:t xml:space="preserve">инвалидом не является, на учете у врача нарколога и психиатра не состоит, </w:t>
      </w:r>
      <w:r w:rsidRPr="00391D0F">
        <w:rPr>
          <w:rFonts w:ascii="Times New Roman" w:hAnsi="Times New Roman" w:cs="Times New Roman"/>
          <w:sz w:val="28"/>
          <w:szCs w:val="28"/>
        </w:rPr>
        <w:t xml:space="preserve"> степень его вины, отсутствие отягчающих и смягчающих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D0F">
        <w:rPr>
          <w:rFonts w:ascii="Times New Roman" w:hAnsi="Times New Roman" w:cs="Times New Roman"/>
          <w:sz w:val="28"/>
          <w:szCs w:val="28"/>
        </w:rPr>
        <w:t xml:space="preserve"> обстоятельств,  принимая во внимание то, что</w:t>
      </w:r>
      <w:r w:rsidR="00193161">
        <w:rPr>
          <w:rFonts w:ascii="Times New Roman" w:hAnsi="Times New Roman" w:cs="Times New Roman"/>
          <w:sz w:val="28"/>
          <w:szCs w:val="28"/>
        </w:rPr>
        <w:t xml:space="preserve"> Мельничук С.Н. вину в совершении административного правонарушения не признал, должных выводов не сделал, а также то, что</w:t>
      </w:r>
      <w:r w:rsidRPr="00391D0F">
        <w:rPr>
          <w:rFonts w:ascii="Times New Roman" w:hAnsi="Times New Roman" w:cs="Times New Roman"/>
          <w:sz w:val="28"/>
          <w:szCs w:val="28"/>
        </w:rPr>
        <w:t xml:space="preserve">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</w:t>
      </w:r>
      <w:r w:rsidRPr="00391D0F">
        <w:rPr>
          <w:rFonts w:ascii="Times New Roman" w:hAnsi="Times New Roman" w:cs="Times New Roman"/>
          <w:sz w:val="28"/>
          <w:szCs w:val="28"/>
        </w:rPr>
        <w:t xml:space="preserve">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</w:t>
      </w:r>
      <w:r w:rsidR="00C94988">
        <w:rPr>
          <w:rFonts w:ascii="Times New Roman" w:hAnsi="Times New Roman" w:cs="Times New Roman"/>
          <w:sz w:val="28"/>
          <w:szCs w:val="28"/>
        </w:rPr>
        <w:t xml:space="preserve"> в пределах санкции статьи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260" w:rsidRPr="003939C4" w:rsidP="001E62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</w:t>
      </w:r>
      <w:r w:rsidRPr="007566D7">
        <w:rPr>
          <w:rFonts w:ascii="Times New Roman" w:hAnsi="Times New Roman" w:cs="Times New Roman"/>
          <w:sz w:val="28"/>
          <w:szCs w:val="28"/>
        </w:rPr>
        <w:t xml:space="preserve">сь ст.ст. </w:t>
      </w:r>
      <w:r>
        <w:rPr>
          <w:rFonts w:ascii="Times New Roman" w:hAnsi="Times New Roman" w:cs="Times New Roman"/>
          <w:sz w:val="28"/>
          <w:szCs w:val="28"/>
        </w:rPr>
        <w:t>12.8 ч.1</w:t>
      </w:r>
      <w:r w:rsidRPr="007566D7">
        <w:rPr>
          <w:rFonts w:ascii="Times New Roman" w:hAnsi="Times New Roman" w:cs="Times New Roman"/>
          <w:sz w:val="28"/>
          <w:szCs w:val="28"/>
        </w:rPr>
        <w:t>, 29.5, 29.6, 29.9</w:t>
      </w:r>
      <w:r>
        <w:rPr>
          <w:rFonts w:ascii="Times New Roman" w:hAnsi="Times New Roman" w:cs="Times New Roman"/>
          <w:sz w:val="28"/>
          <w:szCs w:val="28"/>
        </w:rPr>
        <w:t>, 29.10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 w:rsidRPr="00954C0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939C4">
        <w:rPr>
          <w:rFonts w:ascii="Times New Roman" w:hAnsi="Times New Roman" w:cs="Times New Roman"/>
          <w:sz w:val="28"/>
          <w:szCs w:val="28"/>
        </w:rPr>
        <w:t xml:space="preserve">, суд – </w:t>
      </w:r>
    </w:p>
    <w:p w:rsidR="001E6260" w:rsidRPr="003939C4" w:rsidP="001E62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9C4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E6260" w:rsidRPr="003939C4" w:rsidP="001E62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39C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E6260" w:rsidRPr="00C94988" w:rsidP="00C9498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9C4">
        <w:rPr>
          <w:rFonts w:ascii="Times New Roman" w:hAnsi="Times New Roman" w:cs="Times New Roman"/>
          <w:sz w:val="28"/>
          <w:szCs w:val="28"/>
        </w:rPr>
        <w:t xml:space="preserve">        Признать виновным</w:t>
      </w:r>
      <w:r w:rsidRPr="00C94988" w:rsidR="00C94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DDE" w:rsidR="00C94988">
        <w:rPr>
          <w:rFonts w:ascii="Times New Roman" w:hAnsi="Times New Roman" w:cs="Times New Roman"/>
          <w:b/>
          <w:sz w:val="28"/>
          <w:szCs w:val="28"/>
        </w:rPr>
        <w:t>Мельничук Сергея Николаевича</w:t>
      </w:r>
      <w:r w:rsidR="00C94988">
        <w:rPr>
          <w:rFonts w:ascii="Times New Roman" w:hAnsi="Times New Roman" w:cs="Times New Roman"/>
          <w:sz w:val="28"/>
          <w:szCs w:val="28"/>
        </w:rPr>
        <w:t xml:space="preserve">, </w:t>
      </w:r>
      <w:r w:rsidR="004556AA">
        <w:rPr>
          <w:sz w:val="28"/>
          <w:szCs w:val="28"/>
        </w:rPr>
        <w:t>(данные изъяты)</w:t>
      </w:r>
      <w:r w:rsidR="004556AA">
        <w:rPr>
          <w:rFonts w:ascii="Times New Roman" w:hAnsi="Times New Roman" w:cs="Times New Roman"/>
          <w:sz w:val="28"/>
          <w:szCs w:val="28"/>
        </w:rPr>
        <w:t xml:space="preserve"> </w:t>
      </w:r>
      <w:r w:rsidRPr="00393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9C4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C94988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</w:t>
      </w:r>
      <w:r w:rsidRPr="00C94988">
        <w:rPr>
          <w:rFonts w:ascii="Times New Roman" w:hAnsi="Times New Roman" w:cs="Times New Roman"/>
          <w:b/>
          <w:sz w:val="28"/>
          <w:szCs w:val="28"/>
        </w:rPr>
        <w:t>ч. 1 ст. 12.8 КоАП РФ</w:t>
      </w:r>
      <w:r w:rsidRPr="00C94988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</w:t>
      </w:r>
      <w:r w:rsidR="004B16BE">
        <w:rPr>
          <w:rFonts w:ascii="Times New Roman" w:hAnsi="Times New Roman" w:cs="Times New Roman"/>
          <w:sz w:val="28"/>
          <w:szCs w:val="28"/>
        </w:rPr>
        <w:t>наказанию</w:t>
      </w:r>
      <w:r w:rsidRPr="00C94988">
        <w:rPr>
          <w:rFonts w:ascii="Times New Roman" w:hAnsi="Times New Roman" w:cs="Times New Roman"/>
          <w:sz w:val="28"/>
          <w:szCs w:val="28"/>
        </w:rPr>
        <w:t xml:space="preserve">  в виде штрафа в сумме </w:t>
      </w:r>
      <w:r w:rsidRPr="00C94988" w:rsidR="00C94988">
        <w:rPr>
          <w:rFonts w:ascii="Times New Roman" w:hAnsi="Times New Roman" w:cs="Times New Roman"/>
          <w:b/>
          <w:sz w:val="28"/>
          <w:szCs w:val="28"/>
        </w:rPr>
        <w:t>30 000 (</w:t>
      </w:r>
      <w:r w:rsidRPr="00C94988">
        <w:rPr>
          <w:rFonts w:ascii="Times New Roman" w:hAnsi="Times New Roman" w:cs="Times New Roman"/>
          <w:b/>
          <w:sz w:val="28"/>
          <w:szCs w:val="28"/>
        </w:rPr>
        <w:t>тридцать тысяч) рублей</w:t>
      </w:r>
      <w:r w:rsidRPr="00C94988">
        <w:rPr>
          <w:rFonts w:ascii="Times New Roman" w:hAnsi="Times New Roman" w:cs="Times New Roman"/>
          <w:sz w:val="28"/>
          <w:szCs w:val="28"/>
        </w:rPr>
        <w:t xml:space="preserve"> с лишением права упра</w:t>
      </w:r>
      <w:r w:rsidRPr="00C94988">
        <w:rPr>
          <w:rFonts w:ascii="Times New Roman" w:hAnsi="Times New Roman" w:cs="Times New Roman"/>
          <w:sz w:val="28"/>
          <w:szCs w:val="28"/>
        </w:rPr>
        <w:t xml:space="preserve">вления всеми видами  транспортных средств  сроком на </w:t>
      </w:r>
      <w:r w:rsidRPr="00C94988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C94988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C94988">
        <w:rPr>
          <w:rFonts w:ascii="Times New Roman" w:hAnsi="Times New Roman" w:cs="Times New Roman"/>
          <w:b/>
          <w:sz w:val="28"/>
          <w:szCs w:val="28"/>
        </w:rPr>
        <w:t xml:space="preserve">один ) год и 8 ( восемь) месяцев. </w:t>
      </w:r>
    </w:p>
    <w:p w:rsidR="00C94988" w:rsidRPr="00C94988" w:rsidP="00C949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988">
        <w:rPr>
          <w:rFonts w:ascii="Times New Roman" w:hAnsi="Times New Roman" w:cs="Times New Roman"/>
          <w:sz w:val="28"/>
          <w:szCs w:val="28"/>
        </w:rPr>
        <w:t>Сумму штрафа необходимо внести:  Сумму штрафа необходимо внести: Получатель: УФК по Республике Крым  (УМВД России по г. Симферополю), банк получателя:  Отделение по</w:t>
      </w:r>
      <w:r w:rsidRPr="00C94988">
        <w:rPr>
          <w:rFonts w:ascii="Times New Roman" w:hAnsi="Times New Roman" w:cs="Times New Roman"/>
          <w:sz w:val="28"/>
          <w:szCs w:val="28"/>
        </w:rPr>
        <w:t xml:space="preserve"> Республике Крым ЮГУ Центрального Банка РФ, БИК 043510001, р/с 4010181033510001001,  ИНН 9102003230, КПП 910201001, ОКТМО 35701000, КБК 188 1 16 30020 01 6000 140, УИН 18810491196000008</w:t>
      </w:r>
      <w:r w:rsidR="00EF3300">
        <w:rPr>
          <w:rFonts w:ascii="Times New Roman" w:hAnsi="Times New Roman" w:cs="Times New Roman"/>
          <w:sz w:val="28"/>
          <w:szCs w:val="28"/>
        </w:rPr>
        <w:t>861</w:t>
      </w:r>
      <w:r w:rsidRPr="00C94988">
        <w:rPr>
          <w:rFonts w:ascii="Times New Roman" w:hAnsi="Times New Roman" w:cs="Times New Roman"/>
          <w:sz w:val="28"/>
          <w:szCs w:val="28"/>
        </w:rPr>
        <w:t>.</w:t>
      </w:r>
    </w:p>
    <w:p w:rsidR="00C94988" w:rsidRPr="00C94988" w:rsidP="00C949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98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EF3300">
        <w:rPr>
          <w:rFonts w:ascii="Times New Roman" w:hAnsi="Times New Roman" w:cs="Times New Roman"/>
          <w:sz w:val="28"/>
          <w:szCs w:val="28"/>
        </w:rPr>
        <w:t>Мельничук С.Н.,</w:t>
      </w:r>
      <w:r w:rsidRPr="00C94988">
        <w:rPr>
          <w:rFonts w:ascii="Times New Roman" w:hAnsi="Times New Roman" w:cs="Times New Roman"/>
          <w:sz w:val="28"/>
          <w:szCs w:val="28"/>
        </w:rPr>
        <w:t xml:space="preserve"> что в соответствии с ч.1 ст. 32.2 КоАП </w:t>
      </w:r>
      <w:r w:rsidRPr="00C94988">
        <w:rPr>
          <w:rFonts w:ascii="Times New Roman" w:hAnsi="Times New Roman" w:cs="Times New Roman"/>
          <w:sz w:val="28"/>
          <w:szCs w:val="28"/>
        </w:rP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 w:rsidRPr="00C94988">
        <w:rPr>
          <w:rFonts w:ascii="Times New Roman" w:hAnsi="Times New Roman" w:cs="Times New Roman"/>
          <w:sz w:val="28"/>
          <w:szCs w:val="28"/>
        </w:rPr>
        <w:t>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94988" w:rsidRPr="00C94988" w:rsidP="00C949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988">
        <w:rPr>
          <w:rFonts w:ascii="Times New Roman" w:hAnsi="Times New Roman" w:cs="Times New Roman"/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</w:t>
      </w:r>
      <w:r w:rsidRPr="00C94988">
        <w:rPr>
          <w:rFonts w:ascii="Times New Roman" w:hAnsi="Times New Roman" w:cs="Times New Roman"/>
          <w:sz w:val="28"/>
          <w:szCs w:val="28"/>
        </w:rPr>
        <w:t xml:space="preserve">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</w:t>
      </w:r>
      <w:r w:rsidRPr="00C94988">
        <w:rPr>
          <w:rFonts w:ascii="Times New Roman" w:hAnsi="Times New Roman" w:cs="Times New Roman"/>
          <w:sz w:val="28"/>
          <w:szCs w:val="28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94988" w:rsidRPr="00C94988" w:rsidP="00C949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98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EF3300">
        <w:rPr>
          <w:rFonts w:ascii="Times New Roman" w:hAnsi="Times New Roman" w:cs="Times New Roman"/>
          <w:sz w:val="28"/>
          <w:szCs w:val="28"/>
        </w:rPr>
        <w:t>Мельничук С.Н</w:t>
      </w:r>
      <w:r w:rsidRPr="00C94988">
        <w:rPr>
          <w:rFonts w:ascii="Times New Roman" w:hAnsi="Times New Roman" w:cs="Times New Roman"/>
          <w:sz w:val="28"/>
          <w:szCs w:val="28"/>
        </w:rPr>
        <w:t>., что течение срока лишения специального права начинаетс</w:t>
      </w:r>
      <w:r w:rsidRPr="00C94988">
        <w:rPr>
          <w:rFonts w:ascii="Times New Roman" w:hAnsi="Times New Roman" w:cs="Times New Roman"/>
          <w:sz w:val="28"/>
          <w:szCs w:val="28"/>
        </w:rPr>
        <w:t>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94988" w:rsidRPr="00C94988" w:rsidP="00C94988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98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EF3300">
        <w:rPr>
          <w:rFonts w:ascii="Times New Roman" w:hAnsi="Times New Roman" w:cs="Times New Roman"/>
          <w:sz w:val="28"/>
          <w:szCs w:val="28"/>
        </w:rPr>
        <w:t>Мельничук С.Н</w:t>
      </w:r>
      <w:r w:rsidRPr="00C94988">
        <w:rPr>
          <w:rFonts w:ascii="Times New Roman" w:hAnsi="Times New Roman" w:cs="Times New Roman"/>
          <w:sz w:val="28"/>
          <w:szCs w:val="28"/>
        </w:rPr>
        <w:t>, что в соответствии с ч. 1.1 ст. 32.7 КоАП РФ в течение трех рабочих дней со дня вступле</w:t>
      </w:r>
      <w:r w:rsidRPr="00C94988">
        <w:rPr>
          <w:rFonts w:ascii="Times New Roman" w:hAnsi="Times New Roman" w:cs="Times New Roman"/>
          <w:sz w:val="28"/>
          <w:szCs w:val="28"/>
        </w:rPr>
        <w:t>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 ОГИБДД ОМВД РФ по Ленин</w:t>
      </w:r>
      <w:r w:rsidRPr="00C94988">
        <w:rPr>
          <w:rFonts w:ascii="Times New Roman" w:hAnsi="Times New Roman" w:cs="Times New Roman"/>
          <w:sz w:val="28"/>
          <w:szCs w:val="28"/>
        </w:rPr>
        <w:t>скому району ( п. Ленино, ул. Горького, 2), а в случае утраты указанного документа, заявить об этом в тот же орган в тот же срок.</w:t>
      </w:r>
    </w:p>
    <w:p w:rsidR="00C94988" w:rsidRPr="00C94988" w:rsidP="00C9498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988">
        <w:rPr>
          <w:rFonts w:ascii="Times New Roman" w:hAnsi="Times New Roman" w:cs="Times New Roman"/>
          <w:sz w:val="28"/>
          <w:szCs w:val="28"/>
        </w:rPr>
        <w:t xml:space="preserve">В случае </w:t>
      </w:r>
      <w:hyperlink r:id="rId8" w:history="1">
        <w:r w:rsidRPr="00C94988">
          <w:rPr>
            <w:rFonts w:ascii="Times New Roman" w:hAnsi="Times New Roman" w:cs="Times New Roman"/>
            <w:sz w:val="28"/>
            <w:szCs w:val="28"/>
          </w:rPr>
          <w:t>уклонения</w:t>
        </w:r>
      </w:hyperlink>
      <w:r w:rsidRPr="00C94988">
        <w:rPr>
          <w:rFonts w:ascii="Times New Roman" w:hAnsi="Times New Roman" w:cs="Times New Roman"/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</w:t>
      </w:r>
      <w:r w:rsidRPr="00C94988">
        <w:rPr>
          <w:rFonts w:ascii="Times New Roman" w:hAnsi="Times New Roman" w:cs="Times New Roman"/>
          <w:sz w:val="28"/>
          <w:szCs w:val="28"/>
        </w:rPr>
        <w:t>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</w:t>
      </w:r>
      <w:r w:rsidRPr="00C94988">
        <w:rPr>
          <w:rFonts w:ascii="Times New Roman" w:hAnsi="Times New Roman" w:cs="Times New Roman"/>
          <w:sz w:val="28"/>
          <w:szCs w:val="28"/>
        </w:rPr>
        <w:t>ния органом, исполняющим этот вид административного наказания, заявления лица об утрате указанных документов.</w:t>
      </w:r>
    </w:p>
    <w:p w:rsidR="00C94988" w:rsidRPr="00C94988" w:rsidP="00C9498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988" w:rsidP="00C949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988">
        <w:rPr>
          <w:rFonts w:ascii="Times New Roman" w:hAnsi="Times New Roman" w:cs="Times New Roman"/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822873" w:rsidRPr="00C94988" w:rsidP="00C949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Полный текст постановления изготовлен 23 августа 20</w:t>
      </w:r>
      <w:r>
        <w:rPr>
          <w:rFonts w:ascii="Times New Roman" w:hAnsi="Times New Roman" w:cs="Times New Roman"/>
          <w:sz w:val="28"/>
          <w:szCs w:val="28"/>
        </w:rPr>
        <w:t>19г.</w:t>
      </w:r>
    </w:p>
    <w:p w:rsidR="00C94988" w:rsidRPr="00C94988" w:rsidP="00C9498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988" w:rsidRPr="00C94988" w:rsidP="00C9498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988" w:rsidRPr="00C94988" w:rsidP="00C9498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94988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C94988" w:rsidRPr="00C94988" w:rsidP="00C9498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988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C94988" w:rsidRPr="00C94988" w:rsidP="00C94988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988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</w:p>
    <w:p w:rsidR="001E6260" w:rsidRPr="00C94988" w:rsidP="00EF3300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4988">
        <w:rPr>
          <w:rFonts w:ascii="Times New Roman" w:hAnsi="Times New Roman" w:cs="Times New Roman"/>
          <w:sz w:val="28"/>
          <w:szCs w:val="28"/>
        </w:rPr>
        <w:t xml:space="preserve">Республики Крым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330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988">
        <w:rPr>
          <w:rFonts w:ascii="Times New Roman" w:hAnsi="Times New Roman" w:cs="Times New Roman"/>
          <w:sz w:val="28"/>
          <w:szCs w:val="28"/>
        </w:rPr>
        <w:t>И.В.</w:t>
      </w:r>
      <w:r w:rsidR="00EF3300">
        <w:rPr>
          <w:rFonts w:ascii="Times New Roman" w:hAnsi="Times New Roman" w:cs="Times New Roman"/>
          <w:sz w:val="28"/>
          <w:szCs w:val="28"/>
        </w:rPr>
        <w:t xml:space="preserve"> Казарина</w:t>
      </w:r>
    </w:p>
    <w:sectPr w:rsidSect="002A57CB">
      <w:headerReference w:type="default" r:id="rId9"/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8905061"/>
      <w:docPartObj>
        <w:docPartGallery w:val="Page Numbers (Top of Page)"/>
        <w:docPartUnique/>
      </w:docPartObj>
    </w:sdtPr>
    <w:sdtContent>
      <w:p w:rsidR="004B16BE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6AA">
          <w:rPr>
            <w:noProof/>
          </w:rPr>
          <w:t>8</w:t>
        </w:r>
        <w:r>
          <w:fldChar w:fldCharType="end"/>
        </w:r>
      </w:p>
    </w:sdtContent>
  </w:sdt>
  <w:p w:rsidR="004B16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60"/>
    <w:rsid w:val="00011E87"/>
    <w:rsid w:val="00035853"/>
    <w:rsid w:val="000475D9"/>
    <w:rsid w:val="000A563B"/>
    <w:rsid w:val="00100EC0"/>
    <w:rsid w:val="00102E25"/>
    <w:rsid w:val="00111D60"/>
    <w:rsid w:val="00187BF8"/>
    <w:rsid w:val="00193161"/>
    <w:rsid w:val="001B7112"/>
    <w:rsid w:val="001E6260"/>
    <w:rsid w:val="002307FF"/>
    <w:rsid w:val="002A57CB"/>
    <w:rsid w:val="002B2127"/>
    <w:rsid w:val="002B5FC2"/>
    <w:rsid w:val="002C245A"/>
    <w:rsid w:val="002C329B"/>
    <w:rsid w:val="002C3A68"/>
    <w:rsid w:val="00391D0F"/>
    <w:rsid w:val="003939C4"/>
    <w:rsid w:val="00407456"/>
    <w:rsid w:val="00444B02"/>
    <w:rsid w:val="00450F54"/>
    <w:rsid w:val="004556AA"/>
    <w:rsid w:val="00471054"/>
    <w:rsid w:val="00477768"/>
    <w:rsid w:val="004B16BE"/>
    <w:rsid w:val="004F01C4"/>
    <w:rsid w:val="0052129D"/>
    <w:rsid w:val="00573EF0"/>
    <w:rsid w:val="005B408F"/>
    <w:rsid w:val="005D7A71"/>
    <w:rsid w:val="005F7649"/>
    <w:rsid w:val="00636EC2"/>
    <w:rsid w:val="00643DDE"/>
    <w:rsid w:val="0066646B"/>
    <w:rsid w:val="0067164F"/>
    <w:rsid w:val="006768D1"/>
    <w:rsid w:val="006D7F31"/>
    <w:rsid w:val="006E7CF7"/>
    <w:rsid w:val="0070622D"/>
    <w:rsid w:val="007566D7"/>
    <w:rsid w:val="007813CD"/>
    <w:rsid w:val="007B46EA"/>
    <w:rsid w:val="00822873"/>
    <w:rsid w:val="00872833"/>
    <w:rsid w:val="00881B47"/>
    <w:rsid w:val="0089330C"/>
    <w:rsid w:val="008C4636"/>
    <w:rsid w:val="008D6744"/>
    <w:rsid w:val="008E3A14"/>
    <w:rsid w:val="008F1CF8"/>
    <w:rsid w:val="00931F35"/>
    <w:rsid w:val="0094327B"/>
    <w:rsid w:val="00947930"/>
    <w:rsid w:val="00954C02"/>
    <w:rsid w:val="00987E3E"/>
    <w:rsid w:val="009A22F4"/>
    <w:rsid w:val="009D35D8"/>
    <w:rsid w:val="009E60CD"/>
    <w:rsid w:val="00AC371E"/>
    <w:rsid w:val="00AC4745"/>
    <w:rsid w:val="00AC6001"/>
    <w:rsid w:val="00AE64D1"/>
    <w:rsid w:val="00B02044"/>
    <w:rsid w:val="00B073AC"/>
    <w:rsid w:val="00B31DA2"/>
    <w:rsid w:val="00B34EEC"/>
    <w:rsid w:val="00B41390"/>
    <w:rsid w:val="00B42FA1"/>
    <w:rsid w:val="00B84B16"/>
    <w:rsid w:val="00BB79F0"/>
    <w:rsid w:val="00C163FE"/>
    <w:rsid w:val="00C31F23"/>
    <w:rsid w:val="00C510EE"/>
    <w:rsid w:val="00C67B15"/>
    <w:rsid w:val="00C90650"/>
    <w:rsid w:val="00C91D35"/>
    <w:rsid w:val="00C94988"/>
    <w:rsid w:val="00CA66FC"/>
    <w:rsid w:val="00D3363B"/>
    <w:rsid w:val="00DC2193"/>
    <w:rsid w:val="00DD07E8"/>
    <w:rsid w:val="00E2107A"/>
    <w:rsid w:val="00EA6E2A"/>
    <w:rsid w:val="00EF3300"/>
    <w:rsid w:val="00EF55F9"/>
    <w:rsid w:val="00F23FF9"/>
    <w:rsid w:val="00F95265"/>
    <w:rsid w:val="00FC0591"/>
    <w:rsid w:val="00FC6615"/>
    <w:rsid w:val="00FF1C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2A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A57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B1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B16BE"/>
  </w:style>
  <w:style w:type="paragraph" w:styleId="Footer">
    <w:name w:val="footer"/>
    <w:basedOn w:val="Normal"/>
    <w:link w:val="a1"/>
    <w:uiPriority w:val="99"/>
    <w:unhideWhenUsed/>
    <w:rsid w:val="004B1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B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2CBFE61F70C8906D50CE90427C15200260586B3F258503D74CFD1331FB46EF3246910F16D85D8xDO" TargetMode="External" /><Relationship Id="rId6" Type="http://schemas.openxmlformats.org/officeDocument/2006/relationships/hyperlink" Target="consultantplus://offline/ref=F2CBFE61F70C8906D50CE41732C15200200586B0F3540D377C96DD3118BB31E423201CF56F838DD1xFO" TargetMode="External" /><Relationship Id="rId7" Type="http://schemas.openxmlformats.org/officeDocument/2006/relationships/hyperlink" Target="consultantplus://offline/ref=C73A60BB0E3C077F887C1880871336A125FF636F359EA38E7D2F54723F203F76DD77323D5593057071AF325D94B35F528A44AABA5E0BF66BlDF1N" TargetMode="External" /><Relationship Id="rId8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F5D38-21BF-4509-ADCD-8A0DDBF0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