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5ED" w:rsidRPr="00D475ED" w:rsidP="00D475ED">
      <w:pPr>
        <w:pStyle w:val="10"/>
        <w:keepNext/>
        <w:keepLines/>
        <w:shd w:val="clear" w:color="auto" w:fill="auto"/>
        <w:spacing w:after="297" w:line="260" w:lineRule="exact"/>
        <w:ind w:left="20"/>
        <w:jc w:val="right"/>
        <w:rPr>
          <w:rStyle w:val="13pt"/>
          <w:b/>
          <w:bCs/>
          <w:sz w:val="28"/>
          <w:szCs w:val="28"/>
        </w:rPr>
      </w:pPr>
      <w:r w:rsidRPr="00D475ED">
        <w:rPr>
          <w:b w:val="0"/>
          <w:sz w:val="28"/>
          <w:szCs w:val="28"/>
        </w:rPr>
        <w:t>Дело 5-61-332/2022</w:t>
      </w:r>
    </w:p>
    <w:p w:rsidR="00F76538" w:rsidRPr="00D475ED">
      <w:pPr>
        <w:pStyle w:val="10"/>
        <w:keepNext/>
        <w:keepLines/>
        <w:shd w:val="clear" w:color="auto" w:fill="auto"/>
        <w:spacing w:after="297" w:line="260" w:lineRule="exact"/>
        <w:ind w:left="20"/>
        <w:rPr>
          <w:sz w:val="27"/>
          <w:szCs w:val="27"/>
        </w:rPr>
      </w:pPr>
      <w:r w:rsidRPr="00D475ED">
        <w:rPr>
          <w:rStyle w:val="13pt"/>
          <w:b/>
          <w:bCs/>
          <w:sz w:val="27"/>
          <w:szCs w:val="27"/>
        </w:rPr>
        <w:t>ПОСТАНОВЛЕНИЕ</w:t>
      </w:r>
    </w:p>
    <w:p w:rsidR="00F76538" w:rsidRPr="00D475ED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7"/>
          <w:szCs w:val="27"/>
        </w:rPr>
      </w:pPr>
      <w:r w:rsidRPr="00D475ED">
        <w:rPr>
          <w:sz w:val="27"/>
          <w:szCs w:val="27"/>
        </w:rPr>
        <w:t>02 июня</w:t>
      </w:r>
      <w:r w:rsidRPr="00D475ED" w:rsidR="00B1685C">
        <w:rPr>
          <w:sz w:val="27"/>
          <w:szCs w:val="27"/>
        </w:rPr>
        <w:t xml:space="preserve"> 2022 г.</w:t>
      </w:r>
      <w:r w:rsidRPr="00D475ED" w:rsidR="00A11E03">
        <w:rPr>
          <w:sz w:val="27"/>
          <w:szCs w:val="27"/>
        </w:rPr>
        <w:t xml:space="preserve">                                                                                       </w:t>
      </w:r>
      <w:r w:rsidR="00D475ED">
        <w:rPr>
          <w:sz w:val="27"/>
          <w:szCs w:val="27"/>
        </w:rPr>
        <w:t xml:space="preserve"> </w:t>
      </w:r>
      <w:r w:rsidRPr="00D475ED" w:rsidR="00A11E03">
        <w:rPr>
          <w:sz w:val="27"/>
          <w:szCs w:val="27"/>
        </w:rPr>
        <w:t xml:space="preserve">     п</w:t>
      </w:r>
      <w:r w:rsidRPr="00D475ED" w:rsidR="00B1685C">
        <w:rPr>
          <w:sz w:val="27"/>
          <w:szCs w:val="27"/>
        </w:rPr>
        <w:t>гт. Ленино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D475ED">
        <w:rPr>
          <w:sz w:val="27"/>
          <w:szCs w:val="27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left="1120"/>
        <w:rPr>
          <w:b/>
          <w:sz w:val="27"/>
          <w:szCs w:val="27"/>
        </w:rPr>
      </w:pPr>
      <w:r w:rsidRPr="00D475ED">
        <w:rPr>
          <w:rStyle w:val="20"/>
          <w:b w:val="0"/>
          <w:sz w:val="27"/>
          <w:szCs w:val="27"/>
        </w:rPr>
        <w:t>Тушевской</w:t>
      </w:r>
      <w:r w:rsidRPr="00D475ED">
        <w:rPr>
          <w:rStyle w:val="20"/>
          <w:b w:val="0"/>
          <w:sz w:val="27"/>
          <w:szCs w:val="27"/>
        </w:rPr>
        <w:t xml:space="preserve"> Любови Владимировны</w:t>
      </w:r>
      <w:r w:rsidRPr="00D475ED" w:rsidR="00A11E03">
        <w:rPr>
          <w:rStyle w:val="20"/>
          <w:b w:val="0"/>
          <w:sz w:val="27"/>
          <w:szCs w:val="27"/>
        </w:rPr>
        <w:t xml:space="preserve">, </w:t>
      </w:r>
      <w:r w:rsidR="00331487">
        <w:rPr>
          <w:rStyle w:val="20"/>
          <w:b w:val="0"/>
          <w:sz w:val="27"/>
          <w:szCs w:val="27"/>
        </w:rPr>
        <w:t xml:space="preserve"> </w:t>
      </w:r>
      <w:r w:rsidR="00331487">
        <w:rPr>
          <w:sz w:val="28"/>
          <w:szCs w:val="28"/>
        </w:rPr>
        <w:t>(данные изъяты)</w:t>
      </w:r>
    </w:p>
    <w:p w:rsidR="00F76538" w:rsidRPr="00D475ED">
      <w:pPr>
        <w:pStyle w:val="200"/>
        <w:shd w:val="clear" w:color="auto" w:fill="auto"/>
        <w:spacing w:before="0" w:after="0" w:line="298" w:lineRule="exact"/>
        <w:rPr>
          <w:sz w:val="27"/>
          <w:szCs w:val="27"/>
        </w:rPr>
      </w:pPr>
      <w:r w:rsidRPr="00D475ED">
        <w:rPr>
          <w:sz w:val="27"/>
          <w:szCs w:val="27"/>
        </w:rPr>
        <w:t>в совершении административного правонарушения, предусмотренного ч.1 ст. 15.33.2 КоАП РФ, -</w:t>
      </w:r>
    </w:p>
    <w:p w:rsidR="00F76538" w:rsidRPr="00D475ED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7"/>
          <w:szCs w:val="27"/>
        </w:rPr>
      </w:pPr>
      <w:r w:rsidRPr="00D475ED">
        <w:rPr>
          <w:sz w:val="27"/>
          <w:szCs w:val="27"/>
        </w:rPr>
        <w:t>УСТАНОВИЛ:</w:t>
      </w:r>
    </w:p>
    <w:p w:rsidR="009B0ED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 xml:space="preserve">Согласно протоколу об административном правонарушении </w:t>
      </w:r>
      <w:r w:rsidR="00331487">
        <w:rPr>
          <w:sz w:val="27"/>
          <w:szCs w:val="27"/>
        </w:rPr>
        <w:t xml:space="preserve"> </w:t>
      </w:r>
      <w:r w:rsidR="00331487">
        <w:rPr>
          <w:sz w:val="28"/>
          <w:szCs w:val="28"/>
        </w:rPr>
        <w:t>(данные изъяты)</w:t>
      </w:r>
      <w:r w:rsidRPr="00D475ED">
        <w:rPr>
          <w:sz w:val="27"/>
          <w:szCs w:val="27"/>
        </w:rPr>
        <w:t xml:space="preserve"> </w:t>
      </w:r>
      <w:r w:rsidRPr="00D475ED" w:rsidR="00770AC6">
        <w:rPr>
          <w:sz w:val="27"/>
          <w:szCs w:val="27"/>
        </w:rPr>
        <w:t>Тушевская</w:t>
      </w:r>
      <w:r w:rsidRPr="00D475ED" w:rsidR="00770AC6">
        <w:rPr>
          <w:sz w:val="27"/>
          <w:szCs w:val="27"/>
        </w:rPr>
        <w:t xml:space="preserve"> Л.В.</w:t>
      </w:r>
      <w:r w:rsidRPr="00D475ED">
        <w:rPr>
          <w:sz w:val="27"/>
          <w:szCs w:val="27"/>
        </w:rPr>
        <w:t xml:space="preserve"> допустил</w:t>
      </w:r>
      <w:r w:rsidRPr="00D475ED" w:rsidR="00A11E03">
        <w:rPr>
          <w:sz w:val="27"/>
          <w:szCs w:val="27"/>
        </w:rPr>
        <w:t>а</w:t>
      </w:r>
      <w:r w:rsidRPr="00D475ED">
        <w:rPr>
          <w:sz w:val="27"/>
          <w:szCs w:val="27"/>
        </w:rPr>
        <w:t xml:space="preserve"> административное правонарушение, выразившееся в </w:t>
      </w:r>
      <w:r w:rsidRPr="00D475ED" w:rsidR="00A11E03">
        <w:rPr>
          <w:sz w:val="27"/>
          <w:szCs w:val="27"/>
        </w:rPr>
        <w:t>нарушении срока предоставления</w:t>
      </w:r>
      <w:r w:rsidRPr="00D475ED">
        <w:rPr>
          <w:sz w:val="27"/>
          <w:szCs w:val="27"/>
        </w:rPr>
        <w:t xml:space="preserve"> </w:t>
      </w:r>
      <w:r w:rsidRPr="00D475ED" w:rsidR="00DD443C">
        <w:rPr>
          <w:sz w:val="27"/>
          <w:szCs w:val="27"/>
        </w:rPr>
        <w:t>ежемесячного</w:t>
      </w:r>
      <w:r w:rsidRPr="00D475ED">
        <w:rPr>
          <w:sz w:val="27"/>
          <w:szCs w:val="27"/>
        </w:rPr>
        <w:t xml:space="preserve"> отчета по форме СЗВ-М за </w:t>
      </w:r>
      <w:r w:rsidRPr="00D475ED" w:rsidR="00DD443C">
        <w:rPr>
          <w:sz w:val="27"/>
          <w:szCs w:val="27"/>
        </w:rPr>
        <w:t>май</w:t>
      </w:r>
      <w:r w:rsidRPr="00D475ED">
        <w:rPr>
          <w:sz w:val="27"/>
          <w:szCs w:val="27"/>
        </w:rPr>
        <w:t xml:space="preserve"> 202</w:t>
      </w:r>
      <w:r w:rsidRPr="00D475ED" w:rsidR="00770AC6">
        <w:rPr>
          <w:sz w:val="27"/>
          <w:szCs w:val="27"/>
        </w:rPr>
        <w:t>1</w:t>
      </w:r>
      <w:r w:rsidRPr="00D475ED">
        <w:rPr>
          <w:sz w:val="27"/>
          <w:szCs w:val="27"/>
        </w:rPr>
        <w:t xml:space="preserve"> года.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</w:t>
      </w:r>
      <w:r w:rsidRPr="00D475ED">
        <w:rPr>
          <w:sz w:val="27"/>
          <w:szCs w:val="27"/>
        </w:rPr>
        <w:t xml:space="preserve">язанность страхователя </w:t>
      </w:r>
      <w:r w:rsidRPr="00D475ED" w:rsidR="00DD443C">
        <w:rPr>
          <w:sz w:val="27"/>
          <w:szCs w:val="27"/>
        </w:rPr>
        <w:t>ежемесячно</w:t>
      </w:r>
      <w:r w:rsidRPr="00D475ED">
        <w:rPr>
          <w:sz w:val="27"/>
          <w:szCs w:val="27"/>
        </w:rPr>
        <w:t xml:space="preserve"> не позднее 15-го числа, следующего за отчетным </w:t>
      </w:r>
      <w:r w:rsidRPr="00D475ED" w:rsidR="00DD443C">
        <w:rPr>
          <w:sz w:val="27"/>
          <w:szCs w:val="27"/>
        </w:rPr>
        <w:t>периодом</w:t>
      </w:r>
      <w:r w:rsidRPr="00D475ED">
        <w:rPr>
          <w:sz w:val="27"/>
          <w:szCs w:val="27"/>
        </w:rPr>
        <w:t>, представлять в территориальный орган ПФР сведения по форме СЗ</w:t>
      </w:r>
      <w:r w:rsidRPr="00D475ED">
        <w:rPr>
          <w:sz w:val="27"/>
          <w:szCs w:val="27"/>
        </w:rPr>
        <w:t>В-</w:t>
      </w:r>
      <w:r w:rsidRPr="00D475ED">
        <w:rPr>
          <w:sz w:val="27"/>
          <w:szCs w:val="27"/>
        </w:rPr>
        <w:t xml:space="preserve"> М о каждом работающем у него застрахованном лице (включая лиц, которые заключили договора гражданско-</w:t>
      </w:r>
      <w:r w:rsidRPr="00D475ED">
        <w:rPr>
          <w:sz w:val="27"/>
          <w:szCs w:val="27"/>
        </w:rPr>
        <w:t>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09.03.2022</w:t>
      </w:r>
      <w:r w:rsidRPr="00D475ED" w:rsidR="00DD443C">
        <w:rPr>
          <w:sz w:val="27"/>
          <w:szCs w:val="27"/>
        </w:rPr>
        <w:t xml:space="preserve"> года</w:t>
      </w:r>
      <w:r w:rsidRPr="00D475ED">
        <w:rPr>
          <w:sz w:val="27"/>
          <w:szCs w:val="27"/>
        </w:rPr>
        <w:t xml:space="preserve"> страхователю направлено уведомление об устранении ошибок в течение пяти рабочих дне</w:t>
      </w:r>
      <w:r w:rsidRPr="00D475ED">
        <w:rPr>
          <w:sz w:val="27"/>
          <w:szCs w:val="27"/>
        </w:rPr>
        <w:t xml:space="preserve">й. Корректирующие сведения по форме СЗВ-М дополняющая на одно застрахованное лицо </w:t>
      </w:r>
      <w:r w:rsidRPr="00D475ED">
        <w:rPr>
          <w:sz w:val="27"/>
          <w:szCs w:val="27"/>
        </w:rPr>
        <w:t>–Т</w:t>
      </w:r>
      <w:r w:rsidRPr="00D475ED">
        <w:rPr>
          <w:sz w:val="27"/>
          <w:szCs w:val="27"/>
        </w:rPr>
        <w:t xml:space="preserve">ушевский В.А. представлены </w:t>
      </w:r>
      <w:r w:rsidR="00331487">
        <w:rPr>
          <w:sz w:val="28"/>
          <w:szCs w:val="28"/>
        </w:rPr>
        <w:t>(данные изъяты)</w:t>
      </w:r>
      <w:r w:rsidR="00331487">
        <w:rPr>
          <w:sz w:val="27"/>
          <w:szCs w:val="27"/>
        </w:rPr>
        <w:t xml:space="preserve"> </w:t>
      </w:r>
      <w:r w:rsidRPr="00D475ED">
        <w:rPr>
          <w:sz w:val="27"/>
          <w:szCs w:val="27"/>
        </w:rPr>
        <w:t>, то есть с нарушением пятидневного срока.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>Тушевская Л.В.</w:t>
      </w:r>
      <w:r w:rsidRPr="00D475ED" w:rsidR="00B1685C">
        <w:rPr>
          <w:sz w:val="27"/>
          <w:szCs w:val="27"/>
        </w:rPr>
        <w:t>, в судебное заседание не явил</w:t>
      </w:r>
      <w:r w:rsidRPr="00D475ED" w:rsidR="00A11E03">
        <w:rPr>
          <w:sz w:val="27"/>
          <w:szCs w:val="27"/>
        </w:rPr>
        <w:t>ась</w:t>
      </w:r>
      <w:r w:rsidRPr="00D475ED" w:rsidR="00B1685C">
        <w:rPr>
          <w:sz w:val="27"/>
          <w:szCs w:val="27"/>
        </w:rPr>
        <w:t xml:space="preserve">, </w:t>
      </w:r>
      <w:r w:rsidRPr="00D475ED" w:rsidR="00A11E03">
        <w:rPr>
          <w:sz w:val="27"/>
          <w:szCs w:val="27"/>
        </w:rPr>
        <w:t>извещена</w:t>
      </w:r>
      <w:r w:rsidRPr="00D475ED" w:rsidR="00A11E03">
        <w:rPr>
          <w:sz w:val="27"/>
          <w:szCs w:val="27"/>
        </w:rPr>
        <w:t xml:space="preserve"> надлежаще, о причине неявки суду не сообщила, не просила отложить разбирательство дела</w:t>
      </w:r>
      <w:r w:rsidRPr="00D475ED" w:rsidR="00B1685C">
        <w:rPr>
          <w:sz w:val="27"/>
          <w:szCs w:val="27"/>
        </w:rPr>
        <w:t>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>Изучив материалы дела, суд приходит к следующим выводам.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>Статьей 15.33.2 КоАП РФ, административным правонарушением признается непредставление в установленный законодательством Российской Федерации об ин</w:t>
      </w:r>
      <w:r w:rsidRPr="00D475ED">
        <w:rPr>
          <w:sz w:val="27"/>
          <w:szCs w:val="27"/>
        </w:rP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 w:rsidRPr="00D475ED">
        <w:rPr>
          <w:sz w:val="27"/>
          <w:szCs w:val="27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D475ED">
        <w:rPr>
          <w:sz w:val="27"/>
          <w:szCs w:val="27"/>
        </w:rPr>
        <w:t xml:space="preserve"> искаженном </w:t>
      </w:r>
      <w:r w:rsidRPr="00D475ED">
        <w:rPr>
          <w:sz w:val="27"/>
          <w:szCs w:val="27"/>
        </w:rPr>
        <w:t>виде</w:t>
      </w:r>
      <w:r w:rsidRPr="00D475ED">
        <w:rPr>
          <w:sz w:val="27"/>
          <w:szCs w:val="27"/>
        </w:rPr>
        <w:t>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 xml:space="preserve">Вина </w:t>
      </w:r>
      <w:r w:rsidRPr="00D475ED" w:rsidR="009B0ED8">
        <w:rPr>
          <w:sz w:val="27"/>
          <w:szCs w:val="27"/>
        </w:rPr>
        <w:t xml:space="preserve">Тушевской Л.В. </w:t>
      </w:r>
      <w:r w:rsidRPr="00D475ED">
        <w:rPr>
          <w:sz w:val="27"/>
          <w:szCs w:val="27"/>
        </w:rPr>
        <w:t xml:space="preserve">в совершении административного правонарушения, подтверждается </w:t>
      </w:r>
      <w:r w:rsidRPr="00D475ED" w:rsidR="005B0AE7">
        <w:rPr>
          <w:sz w:val="27"/>
          <w:szCs w:val="27"/>
        </w:rPr>
        <w:t>протоколом об административном правонарушении и другими материалами дела, исследованными в судебном заседании</w:t>
      </w:r>
      <w:r w:rsidRPr="00D475ED" w:rsidR="005B0AE7">
        <w:rPr>
          <w:rStyle w:val="2ArialUnicodeMS11pt0pt"/>
          <w:rFonts w:ascii="Times New Roman" w:hAnsi="Times New Roman" w:cs="Times New Roman"/>
          <w:sz w:val="27"/>
          <w:szCs w:val="27"/>
        </w:rPr>
        <w:t>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760"/>
        <w:rPr>
          <w:sz w:val="27"/>
          <w:szCs w:val="27"/>
        </w:rPr>
      </w:pPr>
      <w:r w:rsidRPr="00D475ED">
        <w:rPr>
          <w:sz w:val="27"/>
          <w:szCs w:val="27"/>
        </w:rPr>
        <w:t xml:space="preserve">Таким образом, действия </w:t>
      </w:r>
      <w:r w:rsidRPr="00D475ED" w:rsidR="009B0ED8">
        <w:rPr>
          <w:sz w:val="27"/>
          <w:szCs w:val="27"/>
        </w:rPr>
        <w:t xml:space="preserve">Тушевской Л.В. </w:t>
      </w:r>
      <w:r w:rsidRPr="00D475ED">
        <w:rPr>
          <w:sz w:val="27"/>
          <w:szCs w:val="27"/>
        </w:rPr>
        <w:t>правильно квалифицированы по ч.1 ст. 15.33.2 КоАП РФ как непредставление в установленный законодательством</w:t>
      </w:r>
      <w:r w:rsidRPr="00D475ED">
        <w:rPr>
          <w:sz w:val="27"/>
          <w:szCs w:val="27"/>
        </w:rPr>
        <w:t xml:space="preserve"> Российской Федерации об индивидуальном (персонифицированном) учете в системе</w:t>
      </w:r>
      <w:r w:rsidRPr="00D475ED" w:rsidR="00A11E03">
        <w:rPr>
          <w:sz w:val="27"/>
          <w:szCs w:val="27"/>
        </w:rPr>
        <w:t xml:space="preserve"> </w:t>
      </w:r>
      <w:r w:rsidRPr="00D475ED">
        <w:rPr>
          <w:sz w:val="27"/>
          <w:szCs w:val="27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D475ED">
        <w:rPr>
          <w:sz w:val="27"/>
          <w:szCs w:val="27"/>
        </w:rPr>
        <w:t xml:space="preserve">видуального </w:t>
      </w:r>
      <w:r w:rsidRPr="00D475ED">
        <w:rPr>
          <w:sz w:val="27"/>
          <w:szCs w:val="27"/>
        </w:rPr>
        <w:t>(персонифицированного) учета в системе обязательного пенсионного страхования.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D475ED" w:rsidR="00A11E03">
        <w:rPr>
          <w:sz w:val="27"/>
          <w:szCs w:val="27"/>
        </w:rPr>
        <w:t>й</w:t>
      </w:r>
      <w:r w:rsidRPr="00D475ED">
        <w:rPr>
          <w:sz w:val="27"/>
          <w:szCs w:val="27"/>
        </w:rPr>
        <w:t>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 xml:space="preserve">Обстоятельств, смягчающих, </w:t>
      </w:r>
      <w:r w:rsidRPr="00D475ED">
        <w:rPr>
          <w:sz w:val="27"/>
          <w:szCs w:val="27"/>
        </w:rPr>
        <w:t xml:space="preserve">либо отягчающих </w:t>
      </w:r>
      <w:r w:rsidRPr="00D475ED" w:rsidR="00B1685C">
        <w:rPr>
          <w:sz w:val="27"/>
          <w:szCs w:val="27"/>
        </w:rPr>
        <w:t xml:space="preserve">административную ответственность </w:t>
      </w:r>
      <w:r w:rsidRPr="00D475ED" w:rsidR="009B0ED8">
        <w:rPr>
          <w:sz w:val="27"/>
          <w:szCs w:val="27"/>
        </w:rPr>
        <w:t xml:space="preserve">Тушевской Л.В. </w:t>
      </w:r>
      <w:r w:rsidRPr="00D475ED">
        <w:rPr>
          <w:sz w:val="27"/>
          <w:szCs w:val="27"/>
        </w:rPr>
        <w:t xml:space="preserve"> не установлено</w:t>
      </w:r>
      <w:r w:rsidRPr="00D475ED" w:rsidR="00B1685C">
        <w:rPr>
          <w:sz w:val="27"/>
          <w:szCs w:val="27"/>
        </w:rPr>
        <w:t>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F76538" w:rsidRPr="00D475ED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7"/>
          <w:szCs w:val="27"/>
        </w:rPr>
      </w:pPr>
      <w:r w:rsidRPr="00D475ED">
        <w:rPr>
          <w:sz w:val="27"/>
          <w:szCs w:val="27"/>
        </w:rPr>
        <w:t>ПОСТАНОВИЛ: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>Признать виновным</w:t>
      </w:r>
      <w:r w:rsidRPr="00D475ED">
        <w:rPr>
          <w:sz w:val="27"/>
          <w:szCs w:val="27"/>
        </w:rPr>
        <w:t xml:space="preserve"> должностное лицо </w:t>
      </w:r>
      <w:r w:rsidRPr="00D475ED" w:rsidR="005B0AE7">
        <w:rPr>
          <w:sz w:val="27"/>
          <w:szCs w:val="27"/>
        </w:rPr>
        <w:t>–</w:t>
      </w:r>
      <w:r w:rsidRPr="00D475ED">
        <w:rPr>
          <w:sz w:val="27"/>
          <w:szCs w:val="27"/>
        </w:rPr>
        <w:t xml:space="preserve"> </w:t>
      </w:r>
      <w:r w:rsidR="00331487">
        <w:rPr>
          <w:sz w:val="28"/>
          <w:szCs w:val="28"/>
        </w:rPr>
        <w:t>(данные изъяты)</w:t>
      </w:r>
      <w:r w:rsidR="00331487">
        <w:rPr>
          <w:sz w:val="27"/>
          <w:szCs w:val="27"/>
        </w:rPr>
        <w:t xml:space="preserve"> </w:t>
      </w:r>
      <w:r w:rsidRPr="00D475ED" w:rsidR="00A11E03">
        <w:rPr>
          <w:sz w:val="27"/>
          <w:szCs w:val="27"/>
        </w:rPr>
        <w:t xml:space="preserve"> </w:t>
      </w:r>
      <w:r w:rsidRPr="00D475ED" w:rsidR="005B0AE7">
        <w:rPr>
          <w:sz w:val="27"/>
          <w:szCs w:val="27"/>
        </w:rPr>
        <w:t>Тушевскую</w:t>
      </w:r>
      <w:r w:rsidRPr="00D475ED" w:rsidR="005B0AE7">
        <w:rPr>
          <w:sz w:val="27"/>
          <w:szCs w:val="27"/>
        </w:rPr>
        <w:t xml:space="preserve"> Любовь Владимировну</w:t>
      </w:r>
      <w:r w:rsidRPr="00D475ED">
        <w:rPr>
          <w:sz w:val="27"/>
          <w:szCs w:val="27"/>
        </w:rPr>
        <w:t xml:space="preserve">, </w:t>
      </w:r>
      <w:r w:rsidRPr="00D475ED" w:rsidR="005B0AE7">
        <w:rPr>
          <w:sz w:val="27"/>
          <w:szCs w:val="27"/>
        </w:rPr>
        <w:t>20</w:t>
      </w:r>
      <w:r w:rsidRPr="00D475ED">
        <w:rPr>
          <w:sz w:val="27"/>
          <w:szCs w:val="27"/>
        </w:rPr>
        <w:t>.</w:t>
      </w:r>
      <w:r w:rsidRPr="00D475ED" w:rsidR="00A11E03">
        <w:rPr>
          <w:sz w:val="27"/>
          <w:szCs w:val="27"/>
        </w:rPr>
        <w:t>12</w:t>
      </w:r>
      <w:r w:rsidRPr="00D475ED">
        <w:rPr>
          <w:sz w:val="27"/>
          <w:szCs w:val="27"/>
        </w:rPr>
        <w:t>.19</w:t>
      </w:r>
      <w:r w:rsidRPr="00D475ED" w:rsidR="005B0AE7">
        <w:rPr>
          <w:sz w:val="27"/>
          <w:szCs w:val="27"/>
        </w:rPr>
        <w:t>50</w:t>
      </w:r>
      <w:r w:rsidRPr="00D475ED">
        <w:rPr>
          <w:sz w:val="27"/>
          <w:szCs w:val="27"/>
        </w:rPr>
        <w:t xml:space="preserve"> года рождения, в совершении административного правонарушения, предусмотренного ч.1 ст. 15.33.2 КоАП РФ и подвергнуть е</w:t>
      </w:r>
      <w:r w:rsidRPr="00D475ED" w:rsidR="00A11E03">
        <w:rPr>
          <w:sz w:val="27"/>
          <w:szCs w:val="27"/>
        </w:rPr>
        <w:t>ё</w:t>
      </w:r>
      <w:r w:rsidRPr="00D475ED">
        <w:rPr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D475ED" w:rsidR="00A11E03">
        <w:rPr>
          <w:sz w:val="27"/>
          <w:szCs w:val="27"/>
        </w:rPr>
        <w:t>300</w:t>
      </w:r>
      <w:r w:rsidRPr="00D475ED">
        <w:rPr>
          <w:sz w:val="27"/>
          <w:szCs w:val="27"/>
        </w:rPr>
        <w:t xml:space="preserve"> (</w:t>
      </w:r>
      <w:r w:rsidRPr="00D475ED" w:rsidR="00A11E03">
        <w:rPr>
          <w:sz w:val="27"/>
          <w:szCs w:val="27"/>
        </w:rPr>
        <w:t>триста</w:t>
      </w:r>
      <w:r w:rsidRPr="00D475ED">
        <w:rPr>
          <w:sz w:val="27"/>
          <w:szCs w:val="27"/>
        </w:rPr>
        <w:t>) рублей.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 xml:space="preserve">Сумму штрафа необходимо внести: </w:t>
      </w:r>
      <w:r w:rsidRPr="00D475ED">
        <w:rPr>
          <w:rStyle w:val="20"/>
          <w:b w:val="0"/>
          <w:sz w:val="27"/>
          <w:szCs w:val="27"/>
        </w:rPr>
        <w:t>Получатель</w:t>
      </w:r>
      <w:r w:rsidRPr="00D475ED">
        <w:rPr>
          <w:rStyle w:val="20"/>
          <w:sz w:val="27"/>
          <w:szCs w:val="27"/>
        </w:rPr>
        <w:t xml:space="preserve">: </w:t>
      </w:r>
      <w:r w:rsidRPr="00D475ED">
        <w:rPr>
          <w:sz w:val="27"/>
          <w:szCs w:val="27"/>
        </w:rPr>
        <w:t>УФК по Республике Крым (ГУ - Отделение Пенсионного фонда РФ по Республике Крым), № счета 40102810645370000035, казначей</w:t>
      </w:r>
      <w:r w:rsidRPr="00D475ED">
        <w:rPr>
          <w:sz w:val="27"/>
          <w:szCs w:val="27"/>
        </w:rPr>
        <w:t>ский счет - 03100643000000017500, «БИК» - 013510002, ИНН 7706808265, КПП 910201001, КБК 39211601230060000140, ОКТМО 35627405, УИД 9</w:t>
      </w:r>
      <w:r w:rsidRPr="00D475ED">
        <w:rPr>
          <w:sz w:val="27"/>
          <w:szCs w:val="27"/>
          <w:lang w:eastAsia="en-US" w:bidi="en-US"/>
        </w:rPr>
        <w:t>1</w:t>
      </w:r>
      <w:r w:rsidRPr="00D475ED">
        <w:rPr>
          <w:sz w:val="27"/>
          <w:szCs w:val="27"/>
          <w:lang w:val="en-US" w:eastAsia="en-US" w:bidi="en-US"/>
        </w:rPr>
        <w:t>MS</w:t>
      </w:r>
      <w:r w:rsidRPr="00D475ED">
        <w:rPr>
          <w:sz w:val="27"/>
          <w:szCs w:val="27"/>
          <w:lang w:eastAsia="en-US" w:bidi="en-US"/>
        </w:rPr>
        <w:t>006</w:t>
      </w:r>
      <w:r w:rsidRPr="00D475ED">
        <w:rPr>
          <w:sz w:val="27"/>
          <w:szCs w:val="27"/>
        </w:rPr>
        <w:t>1-01-2022-000</w:t>
      </w:r>
      <w:r w:rsidRPr="00D475ED" w:rsidR="005B0AE7">
        <w:rPr>
          <w:sz w:val="27"/>
          <w:szCs w:val="27"/>
        </w:rPr>
        <w:t>97</w:t>
      </w:r>
      <w:r w:rsidRPr="00D475ED" w:rsidR="00886879">
        <w:rPr>
          <w:sz w:val="27"/>
          <w:szCs w:val="27"/>
        </w:rPr>
        <w:t>2</w:t>
      </w:r>
      <w:r w:rsidRPr="00D475ED">
        <w:rPr>
          <w:sz w:val="27"/>
          <w:szCs w:val="27"/>
        </w:rPr>
        <w:t>-</w:t>
      </w:r>
      <w:r w:rsidRPr="00D475ED" w:rsidR="00886879">
        <w:rPr>
          <w:sz w:val="27"/>
          <w:szCs w:val="27"/>
        </w:rPr>
        <w:t>90</w:t>
      </w:r>
      <w:r w:rsidRPr="00D475ED">
        <w:rPr>
          <w:sz w:val="27"/>
          <w:szCs w:val="27"/>
        </w:rPr>
        <w:t>, в поле «Назначение платежа» - админ, штраф ПФ РФ.</w:t>
      </w:r>
    </w:p>
    <w:p w:rsidR="00F76538" w:rsidRPr="00D475ED">
      <w:pPr>
        <w:pStyle w:val="200"/>
        <w:shd w:val="clear" w:color="auto" w:fill="auto"/>
        <w:spacing w:before="0" w:after="0" w:line="298" w:lineRule="exact"/>
        <w:ind w:firstLine="800"/>
        <w:rPr>
          <w:sz w:val="27"/>
          <w:szCs w:val="27"/>
        </w:rPr>
      </w:pPr>
      <w:r w:rsidRPr="00D475ED">
        <w:rPr>
          <w:sz w:val="27"/>
          <w:szCs w:val="27"/>
        </w:rPr>
        <w:t>В соответствии с ч.1 ст.32.2 КоАП РФ администрат</w:t>
      </w:r>
      <w:r w:rsidRPr="00D475ED">
        <w:rPr>
          <w:sz w:val="27"/>
          <w:szCs w:val="27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</w:t>
      </w:r>
      <w:r w:rsidRPr="00D475ED">
        <w:rPr>
          <w:sz w:val="27"/>
          <w:szCs w:val="27"/>
        </w:rPr>
        <w:t>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11E03" w:rsidRPr="00D475ED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475ED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D475ED" w:rsidR="005B0AE7">
        <w:rPr>
          <w:rFonts w:ascii="Times New Roman" w:hAnsi="Times New Roman" w:cs="Times New Roman"/>
          <w:sz w:val="27"/>
          <w:szCs w:val="27"/>
        </w:rPr>
        <w:t>Тушевской Л.В.</w:t>
      </w:r>
      <w:r w:rsidRPr="00D475ED">
        <w:rPr>
          <w:rFonts w:ascii="Times New Roman" w:hAnsi="Times New Roman" w:cs="Times New Roman"/>
          <w:sz w:val="27"/>
          <w:szCs w:val="27"/>
        </w:rPr>
        <w:t xml:space="preserve"> положения ч.1 ст.20.25. КоАП РФ, сог</w:t>
      </w:r>
      <w:r w:rsidRPr="00D475ED">
        <w:rPr>
          <w:rFonts w:ascii="Times New Roman" w:hAnsi="Times New Roman" w:cs="Times New Roman"/>
          <w:sz w:val="27"/>
          <w:szCs w:val="27"/>
        </w:rPr>
        <w:t xml:space="preserve">ласно </w:t>
      </w:r>
      <w:r w:rsidRPr="00D475ED">
        <w:rPr>
          <w:rFonts w:ascii="Times New Roman" w:hAnsi="Times New Roman" w:cs="Times New Roman"/>
          <w:sz w:val="27"/>
          <w:szCs w:val="27"/>
        </w:rPr>
        <w:t>которому</w:t>
      </w:r>
      <w:r w:rsidRPr="00D475ED">
        <w:rPr>
          <w:rFonts w:ascii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 15 суток, либо обяз</w:t>
      </w:r>
      <w:r w:rsidRPr="00D475ED">
        <w:rPr>
          <w:rFonts w:ascii="Times New Roman" w:hAnsi="Times New Roman" w:cs="Times New Roman"/>
          <w:sz w:val="27"/>
          <w:szCs w:val="27"/>
        </w:rPr>
        <w:t xml:space="preserve">ательные работы на срок до 50 часов. </w:t>
      </w:r>
    </w:p>
    <w:p w:rsidR="00B1685C" w:rsidRPr="00D475ED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475E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Республики Крым в течение десяти суток со дня вручения или получения копии </w:t>
      </w:r>
      <w:r w:rsidRPr="00D475ED">
        <w:rPr>
          <w:rFonts w:ascii="Times New Roman" w:hAnsi="Times New Roman" w:cs="Times New Roman"/>
          <w:sz w:val="27"/>
          <w:szCs w:val="27"/>
        </w:rPr>
        <w:t xml:space="preserve">постановления. </w:t>
      </w:r>
    </w:p>
    <w:p w:rsidR="00B1685C" w:rsidRPr="00D475ED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1685C" w:rsidRPr="00D475ED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76538" w:rsidRPr="00D475ED" w:rsidP="00B1685C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475ED">
        <w:rPr>
          <w:rFonts w:ascii="Times New Roman" w:hAnsi="Times New Roman" w:cs="Times New Roman"/>
          <w:sz w:val="27"/>
          <w:szCs w:val="27"/>
        </w:rPr>
        <w:t>И.о. мирового судьи</w:t>
      </w:r>
      <w:r w:rsidRPr="00D475ED" w:rsidR="00B1685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А.А. Кулунчаков</w:t>
      </w:r>
    </w:p>
    <w:sectPr w:rsidSect="00A11E03">
      <w:headerReference w:type="default" r:id="rId4"/>
      <w:pgSz w:w="11900" w:h="16840"/>
      <w:pgMar w:top="851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</w:t>
                          </w:r>
                          <w:r w:rsidR="00DD443C">
                            <w:rPr>
                              <w:rStyle w:val="a0"/>
                              <w:b/>
                              <w:bCs/>
                            </w:rPr>
                            <w:t>332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</w:t>
                    </w:r>
                    <w:r w:rsidR="00DD443C">
                      <w:rPr>
                        <w:rStyle w:val="DefaultParagraphFont"/>
                        <w:b/>
                        <w:bCs/>
                      </w:rPr>
                      <w:t>332</w:t>
                    </w:r>
                    <w:r>
                      <w:rPr>
                        <w:rStyle w:val="DefaultParagraphFont"/>
                        <w:b/>
                        <w:bCs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331487"/>
    <w:rsid w:val="00373167"/>
    <w:rsid w:val="004C1B34"/>
    <w:rsid w:val="005B0AE7"/>
    <w:rsid w:val="00651AF4"/>
    <w:rsid w:val="00770AC6"/>
    <w:rsid w:val="00886879"/>
    <w:rsid w:val="008A4D7F"/>
    <w:rsid w:val="009B0ED8"/>
    <w:rsid w:val="00A11E03"/>
    <w:rsid w:val="00B1685C"/>
    <w:rsid w:val="00C2237C"/>
    <w:rsid w:val="00D475ED"/>
    <w:rsid w:val="00DD443C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