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A52" w:rsidRPr="00703F5A" w:rsidP="00161A5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61A52" w:rsidRPr="00703F5A" w:rsidP="00161A5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F6462">
        <w:rPr>
          <w:sz w:val="28"/>
          <w:szCs w:val="28"/>
        </w:rPr>
        <w:t>381</w:t>
      </w:r>
      <w:r>
        <w:rPr>
          <w:sz w:val="28"/>
          <w:szCs w:val="28"/>
        </w:rPr>
        <w:t>/2021</w:t>
      </w:r>
    </w:p>
    <w:p w:rsidR="00161A52" w:rsidRPr="002578BE" w:rsidP="00161A5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2578BE">
        <w:rPr>
          <w:sz w:val="28"/>
          <w:szCs w:val="28"/>
        </w:rPr>
        <w:t>0061-01-202</w:t>
      </w:r>
      <w:r w:rsidR="00DF6462">
        <w:rPr>
          <w:sz w:val="28"/>
          <w:szCs w:val="28"/>
        </w:rPr>
        <w:t>1</w:t>
      </w:r>
      <w:r w:rsidRPr="002578BE">
        <w:rPr>
          <w:sz w:val="28"/>
          <w:szCs w:val="28"/>
        </w:rPr>
        <w:t>-00</w:t>
      </w:r>
      <w:r w:rsidR="00DF6462">
        <w:rPr>
          <w:sz w:val="28"/>
          <w:szCs w:val="28"/>
        </w:rPr>
        <w:t>1121-15</w:t>
      </w:r>
    </w:p>
    <w:p w:rsidR="00161A52" w:rsidP="00161A52">
      <w:pPr>
        <w:jc w:val="center"/>
        <w:rPr>
          <w:b/>
          <w:sz w:val="28"/>
          <w:szCs w:val="28"/>
        </w:rPr>
      </w:pPr>
    </w:p>
    <w:p w:rsidR="00161A52" w:rsidRPr="00703F5A" w:rsidP="00161A5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61A52" w:rsidRPr="00703F5A" w:rsidP="00161A52">
      <w:pPr>
        <w:jc w:val="center"/>
        <w:rPr>
          <w:b/>
          <w:sz w:val="28"/>
          <w:szCs w:val="28"/>
        </w:rPr>
      </w:pPr>
    </w:p>
    <w:p w:rsidR="00161A52" w:rsidRPr="00703F5A" w:rsidP="00161A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июля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703F5A">
        <w:rPr>
          <w:sz w:val="28"/>
          <w:szCs w:val="28"/>
          <w:lang w:val="uk-UA"/>
        </w:rPr>
        <w:t xml:space="preserve"> п. Ленино</w:t>
      </w:r>
    </w:p>
    <w:p w:rsidR="00161A52" w:rsidRPr="00703F5A" w:rsidP="00161A52">
      <w:pPr>
        <w:jc w:val="both"/>
        <w:rPr>
          <w:sz w:val="28"/>
          <w:szCs w:val="28"/>
          <w:lang w:val="uk-UA"/>
        </w:rPr>
      </w:pPr>
    </w:p>
    <w:p w:rsidR="00161A52" w:rsidP="00161A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Республике</w:t>
      </w:r>
      <w:r w:rsidRPr="00F96876">
        <w:rPr>
          <w:sz w:val="28"/>
          <w:szCs w:val="28"/>
        </w:rPr>
        <w:t xml:space="preserve">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267A0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161A52" w:rsidP="00267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161A52" w:rsidP="00267A0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Пермякова Руслана Владимировича</w:t>
            </w:r>
            <w:r>
              <w:rPr>
                <w:sz w:val="28"/>
                <w:szCs w:val="28"/>
              </w:rPr>
              <w:t>,</w:t>
            </w:r>
          </w:p>
          <w:p w:rsidR="00161A52" w:rsidP="00E62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161A52" w:rsidRPr="00703F5A" w:rsidP="00161A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                                                            </w:t>
      </w:r>
    </w:p>
    <w:p w:rsidR="00161A52" w:rsidRPr="00703F5A" w:rsidP="00161A5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161A52" w:rsidRPr="00703F5A" w:rsidP="00161A52">
      <w:pPr>
        <w:jc w:val="both"/>
        <w:rPr>
          <w:sz w:val="28"/>
          <w:szCs w:val="28"/>
        </w:rPr>
      </w:pPr>
    </w:p>
    <w:p w:rsidR="00161A52" w:rsidP="00161A5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61A52" w:rsidRPr="00703F5A" w:rsidP="00161A52">
      <w:pPr>
        <w:jc w:val="center"/>
        <w:rPr>
          <w:sz w:val="28"/>
          <w:szCs w:val="28"/>
        </w:rPr>
      </w:pPr>
    </w:p>
    <w:p w:rsidR="00F52D8D" w:rsidP="00161A5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</w:t>
      </w:r>
      <w:r w:rsidR="00E62ABC">
        <w:rPr>
          <w:sz w:val="28"/>
          <w:szCs w:val="28"/>
        </w:rPr>
        <w:t>проведения мероприятий налогового контроля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2A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выявлено </w:t>
      </w:r>
      <w:r w:rsidR="00E62ABC">
        <w:rPr>
          <w:sz w:val="28"/>
          <w:szCs w:val="28"/>
        </w:rPr>
        <w:t xml:space="preserve">несвоевременное </w:t>
      </w:r>
      <w:r>
        <w:rPr>
          <w:sz w:val="28"/>
          <w:szCs w:val="28"/>
        </w:rPr>
        <w:t xml:space="preserve">представление налогоплательщиком </w:t>
      </w:r>
      <w:r w:rsidR="004D1133">
        <w:rPr>
          <w:sz w:val="28"/>
          <w:szCs w:val="28"/>
        </w:rPr>
        <w:t>бухгалтерской отчетности</w:t>
      </w:r>
      <w:r w:rsidR="00BE0691">
        <w:rPr>
          <w:sz w:val="28"/>
          <w:szCs w:val="28"/>
        </w:rPr>
        <w:t xml:space="preserve"> за 2020 год</w:t>
      </w:r>
      <w:r w:rsidR="004D1133">
        <w:rPr>
          <w:sz w:val="28"/>
          <w:szCs w:val="28"/>
        </w:rPr>
        <w:t>, которая состоит из: отчета об исполнении учреждением плана его финансово-хозяйственной деятельности; отчета о финансовых результатах деятельности учреждения; сведений по дебиторской и кредиторской задолженности учреждения; сведений об остатке денежных средств учреждения;</w:t>
      </w:r>
      <w:r w:rsidR="004D1133">
        <w:rPr>
          <w:sz w:val="28"/>
          <w:szCs w:val="28"/>
        </w:rPr>
        <w:t xml:space="preserve"> баланса государственного (муниципального) учреждения в установленный законодательством о налогах и сборах срок </w:t>
      </w:r>
      <w:r w:rsidR="00BE0691">
        <w:rPr>
          <w:sz w:val="28"/>
          <w:szCs w:val="28"/>
        </w:rPr>
        <w:t>до</w:t>
      </w:r>
      <w:r w:rsidR="00BE06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161A52" w:rsidP="00F52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бухгалтерская отчетность за 2020 год предоставлена в  Межрайонную ИФН</w:t>
      </w:r>
      <w:r>
        <w:rPr>
          <w:sz w:val="28"/>
          <w:szCs w:val="28"/>
        </w:rPr>
        <w:t>С России №7 по Республике Крым</w:t>
      </w:r>
      <w:r w:rsidR="00F52D8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отчет об исполнении учреждением плана его финансово-хозяйственной деятельности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сведения по дебиторской и кредиторской задолженности учреждения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 сведения об остатке денежных средств учреждения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 отчет о финансовых результатах деятельности учреждения –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; баланс государственного (муниципального) учреждени</w:t>
      </w:r>
      <w:r>
        <w:rPr>
          <w:sz w:val="28"/>
          <w:szCs w:val="28"/>
        </w:rPr>
        <w:t>я–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52D8D">
        <w:rPr>
          <w:sz w:val="28"/>
          <w:szCs w:val="28"/>
        </w:rPr>
        <w:t>.</w:t>
      </w:r>
    </w:p>
    <w:p w:rsidR="00161A52" w:rsidRPr="00F96876" w:rsidP="00F52D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Пермяков Р.В.  в судебное заседани</w:t>
      </w:r>
      <w:r w:rsidRPr="00F96876">
        <w:rPr>
          <w:sz w:val="28"/>
          <w:szCs w:val="28"/>
        </w:rPr>
        <w:t xml:space="preserve">е не </w:t>
      </w:r>
      <w:r>
        <w:rPr>
          <w:sz w:val="28"/>
          <w:szCs w:val="28"/>
        </w:rPr>
        <w:t>явился</w:t>
      </w:r>
      <w:r w:rsidRPr="00F96876">
        <w:rPr>
          <w:sz w:val="28"/>
          <w:szCs w:val="28"/>
        </w:rPr>
        <w:t>,</w:t>
      </w:r>
      <w:r>
        <w:rPr>
          <w:sz w:val="28"/>
          <w:szCs w:val="28"/>
        </w:rPr>
        <w:t xml:space="preserve"> о дне, времени и месте рассмотрения дела </w:t>
      </w:r>
      <w:r w:rsidRPr="00F96876">
        <w:rPr>
          <w:sz w:val="28"/>
          <w:szCs w:val="28"/>
        </w:rPr>
        <w:t xml:space="preserve"> извещен своевреме</w:t>
      </w:r>
      <w:r w:rsidRPr="00F96876">
        <w:rPr>
          <w:sz w:val="28"/>
          <w:szCs w:val="28"/>
        </w:rPr>
        <w:t xml:space="preserve">нно и надлежащим образом. </w:t>
      </w:r>
      <w:r>
        <w:rPr>
          <w:sz w:val="28"/>
          <w:szCs w:val="28"/>
        </w:rPr>
        <w:t>Предоставил суду заявление о рассмотрении дела в его отсутствие.  С протоколом об административном правонарушении согласен, просит суд назначить минимальное наказание.</w:t>
      </w:r>
    </w:p>
    <w:p w:rsidR="00161A52" w:rsidP="00161A5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 xml:space="preserve">Изучив и исследовав материалы дела, суд пришел к выводу, что </w:t>
      </w:r>
      <w:r>
        <w:rPr>
          <w:sz w:val="28"/>
          <w:szCs w:val="28"/>
        </w:rPr>
        <w:t>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должностного лица </w:t>
      </w:r>
      <w:r w:rsidR="00F52D8D">
        <w:rPr>
          <w:sz w:val="28"/>
          <w:szCs w:val="28"/>
        </w:rPr>
        <w:t>Пермякова Р.В.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об административном правонарушении (л.д.1-3), квитанци</w:t>
      </w:r>
      <w:r w:rsidR="00F52D8D">
        <w:rPr>
          <w:sz w:val="28"/>
          <w:szCs w:val="28"/>
        </w:rPr>
        <w:t>ями</w:t>
      </w:r>
      <w:r>
        <w:rPr>
          <w:sz w:val="28"/>
          <w:szCs w:val="28"/>
        </w:rPr>
        <w:t xml:space="preserve"> о приеме налоговой декларации </w:t>
      </w:r>
      <w:r>
        <w:rPr>
          <w:sz w:val="28"/>
          <w:szCs w:val="28"/>
        </w:rPr>
        <w:t>(расчета) в электр</w:t>
      </w:r>
      <w:r w:rsidR="00F52D8D">
        <w:rPr>
          <w:sz w:val="28"/>
          <w:szCs w:val="28"/>
        </w:rPr>
        <w:t>онном виде (</w:t>
      </w:r>
      <w:r>
        <w:rPr>
          <w:sz w:val="28"/>
          <w:szCs w:val="28"/>
        </w:rPr>
        <w:t>л.д.4</w:t>
      </w:r>
      <w:r w:rsidR="00F52D8D">
        <w:rPr>
          <w:sz w:val="28"/>
          <w:szCs w:val="28"/>
        </w:rPr>
        <w:t>-8</w:t>
      </w:r>
      <w:r>
        <w:rPr>
          <w:sz w:val="28"/>
          <w:szCs w:val="28"/>
        </w:rPr>
        <w:t xml:space="preserve">), </w:t>
      </w:r>
      <w:r w:rsidR="00F52D8D">
        <w:rPr>
          <w:sz w:val="28"/>
          <w:szCs w:val="28"/>
        </w:rPr>
        <w:t xml:space="preserve">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52D8D">
        <w:rPr>
          <w:sz w:val="28"/>
          <w:szCs w:val="28"/>
        </w:rPr>
        <w:t xml:space="preserve"> </w:t>
      </w:r>
      <w:r w:rsidR="00F52D8D">
        <w:rPr>
          <w:sz w:val="28"/>
          <w:szCs w:val="28"/>
        </w:rPr>
        <w:t xml:space="preserve">( </w:t>
      </w:r>
      <w:r w:rsidR="00F52D8D">
        <w:rPr>
          <w:sz w:val="28"/>
          <w:szCs w:val="28"/>
        </w:rPr>
        <w:t xml:space="preserve">л.д.9-12), </w:t>
      </w:r>
      <w:r>
        <w:rPr>
          <w:sz w:val="28"/>
          <w:szCs w:val="28"/>
        </w:rPr>
        <w:t>свед</w:t>
      </w:r>
      <w:r w:rsidR="00F52D8D">
        <w:rPr>
          <w:sz w:val="28"/>
          <w:szCs w:val="28"/>
        </w:rPr>
        <w:t>ениями о юридическом лице (л.д.20-21</w:t>
      </w:r>
      <w:r>
        <w:rPr>
          <w:sz w:val="28"/>
          <w:szCs w:val="28"/>
        </w:rPr>
        <w:t>).</w:t>
      </w:r>
    </w:p>
    <w:p w:rsidR="00161A52" w:rsidP="00161A5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должностного лица</w:t>
      </w:r>
      <w:r w:rsidRPr="007A3759">
        <w:rPr>
          <w:sz w:val="28"/>
          <w:szCs w:val="28"/>
        </w:rPr>
        <w:t xml:space="preserve"> </w:t>
      </w:r>
      <w:r w:rsidR="00F52D8D">
        <w:rPr>
          <w:sz w:val="28"/>
          <w:szCs w:val="28"/>
        </w:rPr>
        <w:t xml:space="preserve">Пермякова Р.В. </w:t>
      </w:r>
      <w:r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о налогах </w:t>
      </w:r>
      <w:r>
        <w:rPr>
          <w:rFonts w:eastAsiaTheme="minorHAnsi"/>
          <w:sz w:val="28"/>
          <w:szCs w:val="28"/>
          <w:lang w:eastAsia="en-US"/>
        </w:rPr>
        <w:t>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161A52" w:rsidRPr="00BC33A7" w:rsidP="00161A5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</w:t>
      </w:r>
      <w:r w:rsidRPr="00703F5A">
        <w:rPr>
          <w:sz w:val="28"/>
          <w:szCs w:val="28"/>
        </w:rPr>
        <w:t xml:space="preserve">ктер совершенного правонарушения, личность лица, совершившего правонарушение, 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</w:t>
      </w:r>
      <w:r w:rsidRPr="00703F5A">
        <w:rPr>
          <w:sz w:val="28"/>
          <w:szCs w:val="28"/>
        </w:rPr>
        <w:t>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</w:t>
      </w:r>
      <w:r w:rsidRPr="00703F5A">
        <w:rPr>
          <w:sz w:val="28"/>
          <w:szCs w:val="28"/>
        </w:rPr>
        <w:t xml:space="preserve">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161A52" w:rsidRPr="00BC33A7" w:rsidP="00161A5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</w:t>
      </w:r>
      <w:r w:rsidRPr="00BC33A7">
        <w:rPr>
          <w:sz w:val="28"/>
          <w:szCs w:val="28"/>
        </w:rPr>
        <w:t xml:space="preserve"> суд – </w:t>
      </w:r>
    </w:p>
    <w:p w:rsidR="00161A52" w:rsidRPr="00703F5A" w:rsidP="00161A5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61A52" w:rsidRPr="00703F5A" w:rsidP="00161A5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61A52" w:rsidRPr="004F7741" w:rsidP="00161A5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F52D8D"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 w:rsidRPr="00F52D8D" w:rsidR="00F52D8D">
        <w:rPr>
          <w:b/>
          <w:sz w:val="28"/>
          <w:szCs w:val="28"/>
        </w:rPr>
        <w:t xml:space="preserve"> </w:t>
      </w:r>
      <w:r w:rsidR="00F52D8D">
        <w:rPr>
          <w:b/>
          <w:sz w:val="28"/>
          <w:szCs w:val="28"/>
        </w:rPr>
        <w:t>Пермякова</w:t>
      </w:r>
      <w:r w:rsidR="00F52D8D">
        <w:rPr>
          <w:b/>
          <w:sz w:val="28"/>
          <w:szCs w:val="28"/>
        </w:rPr>
        <w:t xml:space="preserve"> Руслана Владимировича</w:t>
      </w:r>
      <w:r w:rsidR="00F52D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52D8D">
        <w:rPr>
          <w:sz w:val="28"/>
          <w:szCs w:val="28"/>
        </w:rPr>
        <w:t>.</w:t>
      </w:r>
      <w:r w:rsidR="00F52D8D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правонарушения, </w:t>
      </w:r>
      <w:r w:rsidRPr="003E49D3">
        <w:rPr>
          <w:sz w:val="28"/>
          <w:szCs w:val="28"/>
        </w:rPr>
        <w:t xml:space="preserve">предусмотренного ч. 1 ст. 15.6 КоАП РФ и подвергнуть его  </w:t>
      </w:r>
      <w:r w:rsidRPr="004F7741">
        <w:rPr>
          <w:sz w:val="28"/>
          <w:szCs w:val="28"/>
        </w:rPr>
        <w:t>административному наказанию в виде штрафа в размере 300 ( триста) р</w:t>
      </w:r>
      <w:r w:rsidRPr="004F7741">
        <w:rPr>
          <w:sz w:val="28"/>
          <w:szCs w:val="28"/>
        </w:rPr>
        <w:t>ублей.</w:t>
      </w:r>
    </w:p>
    <w:p w:rsidR="00161A52" w:rsidRPr="004F7741" w:rsidP="00161A52">
      <w:pPr>
        <w:ind w:firstLine="708"/>
        <w:jc w:val="both"/>
        <w:rPr>
          <w:sz w:val="28"/>
          <w:szCs w:val="28"/>
        </w:rPr>
      </w:pPr>
      <w:r w:rsidRPr="004F7741">
        <w:rPr>
          <w:sz w:val="28"/>
          <w:szCs w:val="28"/>
        </w:rPr>
        <w:t xml:space="preserve">Сумму штрафа необходимо внести: </w:t>
      </w:r>
    </w:p>
    <w:p w:rsidR="00161A52" w:rsidRPr="004F7741" w:rsidP="00161A52">
      <w:pPr>
        <w:widowControl w:val="0"/>
        <w:rPr>
          <w:sz w:val="22"/>
          <w:szCs w:val="22"/>
        </w:rPr>
      </w:pPr>
      <w:r w:rsidRPr="004F7741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4F7741">
        <w:rPr>
          <w:sz w:val="22"/>
          <w:szCs w:val="22"/>
        </w:rPr>
        <w:t xml:space="preserve">Россия, Республика Крым, 295000, </w:t>
      </w:r>
    </w:p>
    <w:p w:rsidR="00161A52" w:rsidRPr="004F7741" w:rsidP="00161A52">
      <w:pPr>
        <w:widowControl w:val="0"/>
        <w:rPr>
          <w:b/>
          <w:sz w:val="22"/>
          <w:szCs w:val="22"/>
        </w:rPr>
      </w:pPr>
      <w:r w:rsidRPr="004F7741">
        <w:rPr>
          <w:sz w:val="22"/>
          <w:szCs w:val="22"/>
        </w:rPr>
        <w:t>г. Симферополь, ул. Набережная им.60-летия СССР, 28</w:t>
      </w:r>
    </w:p>
    <w:p w:rsidR="00161A52" w:rsidRPr="004F7741" w:rsidP="00161A52">
      <w:pPr>
        <w:shd w:val="clear" w:color="auto" w:fill="FFFFFF" w:themeFill="background1"/>
        <w:rPr>
          <w:sz w:val="22"/>
          <w:szCs w:val="22"/>
        </w:rPr>
      </w:pPr>
      <w:r w:rsidRPr="004F7741">
        <w:rPr>
          <w:b/>
          <w:sz w:val="22"/>
          <w:szCs w:val="22"/>
        </w:rPr>
        <w:t>Почтовый адрес</w:t>
      </w:r>
      <w:r w:rsidRPr="004F7741">
        <w:rPr>
          <w:sz w:val="22"/>
          <w:szCs w:val="22"/>
        </w:rPr>
        <w:t xml:space="preserve">: Россия, Республика Крым, 295000,     </w:t>
      </w:r>
    </w:p>
    <w:p w:rsidR="00161A52" w:rsidRPr="004F7741" w:rsidP="00161A52">
      <w:pPr>
        <w:shd w:val="clear" w:color="auto" w:fill="FFFFFF" w:themeFill="background1"/>
        <w:rPr>
          <w:sz w:val="22"/>
          <w:szCs w:val="22"/>
        </w:rPr>
      </w:pPr>
      <w:r w:rsidRPr="004F7741">
        <w:rPr>
          <w:sz w:val="22"/>
          <w:szCs w:val="22"/>
        </w:rPr>
        <w:t>г. Симферополь, ул. Набережная им.60-летия СССР, 28</w:t>
      </w:r>
    </w:p>
    <w:p w:rsidR="00161A52" w:rsidRPr="001E546C" w:rsidP="00161A52">
      <w:pPr>
        <w:widowControl w:val="0"/>
        <w:rPr>
          <w:b/>
          <w:sz w:val="22"/>
          <w:szCs w:val="22"/>
        </w:rPr>
      </w:pPr>
      <w:r w:rsidRPr="004F7741">
        <w:rPr>
          <w:b/>
          <w:sz w:val="22"/>
          <w:szCs w:val="22"/>
        </w:rPr>
        <w:t>ОГРН</w:t>
      </w:r>
      <w:r w:rsidRPr="004F7741">
        <w:rPr>
          <w:sz w:val="22"/>
          <w:szCs w:val="22"/>
        </w:rPr>
        <w:t xml:space="preserve"> 1149102019164</w:t>
      </w:r>
    </w:p>
    <w:p w:rsidR="00161A52" w:rsidRPr="001E546C" w:rsidP="00161A52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161A52" w:rsidRPr="001E546C" w:rsidP="00161A52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161A52" w:rsidP="00161A5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</w:t>
      </w:r>
    </w:p>
    <w:p w:rsidR="00161A52" w:rsidRPr="001E546C" w:rsidP="00161A5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Симферополь </w:t>
      </w:r>
    </w:p>
    <w:p w:rsidR="00161A52" w:rsidRPr="001E546C" w:rsidP="00161A5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161A52" w:rsidRPr="004A1732" w:rsidP="00161A5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</w:t>
      </w:r>
      <w:r w:rsidRPr="004A1732">
        <w:rPr>
          <w:sz w:val="22"/>
          <w:szCs w:val="22"/>
        </w:rPr>
        <w:t xml:space="preserve">КПП </w:t>
      </w:r>
      <w:r w:rsidRPr="004A1732">
        <w:rPr>
          <w:sz w:val="22"/>
          <w:szCs w:val="22"/>
          <w:u w:val="single"/>
        </w:rPr>
        <w:t>910201001</w:t>
      </w:r>
    </w:p>
    <w:p w:rsidR="00161A52" w:rsidRPr="004A1732" w:rsidP="00161A52">
      <w:pPr>
        <w:widowControl w:val="0"/>
        <w:ind w:right="-108"/>
        <w:rPr>
          <w:sz w:val="22"/>
          <w:szCs w:val="22"/>
        </w:rPr>
      </w:pPr>
      <w:r w:rsidRPr="004A1732">
        <w:rPr>
          <w:sz w:val="22"/>
          <w:szCs w:val="22"/>
        </w:rPr>
        <w:t xml:space="preserve">- БИК </w:t>
      </w:r>
      <w:r w:rsidRPr="004A1732">
        <w:rPr>
          <w:sz w:val="22"/>
          <w:szCs w:val="22"/>
          <w:u w:val="single"/>
        </w:rPr>
        <w:t>013510002</w:t>
      </w:r>
    </w:p>
    <w:p w:rsidR="00161A52" w:rsidRPr="004A1732" w:rsidP="00161A52">
      <w:pPr>
        <w:widowControl w:val="0"/>
        <w:rPr>
          <w:sz w:val="22"/>
          <w:szCs w:val="22"/>
        </w:rPr>
      </w:pPr>
      <w:r w:rsidRPr="004A1732">
        <w:rPr>
          <w:sz w:val="22"/>
          <w:szCs w:val="22"/>
        </w:rPr>
        <w:t xml:space="preserve">- Единый казначейский счет  </w:t>
      </w:r>
      <w:r w:rsidRPr="004A1732">
        <w:rPr>
          <w:sz w:val="22"/>
          <w:szCs w:val="22"/>
          <w:u w:val="single"/>
        </w:rPr>
        <w:t>40102810645370000035</w:t>
      </w:r>
    </w:p>
    <w:p w:rsidR="00161A52" w:rsidRPr="004A1732" w:rsidP="00161A52">
      <w:pPr>
        <w:widowControl w:val="0"/>
        <w:ind w:right="-108"/>
        <w:rPr>
          <w:sz w:val="22"/>
          <w:szCs w:val="22"/>
        </w:rPr>
      </w:pPr>
      <w:r w:rsidRPr="004A1732">
        <w:rPr>
          <w:sz w:val="22"/>
          <w:szCs w:val="22"/>
        </w:rPr>
        <w:t xml:space="preserve">- Казначейский счет  </w:t>
      </w:r>
      <w:r w:rsidRPr="004A1732">
        <w:rPr>
          <w:sz w:val="22"/>
          <w:szCs w:val="22"/>
          <w:u w:val="single"/>
        </w:rPr>
        <w:t>03100643000000017500</w:t>
      </w:r>
    </w:p>
    <w:p w:rsidR="00161A52" w:rsidRPr="004A1732" w:rsidP="00161A52">
      <w:pPr>
        <w:widowControl w:val="0"/>
        <w:rPr>
          <w:sz w:val="22"/>
          <w:szCs w:val="22"/>
        </w:rPr>
      </w:pPr>
      <w:r w:rsidRPr="004A1732">
        <w:rPr>
          <w:sz w:val="22"/>
          <w:szCs w:val="22"/>
        </w:rPr>
        <w:t xml:space="preserve">- Лицевой счет  </w:t>
      </w:r>
      <w:r w:rsidRPr="004A1732">
        <w:rPr>
          <w:sz w:val="22"/>
          <w:szCs w:val="22"/>
          <w:u w:val="single"/>
        </w:rPr>
        <w:t>04752203230</w:t>
      </w:r>
      <w:r w:rsidRPr="004A1732">
        <w:rPr>
          <w:sz w:val="22"/>
          <w:szCs w:val="22"/>
        </w:rPr>
        <w:t xml:space="preserve"> в УФК по  Республике Крым</w:t>
      </w:r>
    </w:p>
    <w:p w:rsidR="00161A52" w:rsidRPr="004A1732" w:rsidP="00161A52">
      <w:pPr>
        <w:rPr>
          <w:sz w:val="22"/>
          <w:szCs w:val="22"/>
        </w:rPr>
      </w:pPr>
      <w:r w:rsidRPr="004A1732">
        <w:rPr>
          <w:sz w:val="22"/>
          <w:szCs w:val="22"/>
        </w:rPr>
        <w:t>Код Сводного реестра 35220323</w:t>
      </w:r>
    </w:p>
    <w:p w:rsidR="00161A52" w:rsidRPr="004A1732" w:rsidP="00161A52">
      <w:pPr>
        <w:rPr>
          <w:sz w:val="22"/>
          <w:szCs w:val="22"/>
        </w:rPr>
      </w:pPr>
      <w:r w:rsidRPr="004A1732">
        <w:rPr>
          <w:sz w:val="22"/>
          <w:szCs w:val="22"/>
        </w:rPr>
        <w:t>ОКТМО 35627000,</w:t>
      </w:r>
    </w:p>
    <w:p w:rsidR="00161A52" w:rsidRPr="004A1732" w:rsidP="00161A52">
      <w:pPr>
        <w:rPr>
          <w:sz w:val="22"/>
          <w:szCs w:val="22"/>
        </w:rPr>
      </w:pPr>
      <w:r w:rsidRPr="004A1732">
        <w:rPr>
          <w:sz w:val="22"/>
          <w:szCs w:val="22"/>
        </w:rPr>
        <w:t>КБК 828 1 16 01153 01 0006 140</w:t>
      </w:r>
    </w:p>
    <w:p w:rsidR="00161A52" w:rsidRPr="003501C7" w:rsidP="00161A52">
      <w:pPr>
        <w:ind w:firstLine="708"/>
        <w:jc w:val="both"/>
        <w:rPr>
          <w:color w:val="FF0000"/>
          <w:sz w:val="28"/>
          <w:szCs w:val="28"/>
        </w:rPr>
      </w:pPr>
    </w:p>
    <w:p w:rsidR="00161A52" w:rsidP="00161A5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F52D8D">
        <w:rPr>
          <w:sz w:val="28"/>
          <w:szCs w:val="28"/>
        </w:rPr>
        <w:t>Пермякову Р.</w:t>
      </w:r>
      <w:r>
        <w:rPr>
          <w:sz w:val="28"/>
          <w:szCs w:val="28"/>
        </w:rPr>
        <w:t>В.,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rPr>
          <w:sz w:val="28"/>
          <w:szCs w:val="28"/>
        </w:rPr>
        <w:t xml:space="preserve">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161A52" w:rsidP="00161A5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</w:t>
      </w:r>
      <w:r>
        <w:rPr>
          <w:sz w:val="28"/>
          <w:szCs w:val="28"/>
        </w:rPr>
        <w:t xml:space="preserve">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</w:t>
      </w:r>
      <w:r>
        <w:rPr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A52" w:rsidP="00161A5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>может быть обж</w:t>
      </w:r>
      <w:r w:rsidRPr="00703F5A">
        <w:rPr>
          <w:sz w:val="28"/>
          <w:szCs w:val="28"/>
        </w:rPr>
        <w:t>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161A52" w:rsidP="00161A5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61A52" w:rsidP="00161A5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61A52" w:rsidRPr="00703F5A" w:rsidP="00161A5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61A52" w:rsidP="00161A5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61A52" w:rsidP="00161A5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</w:p>
    <w:p w:rsidR="00161A52" w:rsidP="00161A5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161A52" w:rsidP="00161A52"/>
    <w:p w:rsidR="00161A52" w:rsidP="00161A52"/>
    <w:p w:rsidR="002640C1"/>
    <w:sectPr w:rsidSect="004F774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52"/>
    <w:rsid w:val="00161A52"/>
    <w:rsid w:val="001E546C"/>
    <w:rsid w:val="002578BE"/>
    <w:rsid w:val="002640C1"/>
    <w:rsid w:val="00267A0B"/>
    <w:rsid w:val="003501C7"/>
    <w:rsid w:val="003909FB"/>
    <w:rsid w:val="003E49D3"/>
    <w:rsid w:val="004A1732"/>
    <w:rsid w:val="004D1133"/>
    <w:rsid w:val="004F7741"/>
    <w:rsid w:val="00703F5A"/>
    <w:rsid w:val="007A3759"/>
    <w:rsid w:val="0089170B"/>
    <w:rsid w:val="008E588B"/>
    <w:rsid w:val="00962E18"/>
    <w:rsid w:val="009642F3"/>
    <w:rsid w:val="00AE45C2"/>
    <w:rsid w:val="00BC33A7"/>
    <w:rsid w:val="00BE0691"/>
    <w:rsid w:val="00DF6462"/>
    <w:rsid w:val="00E62ABC"/>
    <w:rsid w:val="00E915CC"/>
    <w:rsid w:val="00F52D8D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