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5D5" w:rsidRPr="00703F5A" w:rsidP="00F265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265D5" w:rsidRPr="008207F6" w:rsidP="00F265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>
        <w:rPr>
          <w:sz w:val="28"/>
          <w:szCs w:val="28"/>
        </w:rPr>
        <w:t>3</w:t>
      </w:r>
      <w:r w:rsidR="009F49FE">
        <w:rPr>
          <w:sz w:val="28"/>
          <w:szCs w:val="28"/>
        </w:rPr>
        <w:t>90</w:t>
      </w:r>
      <w:r w:rsidRPr="008207F6">
        <w:rPr>
          <w:sz w:val="28"/>
          <w:szCs w:val="28"/>
        </w:rPr>
        <w:t>/2019</w:t>
      </w:r>
    </w:p>
    <w:p w:rsidR="00F265D5" w:rsidRPr="00703F5A" w:rsidP="00F265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265D5" w:rsidRPr="00703F5A" w:rsidP="00F265D5">
      <w:pPr>
        <w:jc w:val="center"/>
        <w:rPr>
          <w:b/>
          <w:sz w:val="28"/>
          <w:szCs w:val="28"/>
        </w:rPr>
      </w:pPr>
    </w:p>
    <w:p w:rsidR="00F265D5" w:rsidRPr="00703F5A" w:rsidP="00F265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августа 2019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265D5" w:rsidRPr="00703F5A" w:rsidP="00F265D5">
      <w:pPr>
        <w:jc w:val="both"/>
        <w:rPr>
          <w:sz w:val="28"/>
          <w:szCs w:val="28"/>
          <w:lang w:val="uk-UA"/>
        </w:rPr>
      </w:pPr>
    </w:p>
    <w:p w:rsidR="00F265D5" w:rsidP="00F26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E3F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265D5" w:rsidP="00DE3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F265D5" w:rsidP="00DE3F5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Олега Викторовича</w:t>
            </w:r>
            <w:r>
              <w:rPr>
                <w:sz w:val="28"/>
                <w:szCs w:val="28"/>
              </w:rPr>
              <w:t>,</w:t>
            </w:r>
          </w:p>
          <w:p w:rsidR="001B34F0" w:rsidP="001B34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B34F0" w:rsidP="001B34F0">
            <w:pPr>
              <w:jc w:val="both"/>
              <w:rPr>
                <w:sz w:val="28"/>
                <w:szCs w:val="28"/>
              </w:rPr>
            </w:pPr>
          </w:p>
        </w:tc>
      </w:tr>
    </w:tbl>
    <w:p w:rsidR="00F265D5" w:rsidRPr="00703F5A" w:rsidP="00F265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265D5" w:rsidRPr="00703F5A" w:rsidP="00F265D5">
      <w:pPr>
        <w:jc w:val="both"/>
        <w:rPr>
          <w:sz w:val="28"/>
          <w:szCs w:val="28"/>
        </w:rPr>
      </w:pPr>
    </w:p>
    <w:p w:rsidR="00F265D5" w:rsidP="00F265D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265D5" w:rsidRPr="00703F5A" w:rsidP="00F265D5">
      <w:pPr>
        <w:jc w:val="center"/>
        <w:rPr>
          <w:sz w:val="28"/>
          <w:szCs w:val="28"/>
        </w:rPr>
      </w:pPr>
    </w:p>
    <w:p w:rsidR="00F265D5" w:rsidP="00F265D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1B34F0">
        <w:rPr>
          <w:sz w:val="28"/>
          <w:szCs w:val="28"/>
        </w:rPr>
        <w:t xml:space="preserve">Касьянов О.В.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1B34F0">
        <w:rPr>
          <w:sz w:val="28"/>
          <w:szCs w:val="28"/>
        </w:rPr>
        <w:t>апрель 2019</w:t>
      </w:r>
      <w:r>
        <w:rPr>
          <w:sz w:val="28"/>
          <w:szCs w:val="28"/>
        </w:rPr>
        <w:t>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</w:t>
      </w:r>
      <w:r>
        <w:rPr>
          <w:sz w:val="28"/>
          <w:szCs w:val="28"/>
        </w:rPr>
        <w:t xml:space="preserve">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1B34F0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</w:t>
      </w:r>
      <w:r>
        <w:rPr>
          <w:sz w:val="28"/>
          <w:szCs w:val="28"/>
        </w:rPr>
        <w:t>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</w:t>
      </w:r>
      <w:r>
        <w:rPr>
          <w:sz w:val="28"/>
          <w:szCs w:val="28"/>
        </w:rPr>
        <w:t xml:space="preserve">е взносы). Сведения по форме СЗВ-М за </w:t>
      </w:r>
      <w:r w:rsidR="001B34F0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</w:t>
      </w:r>
      <w:r w:rsidR="001B34F0">
        <w:rPr>
          <w:sz w:val="28"/>
          <w:szCs w:val="28"/>
        </w:rPr>
        <w:t>9</w:t>
      </w:r>
      <w:r>
        <w:rPr>
          <w:sz w:val="28"/>
          <w:szCs w:val="28"/>
        </w:rPr>
        <w:t xml:space="preserve">г в отношении всех застрахованных лиц должны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в отношении одного застрахованного лиц</w:t>
      </w:r>
      <w:r>
        <w:rPr>
          <w:sz w:val="28"/>
          <w:szCs w:val="28"/>
        </w:rPr>
        <w:t>а</w:t>
      </w:r>
      <w:r w:rsidR="001B34F0">
        <w:rPr>
          <w:sz w:val="28"/>
          <w:szCs w:val="28"/>
        </w:rPr>
        <w:t>-</w:t>
      </w:r>
      <w:r w:rsidR="001B34F0">
        <w:rPr>
          <w:sz w:val="28"/>
          <w:szCs w:val="28"/>
        </w:rPr>
        <w:t xml:space="preserve"> Юсупова Н.Ф.</w:t>
      </w:r>
      <w:r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F265D5" w:rsidP="00F26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Касьянов О.В.  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протоколом об</w:t>
      </w:r>
      <w:r>
        <w:rPr>
          <w:sz w:val="28"/>
          <w:szCs w:val="28"/>
        </w:rPr>
        <w:t xml:space="preserve"> административном правонарушении согласен, просит суд назначить минимальное наказание.</w:t>
      </w:r>
    </w:p>
    <w:p w:rsidR="00F265D5" w:rsidRPr="0069089A" w:rsidP="00F265D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 w:rsidR="001B34F0">
        <w:rPr>
          <w:sz w:val="28"/>
          <w:szCs w:val="28"/>
        </w:rPr>
        <w:t>Касьянова О.В.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</w:t>
      </w:r>
      <w:r w:rsidR="001B34F0">
        <w:rPr>
          <w:sz w:val="28"/>
          <w:szCs w:val="28"/>
        </w:rPr>
        <w:t>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.1</w:t>
      </w:r>
      <w:r w:rsidR="001B34F0">
        <w:rPr>
          <w:sz w:val="28"/>
          <w:szCs w:val="28"/>
        </w:rPr>
        <w:t>); копией сведений формы СЗВ-М (</w:t>
      </w:r>
      <w:r>
        <w:rPr>
          <w:sz w:val="28"/>
          <w:szCs w:val="28"/>
        </w:rPr>
        <w:t>л.д.</w:t>
      </w:r>
      <w:r w:rsidR="001B34F0">
        <w:rPr>
          <w:sz w:val="28"/>
          <w:szCs w:val="28"/>
        </w:rPr>
        <w:t>2)</w:t>
      </w:r>
      <w:r>
        <w:rPr>
          <w:sz w:val="28"/>
          <w:szCs w:val="28"/>
        </w:rPr>
        <w:t xml:space="preserve">, извещением о доставке </w:t>
      </w:r>
      <w:r w:rsidR="001B34F0">
        <w:rPr>
          <w:sz w:val="28"/>
          <w:szCs w:val="28"/>
        </w:rPr>
        <w:t>(л.д.3)</w:t>
      </w:r>
      <w:r>
        <w:rPr>
          <w:sz w:val="28"/>
          <w:szCs w:val="28"/>
        </w:rPr>
        <w:t>, выпиской из Единого государст</w:t>
      </w:r>
      <w:r w:rsidR="001B34F0">
        <w:rPr>
          <w:sz w:val="28"/>
          <w:szCs w:val="28"/>
        </w:rPr>
        <w:t>венного реестра юридических лиц (</w:t>
      </w:r>
      <w:r>
        <w:rPr>
          <w:sz w:val="28"/>
          <w:szCs w:val="28"/>
        </w:rPr>
        <w:t>л.д.4-6</w:t>
      </w:r>
      <w:r w:rsidR="001B34F0">
        <w:rPr>
          <w:sz w:val="28"/>
          <w:szCs w:val="28"/>
        </w:rPr>
        <w:t>)</w:t>
      </w:r>
      <w:r w:rsidR="001B34F0">
        <w:rPr>
          <w:sz w:val="28"/>
          <w:szCs w:val="28"/>
        </w:rPr>
        <w:t>.</w:t>
      </w:r>
      <w:r w:rsidR="001B34F0">
        <w:rPr>
          <w:sz w:val="28"/>
          <w:szCs w:val="28"/>
        </w:rPr>
        <w:t xml:space="preserve"> </w:t>
      </w:r>
      <w:r w:rsidR="001B34F0">
        <w:rPr>
          <w:sz w:val="28"/>
          <w:szCs w:val="28"/>
        </w:rPr>
        <w:t>у</w:t>
      </w:r>
      <w:r w:rsidR="001B34F0">
        <w:rPr>
          <w:sz w:val="28"/>
          <w:szCs w:val="28"/>
        </w:rPr>
        <w:t>ведомлениями (</w:t>
      </w:r>
      <w:r>
        <w:rPr>
          <w:sz w:val="28"/>
          <w:szCs w:val="28"/>
        </w:rPr>
        <w:t>л.д.7-8</w:t>
      </w:r>
      <w:r w:rsidR="001B34F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265D5" w:rsidRPr="005729CA" w:rsidP="00F265D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 w:rsidR="001B34F0">
        <w:rPr>
          <w:sz w:val="28"/>
          <w:szCs w:val="28"/>
        </w:rPr>
        <w:t xml:space="preserve">Касьянова О.В.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</w:t>
      </w:r>
      <w:r w:rsidRPr="002B69A6">
        <w:rPr>
          <w:sz w:val="28"/>
          <w:szCs w:val="28"/>
        </w:rPr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265D5" w:rsidRPr="005729CA" w:rsidP="00F265D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5729CA">
        <w:rPr>
          <w:color w:val="000000"/>
          <w:sz w:val="28"/>
          <w:szCs w:val="28"/>
        </w:rPr>
        <w:t xml:space="preserve">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</w:t>
      </w:r>
      <w:r w:rsidRPr="005729CA">
        <w:rPr>
          <w:sz w:val="28"/>
          <w:szCs w:val="28"/>
        </w:rPr>
        <w:t>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</w:t>
      </w:r>
      <w:r w:rsidRPr="005729CA">
        <w:rPr>
          <w:sz w:val="28"/>
          <w:szCs w:val="28"/>
        </w:rPr>
        <w:t xml:space="preserve">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F265D5" w:rsidRPr="005729CA" w:rsidP="00F265D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</w:t>
      </w:r>
      <w:r w:rsidRPr="005729CA">
        <w:rPr>
          <w:sz w:val="28"/>
          <w:szCs w:val="28"/>
        </w:rPr>
        <w:t xml:space="preserve">декса Российской Федерации об административных правонарушениях, суд – </w:t>
      </w:r>
    </w:p>
    <w:p w:rsidR="00F265D5" w:rsidRPr="005729CA" w:rsidP="00F265D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265D5" w:rsidRPr="005729CA" w:rsidP="00F265D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265D5" w:rsidRPr="005729CA" w:rsidP="00F265D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B34F0">
        <w:rPr>
          <w:sz w:val="28"/>
          <w:szCs w:val="28"/>
        </w:rPr>
        <w:t xml:space="preserve"> </w:t>
      </w:r>
      <w:r w:rsidRPr="001B34F0" w:rsidR="001B34F0">
        <w:rPr>
          <w:b/>
          <w:sz w:val="28"/>
          <w:szCs w:val="28"/>
        </w:rPr>
        <w:t>Касьянова Олега Викторовича</w:t>
      </w:r>
      <w:r w:rsidRPr="001B34F0">
        <w:rPr>
          <w:b/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F265D5" w:rsidRPr="005729CA" w:rsidP="00F265D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</w:t>
      </w:r>
      <w:r>
        <w:rPr>
          <w:sz w:val="28"/>
          <w:szCs w:val="28"/>
        </w:rPr>
        <w:t>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F265D5" w:rsidP="00F265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265D5" w:rsidP="00F265D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265D5" w:rsidRPr="005729CA" w:rsidP="00F265D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265D5" w:rsidRPr="005729CA" w:rsidP="00F265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265D5" w:rsidRPr="005729CA" w:rsidP="00F265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</w:t>
      </w:r>
      <w:r w:rsidRPr="005729CA">
        <w:rPr>
          <w:sz w:val="28"/>
          <w:szCs w:val="28"/>
        </w:rPr>
        <w:t>ский муниципальный район)</w:t>
      </w:r>
    </w:p>
    <w:p w:rsidR="00F265D5" w:rsidP="00F265D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</w:t>
      </w:r>
      <w:r w:rsidR="0079702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 xml:space="preserve">  И.В. Казарина</w:t>
      </w:r>
    </w:p>
    <w:p w:rsidR="00F265D5" w:rsidP="00F265D5"/>
    <w:p w:rsidR="00F265D5" w:rsidP="00F265D5"/>
    <w:p w:rsidR="00F265D5" w:rsidP="00F265D5"/>
    <w:p w:rsidR="00F265D5" w:rsidP="00F265D5"/>
    <w:p w:rsidR="00F265D5" w:rsidP="00F265D5"/>
    <w:p w:rsidR="00F265D5" w:rsidP="00F265D5"/>
    <w:p w:rsidR="00F265D5" w:rsidP="00F265D5"/>
    <w:p w:rsidR="00F265D5" w:rsidP="00F265D5"/>
    <w:p w:rsidR="00F265D5" w:rsidP="00F265D5"/>
    <w:p w:rsidR="00F265D5" w:rsidP="00F265D5"/>
    <w:p w:rsidR="00745E55"/>
    <w:sectPr w:rsidSect="0079702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D5"/>
    <w:rsid w:val="001B34F0"/>
    <w:rsid w:val="002B69A6"/>
    <w:rsid w:val="003909FB"/>
    <w:rsid w:val="005729CA"/>
    <w:rsid w:val="0069089A"/>
    <w:rsid w:val="00703F5A"/>
    <w:rsid w:val="00745E55"/>
    <w:rsid w:val="00797022"/>
    <w:rsid w:val="008207F6"/>
    <w:rsid w:val="008E588B"/>
    <w:rsid w:val="00901507"/>
    <w:rsid w:val="009B5138"/>
    <w:rsid w:val="009F49FE"/>
    <w:rsid w:val="00BC33A7"/>
    <w:rsid w:val="00DE3F58"/>
    <w:rsid w:val="00F265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