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3504FC" w:rsidP="004C4DEE">
      <w:pPr>
        <w:jc w:val="right"/>
      </w:pPr>
      <w:r w:rsidRPr="003504FC">
        <w:t xml:space="preserve">                                  </w:t>
      </w:r>
    </w:p>
    <w:p w:rsidR="004C4DEE" w:rsidRPr="003504FC" w:rsidP="004C4DEE">
      <w:pPr>
        <w:jc w:val="right"/>
      </w:pPr>
      <w:r w:rsidRPr="003504FC">
        <w:t xml:space="preserve">   Дело № 5-61-</w:t>
      </w:r>
      <w:r w:rsidRPr="003504FC" w:rsidR="00541518">
        <w:t>397</w:t>
      </w:r>
      <w:r w:rsidRPr="003504FC" w:rsidR="000C21A4">
        <w:t>/2021</w:t>
      </w:r>
    </w:p>
    <w:p w:rsidR="004C4DEE" w:rsidRPr="003504FC" w:rsidP="004C4DEE">
      <w:pPr>
        <w:jc w:val="right"/>
      </w:pPr>
      <w:r w:rsidRPr="003504FC">
        <w:t>УИД 91MS0061-01-202</w:t>
      </w:r>
      <w:r w:rsidRPr="003504FC" w:rsidR="00B41982">
        <w:t>1</w:t>
      </w:r>
      <w:r w:rsidRPr="003504FC">
        <w:t>-</w:t>
      </w:r>
      <w:r w:rsidRPr="003504FC" w:rsidR="00B41982">
        <w:t>0011</w:t>
      </w:r>
      <w:r w:rsidRPr="003504FC" w:rsidR="00541518">
        <w:t>68</w:t>
      </w:r>
      <w:r w:rsidRPr="003504FC" w:rsidR="000C21A4">
        <w:t>-</w:t>
      </w:r>
      <w:r w:rsidRPr="003504FC" w:rsidR="00541518">
        <w:t>68</w:t>
      </w:r>
    </w:p>
    <w:p w:rsidR="004C4DEE" w:rsidRPr="003504FC" w:rsidP="004C4DEE">
      <w:pPr>
        <w:jc w:val="center"/>
        <w:rPr>
          <w:b/>
        </w:rPr>
      </w:pPr>
    </w:p>
    <w:p w:rsidR="004C4DEE" w:rsidRPr="003504FC" w:rsidP="004C4DEE">
      <w:pPr>
        <w:jc w:val="center"/>
        <w:rPr>
          <w:b/>
        </w:rPr>
      </w:pPr>
      <w:r w:rsidRPr="003504FC">
        <w:rPr>
          <w:b/>
        </w:rPr>
        <w:t>ПОСТАНОВЛЕНИЕ</w:t>
      </w:r>
    </w:p>
    <w:p w:rsidR="004C4DEE" w:rsidRPr="003504FC" w:rsidP="004C4DEE">
      <w:pPr>
        <w:jc w:val="center"/>
        <w:rPr>
          <w:b/>
        </w:rPr>
      </w:pPr>
    </w:p>
    <w:p w:rsidR="004C4DEE" w:rsidRPr="003504FC" w:rsidP="004C4DEE">
      <w:pPr>
        <w:jc w:val="both"/>
      </w:pPr>
      <w:r w:rsidRPr="003504FC">
        <w:t>05</w:t>
      </w:r>
      <w:r w:rsidRPr="003504FC" w:rsidR="000C21A4">
        <w:t xml:space="preserve"> </w:t>
      </w:r>
      <w:r w:rsidRPr="003504FC">
        <w:t>августа 202</w:t>
      </w:r>
      <w:r w:rsidRPr="003504FC" w:rsidR="000C21A4">
        <w:t>1</w:t>
      </w:r>
      <w:r w:rsidRPr="003504FC">
        <w:t xml:space="preserve"> года                                                                                 п. Ленино</w:t>
      </w:r>
    </w:p>
    <w:p w:rsidR="004C4DEE" w:rsidRPr="003504FC" w:rsidP="004C4DEE">
      <w:pPr>
        <w:jc w:val="both"/>
      </w:pPr>
    </w:p>
    <w:p w:rsidR="004C4DEE" w:rsidRPr="003504FC" w:rsidP="004C4DEE">
      <w:pPr>
        <w:ind w:firstLine="708"/>
        <w:jc w:val="both"/>
      </w:pPr>
      <w:r w:rsidRPr="003504FC">
        <w:t xml:space="preserve">   </w:t>
      </w:r>
      <w:r w:rsidRPr="003504FC">
        <w:tab/>
      </w:r>
      <w:r w:rsidRPr="003504FC" w:rsidR="00B41982">
        <w:t>И.о. мирового судьи судебного  участка №61 Ленинского судебного района (Ленинский муниципальный район) Республики Крым Кулунчаков А.А.</w:t>
      </w:r>
      <w:r w:rsidRPr="003504FC">
        <w:t>, рассмотрев в открытом судебном заседании административный материал, поступивший из Межрайонной инспекции Федеральной налого</w:t>
      </w:r>
      <w:r w:rsidRPr="003504FC">
        <w:t xml:space="preserve">вой службы № 7 по Республике Крым 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F35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4DEE" w:rsidRPr="003504FC" w:rsidP="001F35B6">
            <w:pPr>
              <w:jc w:val="both"/>
            </w:pPr>
          </w:p>
        </w:tc>
        <w:tc>
          <w:tcPr>
            <w:tcW w:w="8044" w:type="dxa"/>
          </w:tcPr>
          <w:p w:rsidR="004C4DEE" w:rsidRPr="003504FC" w:rsidP="001F35B6">
            <w:pPr>
              <w:jc w:val="both"/>
            </w:pPr>
            <w:r w:rsidRPr="003504FC">
              <w:rPr>
                <w:b/>
              </w:rPr>
              <w:t>Олексюк Викторию Георгиевну</w:t>
            </w:r>
            <w:r w:rsidRPr="003504FC">
              <w:t>,</w:t>
            </w:r>
          </w:p>
          <w:p w:rsidR="004C4DEE" w:rsidRPr="003504FC" w:rsidP="00541518">
            <w:pPr>
              <w:jc w:val="both"/>
            </w:pPr>
            <w:r>
              <w:t xml:space="preserve"> </w:t>
            </w:r>
            <w:r w:rsidRPr="003504FC"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C4DEE" w:rsidRPr="003504FC" w:rsidP="004C4DEE">
      <w:pPr>
        <w:ind w:firstLine="708"/>
        <w:jc w:val="both"/>
      </w:pPr>
      <w:r w:rsidRPr="003504FC">
        <w:t xml:space="preserve">                                                                    </w:t>
      </w:r>
    </w:p>
    <w:p w:rsidR="004C4DEE" w:rsidRPr="003504FC" w:rsidP="004C4DEE">
      <w:pPr>
        <w:jc w:val="both"/>
      </w:pPr>
      <w:r w:rsidRPr="003504FC">
        <w:t xml:space="preserve">  за совершение правонарушения, предусмотренного ст. 15.6 ч.1 КоАП РФ, -</w:t>
      </w:r>
    </w:p>
    <w:p w:rsidR="004C4DEE" w:rsidRPr="003504FC" w:rsidP="004C4DEE">
      <w:pPr>
        <w:jc w:val="both"/>
      </w:pPr>
    </w:p>
    <w:p w:rsidR="004C4DEE" w:rsidRPr="003504FC" w:rsidP="004C4DEE">
      <w:pPr>
        <w:jc w:val="center"/>
      </w:pPr>
      <w:r w:rsidRPr="003504FC">
        <w:t>УСТАНОВИЛ:</w:t>
      </w:r>
    </w:p>
    <w:p w:rsidR="004C4DEE" w:rsidRPr="003504FC" w:rsidP="004C4DEE">
      <w:pPr>
        <w:jc w:val="center"/>
      </w:pPr>
    </w:p>
    <w:p w:rsidR="004C4DEE" w:rsidRPr="003504FC" w:rsidP="004C4DEE">
      <w:pPr>
        <w:jc w:val="both"/>
      </w:pPr>
      <w:r w:rsidRPr="003504FC">
        <w:t xml:space="preserve">         В ходе камеральной налоговой проверки выявлено </w:t>
      </w:r>
      <w:r w:rsidRPr="003504FC" w:rsidR="00B41982">
        <w:t xml:space="preserve">не своевременное представление бухгалтерской отчётности за 2020год, которая состоит из: - отчета об исполнении учреждением плана его финансово-хозяйственной деятельности; - отчет о финансовых результатах деятельности учреждения; - сведения по дебиторской и кредиторской заложенности учреждения; - сведения об остатках денежных средств учреждения;  баланс государственного (муниципального) учреждения в </w:t>
      </w:r>
      <w:r w:rsidRPr="003504FC" w:rsidR="0098644E">
        <w:t>установленный</w:t>
      </w:r>
      <w:r w:rsidRPr="003504FC" w:rsidR="00B41982">
        <w:t xml:space="preserve"> законодательст</w:t>
      </w:r>
      <w:r w:rsidRPr="003504FC" w:rsidR="0098644E">
        <w:t>вом о налогах и сборах срок и на основании</w:t>
      </w:r>
      <w:r w:rsidRPr="003504FC" w:rsidR="00B41982">
        <w:t xml:space="preserve"> пункта 1 статьи 101 НК РФ составлен АКТ об обнаружении </w:t>
      </w:r>
      <w:r w:rsidRPr="003504FC" w:rsidR="0098644E">
        <w:t>фактов</w:t>
      </w:r>
      <w:r w:rsidRPr="003504FC" w:rsidR="00B41982">
        <w:t xml:space="preserve">, свидетельствующих о предусмотренных НК РФ налоговых правонарушениях (за исключением налоговых правонарушений, </w:t>
      </w:r>
      <w:r w:rsidRPr="003504FC" w:rsidR="00B41982">
        <w:t>дела</w:t>
      </w:r>
      <w:r w:rsidRPr="003504FC" w:rsidR="00B41982">
        <w:t xml:space="preserve"> о выявлении которых рассматриваются в порядке, установленном статьей 101 НК РФ от 29.04.2021 №22</w:t>
      </w:r>
      <w:r w:rsidRPr="003504FC" w:rsidR="00541518">
        <w:t>45</w:t>
      </w:r>
      <w:r w:rsidRPr="003504FC" w:rsidR="00B41982">
        <w:t xml:space="preserve">  </w:t>
      </w:r>
      <w:r w:rsidRPr="003504FC" w:rsidR="0098644E">
        <w:t>.</w:t>
      </w:r>
      <w:r w:rsidRPr="003504FC" w:rsidR="003501C7">
        <w:t xml:space="preserve">Фактически </w:t>
      </w:r>
      <w:r w:rsidRPr="003504FC" w:rsidR="0098644E">
        <w:t xml:space="preserve">бухгалтерская отчетность за 2020 год представлена в </w:t>
      </w:r>
      <w:r w:rsidRPr="003504FC" w:rsidR="0098644E">
        <w:t>Межрайонную</w:t>
      </w:r>
      <w:r w:rsidRPr="003504FC" w:rsidR="0098644E">
        <w:t xml:space="preserve"> ИФНС России №7 по Республике Крым: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4C4DEE" w:rsidRPr="003504FC" w:rsidP="004C4DEE">
      <w:pPr>
        <w:ind w:firstLine="708"/>
        <w:jc w:val="both"/>
      </w:pPr>
      <w:r w:rsidRPr="003504FC">
        <w:t>Олексюк В.Г. в судебное заседание не явила</w:t>
      </w:r>
      <w:r w:rsidRPr="003504FC" w:rsidR="0098644E">
        <w:t>с</w:t>
      </w:r>
      <w:r w:rsidRPr="003504FC">
        <w:t xml:space="preserve">ь, о дне, времени и месте рассмотрения дела  </w:t>
      </w:r>
      <w:r w:rsidRPr="003504FC">
        <w:t>извещена</w:t>
      </w:r>
      <w:r w:rsidRPr="003504FC">
        <w:t xml:space="preserve"> своевременно и надлежащим образом. </w:t>
      </w:r>
      <w:r w:rsidRPr="003504FC" w:rsidR="0098644E">
        <w:t>Направил</w:t>
      </w:r>
      <w:r w:rsidRPr="003504FC">
        <w:t>а</w:t>
      </w:r>
      <w:r w:rsidRPr="003504FC" w:rsidR="0098644E">
        <w:t xml:space="preserve"> в судебный участок №61 </w:t>
      </w:r>
      <w:r w:rsidRPr="003504FC">
        <w:t>заявле</w:t>
      </w:r>
      <w:r w:rsidRPr="003504FC">
        <w:t>ние о рассмотрении дела в ее отсутствие.  С протоколом об административном правонарушении согласна, просит суд назначить минимальное наказание.</w:t>
      </w:r>
    </w:p>
    <w:p w:rsidR="003501C7" w:rsidRPr="003504FC" w:rsidP="004C4DEE">
      <w:pPr>
        <w:jc w:val="both"/>
      </w:pPr>
      <w:r w:rsidRPr="003504FC">
        <w:tab/>
      </w:r>
      <w:r w:rsidRPr="003504FC">
        <w:t>Изучив и исследовав материалы дела, суд пришел к выв</w:t>
      </w:r>
      <w:r w:rsidRPr="003504FC" w:rsidR="00541518">
        <w:t xml:space="preserve">оду, что вина должностного лица Олексюк В.Г. </w:t>
      </w:r>
      <w:r w:rsidRPr="003504FC">
        <w:t>в совершении п</w:t>
      </w:r>
      <w:r w:rsidRPr="003504FC">
        <w:t xml:space="preserve">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t xml:space="preserve"> </w:t>
      </w:r>
      <w:r w:rsidRPr="003504FC">
        <w:t xml:space="preserve">  об административном правонарушении (л.д.1-3), квитанцией о приеме налоговой декларации (расчета) в электр</w:t>
      </w:r>
      <w:r w:rsidRPr="003504FC" w:rsidR="0098644E">
        <w:t>онном виде (</w:t>
      </w:r>
      <w:r w:rsidRPr="003504FC">
        <w:t>л.д.4</w:t>
      </w:r>
      <w:r w:rsidRPr="003504FC" w:rsidR="0098644E">
        <w:t>-8</w:t>
      </w:r>
      <w:r w:rsidRPr="003504FC">
        <w:t>),</w:t>
      </w:r>
      <w:r w:rsidRPr="003504FC" w:rsidR="0098644E">
        <w:t xml:space="preserve"> актом </w:t>
      </w:r>
      <w:r>
        <w:rPr>
          <w:sz w:val="28"/>
          <w:szCs w:val="28"/>
        </w:rPr>
        <w:t>(данные изъяты)</w:t>
      </w:r>
      <w:r>
        <w:t xml:space="preserve"> </w:t>
      </w:r>
      <w:r w:rsidRPr="003504FC" w:rsidR="0098644E">
        <w:t xml:space="preserve"> (л.д.9-12),</w:t>
      </w:r>
      <w:r w:rsidRPr="003504FC">
        <w:t xml:space="preserve"> сведениями </w:t>
      </w:r>
      <w:r w:rsidRPr="003504FC" w:rsidR="0098644E">
        <w:t>ЕГРЮ</w:t>
      </w:r>
      <w:r w:rsidRPr="003504FC">
        <w:t xml:space="preserve"> (л.д.</w:t>
      </w:r>
      <w:r w:rsidRPr="003504FC" w:rsidR="0098644E">
        <w:t>20-21</w:t>
      </w:r>
      <w:r w:rsidRPr="003504FC">
        <w:t>).</w:t>
      </w:r>
    </w:p>
    <w:p w:rsidR="004C4DEE" w:rsidRPr="003504FC" w:rsidP="004C4DEE">
      <w:pPr>
        <w:ind w:firstLine="708"/>
        <w:jc w:val="both"/>
        <w:rPr>
          <w:rFonts w:eastAsiaTheme="minorHAnsi"/>
          <w:lang w:eastAsia="en-US"/>
        </w:rPr>
      </w:pPr>
      <w:r w:rsidRPr="003504FC">
        <w:t xml:space="preserve">Таким образом, действия должностного лица </w:t>
      </w:r>
      <w:r w:rsidRPr="003504FC" w:rsidR="00541518">
        <w:t>Олексюк В.Г.</w:t>
      </w:r>
      <w:r w:rsidRPr="003504FC">
        <w:t xml:space="preserve"> правильно квалифицированы по ч. 1 ст. 15.6 КоАП РФ, как </w:t>
      </w:r>
      <w:r w:rsidRPr="003504FC">
        <w:rPr>
          <w:rFonts w:eastAsiaTheme="minorHAnsi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</w:t>
      </w:r>
      <w:r w:rsidRPr="003504FC">
        <w:rPr>
          <w:rFonts w:eastAsiaTheme="minorHAnsi"/>
          <w:lang w:eastAsia="en-US"/>
        </w:rPr>
        <w:t>е документов и (или) иных сведений, необходимых для осуществления налогового контроля.</w:t>
      </w:r>
    </w:p>
    <w:p w:rsidR="004C4DEE" w:rsidRPr="003504FC" w:rsidP="004C4DEE">
      <w:pPr>
        <w:autoSpaceDE w:val="0"/>
        <w:autoSpaceDN w:val="0"/>
        <w:adjustRightInd w:val="0"/>
        <w:ind w:firstLine="540"/>
        <w:jc w:val="both"/>
        <w:outlineLvl w:val="2"/>
      </w:pPr>
      <w:r w:rsidRPr="003504FC">
        <w:rPr>
          <w:color w:val="000000"/>
        </w:rPr>
        <w:t xml:space="preserve">В соответствии с п. 2 ст. 4.1. КоАП РФ при назначении административного наказания </w:t>
      </w:r>
      <w:r w:rsidRPr="003504FC">
        <w:t xml:space="preserve"> </w:t>
      </w:r>
      <w:r w:rsidRPr="003504FC">
        <w:rPr>
          <w:color w:val="000000"/>
        </w:rPr>
        <w:t xml:space="preserve">суд  учитывает </w:t>
      </w:r>
      <w:r w:rsidRPr="003504FC">
        <w:t>характер совершенного правонарушения, личность лица, совершившего право</w:t>
      </w:r>
      <w:r w:rsidRPr="003504FC">
        <w:t>нарушение, степень его вины, отсутствие отягчающих обстоятельств, наличие 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</w:t>
      </w:r>
      <w:r w:rsidRPr="003504FC">
        <w:t>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</w:t>
      </w:r>
      <w:r w:rsidRPr="003504FC">
        <w:t>ном размере, предусмотренном санкцией статьи.</w:t>
      </w:r>
    </w:p>
    <w:p w:rsidR="004C4DEE" w:rsidRPr="003504FC" w:rsidP="004C4DEE">
      <w:pPr>
        <w:jc w:val="both"/>
      </w:pPr>
      <w:r w:rsidRPr="003504FC">
        <w:tab/>
        <w:t xml:space="preserve">На основании изложенного и руководствуясь ст.ст. 15.6 ч. 1, 29.5, 29.6, 29.9 Кодекса Российской Федерации об административных правонарушениях, суд – </w:t>
      </w:r>
    </w:p>
    <w:p w:rsidR="004C4DEE" w:rsidRPr="003504FC" w:rsidP="004C4DEE">
      <w:pPr>
        <w:jc w:val="center"/>
        <w:rPr>
          <w:b/>
        </w:rPr>
      </w:pPr>
      <w:r w:rsidRPr="003504FC">
        <w:rPr>
          <w:b/>
        </w:rPr>
        <w:t>ПОСТАНОВИЛ:</w:t>
      </w:r>
    </w:p>
    <w:p w:rsidR="004C4DEE" w:rsidRPr="003504FC" w:rsidP="004C4DEE">
      <w:pPr>
        <w:jc w:val="both"/>
      </w:pPr>
      <w:r w:rsidRPr="003504FC">
        <w:t xml:space="preserve">                                               </w:t>
      </w:r>
      <w:r w:rsidRPr="003504FC">
        <w:t xml:space="preserve">  </w:t>
      </w:r>
    </w:p>
    <w:p w:rsidR="004C4DEE" w:rsidRPr="003504FC" w:rsidP="00541518">
      <w:pPr>
        <w:jc w:val="both"/>
      </w:pPr>
      <w:r w:rsidRPr="003504FC">
        <w:t xml:space="preserve">        Признать виновн</w:t>
      </w:r>
      <w:r w:rsidRPr="003504FC" w:rsidR="00541518">
        <w:t>ой</w:t>
      </w:r>
      <w:r w:rsidRPr="003504FC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3504FC" w:rsidR="00262C74">
        <w:rPr>
          <w:b/>
        </w:rPr>
        <w:t xml:space="preserve"> </w:t>
      </w:r>
      <w:r w:rsidRPr="003504FC" w:rsidR="00541518">
        <w:rPr>
          <w:b/>
        </w:rPr>
        <w:t>Олексюк</w:t>
      </w:r>
      <w:r w:rsidRPr="003504FC" w:rsidR="00541518">
        <w:rPr>
          <w:b/>
        </w:rPr>
        <w:t xml:space="preserve"> Викторию Георгиевну,</w:t>
      </w:r>
      <w:r w:rsidRPr="00FF17C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3504FC" w:rsidR="003501C7">
        <w:t xml:space="preserve"> </w:t>
      </w:r>
      <w:r w:rsidRPr="003504FC">
        <w:t>в совершении правонарушения, предусмотренного ч. 1 ст. 15.6 КоАП РФ и подвергнуть е</w:t>
      </w:r>
      <w:r w:rsidRPr="003504FC" w:rsidR="00541518">
        <w:t>е</w:t>
      </w:r>
      <w:r w:rsidRPr="003504FC">
        <w:t xml:space="preserve">  административному наказанию в виде штрафа в размере 300 </w:t>
      </w:r>
      <w:r w:rsidRPr="003504FC">
        <w:t xml:space="preserve">( </w:t>
      </w:r>
      <w:r w:rsidRPr="003504FC">
        <w:t>триста) рублей.</w:t>
      </w:r>
    </w:p>
    <w:p w:rsidR="004C4DEE" w:rsidRPr="003504FC" w:rsidP="004C4DEE">
      <w:pPr>
        <w:ind w:firstLine="708"/>
        <w:jc w:val="both"/>
      </w:pPr>
      <w:r w:rsidRPr="003504FC">
        <w:t xml:space="preserve">Сумму штрафа необходимо внести: </w:t>
      </w:r>
    </w:p>
    <w:p w:rsidR="004F7741" w:rsidRPr="003504FC" w:rsidP="004F7741">
      <w:pPr>
        <w:widowControl w:val="0"/>
      </w:pPr>
      <w:r w:rsidRPr="003504FC">
        <w:rPr>
          <w:b/>
        </w:rPr>
        <w:t xml:space="preserve">Юридический адрес: </w:t>
      </w:r>
      <w:r w:rsidRPr="003504FC">
        <w:t>Россия, Республика Крым, 2</w:t>
      </w:r>
      <w:r w:rsidRPr="003504FC">
        <w:t xml:space="preserve">95000, </w:t>
      </w:r>
    </w:p>
    <w:p w:rsidR="004F7741" w:rsidRPr="003504FC" w:rsidP="004F7741">
      <w:pPr>
        <w:widowControl w:val="0"/>
        <w:rPr>
          <w:b/>
        </w:rPr>
      </w:pPr>
      <w:r w:rsidRPr="003504FC">
        <w:t>г. Симферополь, ул. Набережная им.60-летия СССР, 28</w:t>
      </w:r>
    </w:p>
    <w:p w:rsidR="004F7741" w:rsidRPr="003504FC" w:rsidP="004F7741">
      <w:pPr>
        <w:shd w:val="clear" w:color="auto" w:fill="FFFFFF" w:themeFill="background1"/>
      </w:pPr>
      <w:r w:rsidRPr="003504FC">
        <w:rPr>
          <w:b/>
        </w:rPr>
        <w:t>Почтовый адрес</w:t>
      </w:r>
      <w:r w:rsidRPr="003504FC">
        <w:t xml:space="preserve">: Россия, Республика Крым, 295000,     </w:t>
      </w:r>
    </w:p>
    <w:p w:rsidR="004F7741" w:rsidRPr="003504FC" w:rsidP="004F7741">
      <w:pPr>
        <w:shd w:val="clear" w:color="auto" w:fill="FFFFFF" w:themeFill="background1"/>
      </w:pPr>
      <w:r w:rsidRPr="003504FC">
        <w:t>г. Симферополь, ул. Набережная им.60-летия СССР, 28</w:t>
      </w:r>
    </w:p>
    <w:p w:rsidR="004F7741" w:rsidRPr="003504FC" w:rsidP="004F7741">
      <w:pPr>
        <w:widowControl w:val="0"/>
        <w:rPr>
          <w:b/>
        </w:rPr>
      </w:pPr>
      <w:r w:rsidRPr="003504FC">
        <w:rPr>
          <w:b/>
        </w:rPr>
        <w:t>ОГРН</w:t>
      </w:r>
      <w:r w:rsidRPr="003504FC">
        <w:t xml:space="preserve"> 1149102019164</w:t>
      </w:r>
    </w:p>
    <w:p w:rsidR="004F7741" w:rsidRPr="003504FC" w:rsidP="004F7741">
      <w:pPr>
        <w:widowControl w:val="0"/>
        <w:ind w:right="-108"/>
        <w:rPr>
          <w:b/>
        </w:rPr>
      </w:pPr>
      <w:r w:rsidRPr="003504FC">
        <w:rPr>
          <w:b/>
        </w:rPr>
        <w:t>Банковские реквизиты:</w:t>
      </w:r>
    </w:p>
    <w:p w:rsidR="004F7741" w:rsidRPr="003504FC" w:rsidP="004F7741">
      <w:pPr>
        <w:shd w:val="clear" w:color="auto" w:fill="FFFFFF" w:themeFill="background1"/>
      </w:pPr>
      <w:r w:rsidRPr="003504FC">
        <w:rPr>
          <w:b/>
        </w:rPr>
        <w:t xml:space="preserve">- </w:t>
      </w:r>
      <w:r w:rsidRPr="003504FC">
        <w:t xml:space="preserve">Получатель: УФК по Республике Крым (Министерство юстиции Республики Крым) </w:t>
      </w:r>
    </w:p>
    <w:p w:rsidR="004F7741" w:rsidRPr="003504FC" w:rsidP="004F7741">
      <w:pPr>
        <w:widowControl w:val="0"/>
      </w:pPr>
      <w:r w:rsidRPr="003504FC">
        <w:t xml:space="preserve">- Наименование банка: Отделение Республика Крым Банка России//УФК по Республике Крым </w:t>
      </w:r>
    </w:p>
    <w:p w:rsidR="004F7741" w:rsidRPr="003504FC" w:rsidP="004F7741">
      <w:pPr>
        <w:widowControl w:val="0"/>
      </w:pPr>
      <w:r w:rsidRPr="003504FC">
        <w:t xml:space="preserve">г. Симферополь </w:t>
      </w:r>
    </w:p>
    <w:p w:rsidR="004F7741" w:rsidRPr="003504FC" w:rsidP="004F7741">
      <w:pPr>
        <w:widowControl w:val="0"/>
      </w:pPr>
      <w:r w:rsidRPr="003504FC">
        <w:t xml:space="preserve">- ИНН </w:t>
      </w:r>
      <w:r w:rsidRPr="003504FC">
        <w:rPr>
          <w:u w:val="single"/>
        </w:rPr>
        <w:t>9102013284</w:t>
      </w:r>
    </w:p>
    <w:p w:rsidR="004F7741" w:rsidRPr="003504FC" w:rsidP="004F7741">
      <w:pPr>
        <w:widowControl w:val="0"/>
      </w:pPr>
      <w:r w:rsidRPr="003504FC">
        <w:t xml:space="preserve">- КПП </w:t>
      </w:r>
      <w:r w:rsidRPr="003504FC">
        <w:rPr>
          <w:u w:val="single"/>
        </w:rPr>
        <w:t>910201001</w:t>
      </w:r>
    </w:p>
    <w:p w:rsidR="004F7741" w:rsidRPr="003504FC" w:rsidP="004F7741">
      <w:pPr>
        <w:widowControl w:val="0"/>
        <w:ind w:right="-108"/>
      </w:pPr>
      <w:r w:rsidRPr="003504FC">
        <w:t xml:space="preserve">- БИК </w:t>
      </w:r>
      <w:r w:rsidRPr="003504FC">
        <w:rPr>
          <w:u w:val="single"/>
        </w:rPr>
        <w:t>013510002</w:t>
      </w:r>
    </w:p>
    <w:p w:rsidR="004F7741" w:rsidRPr="003504FC" w:rsidP="004F7741">
      <w:pPr>
        <w:widowControl w:val="0"/>
      </w:pPr>
      <w:r w:rsidRPr="003504FC">
        <w:t xml:space="preserve">- Единый казначейский счет  </w:t>
      </w:r>
      <w:r w:rsidRPr="003504FC">
        <w:rPr>
          <w:u w:val="single"/>
        </w:rPr>
        <w:t>40</w:t>
      </w:r>
      <w:r w:rsidRPr="003504FC">
        <w:rPr>
          <w:u w:val="single"/>
        </w:rPr>
        <w:t>102810645370000035</w:t>
      </w:r>
    </w:p>
    <w:p w:rsidR="004F7741" w:rsidRPr="003504FC" w:rsidP="004F7741">
      <w:pPr>
        <w:widowControl w:val="0"/>
        <w:ind w:right="-108"/>
      </w:pPr>
      <w:r w:rsidRPr="003504FC">
        <w:t xml:space="preserve">- Казначейский счет  </w:t>
      </w:r>
      <w:r w:rsidRPr="003504FC">
        <w:rPr>
          <w:u w:val="single"/>
        </w:rPr>
        <w:t>03100643000000017500</w:t>
      </w:r>
    </w:p>
    <w:p w:rsidR="004F7741" w:rsidRPr="003504FC" w:rsidP="004F7741">
      <w:pPr>
        <w:widowControl w:val="0"/>
      </w:pPr>
      <w:r w:rsidRPr="003504FC">
        <w:t xml:space="preserve">- Лицевой счет  </w:t>
      </w:r>
      <w:r w:rsidRPr="003504FC">
        <w:rPr>
          <w:u w:val="single"/>
        </w:rPr>
        <w:t>04752203230</w:t>
      </w:r>
      <w:r w:rsidRPr="003504FC">
        <w:t xml:space="preserve"> в УФК по  Республике Крым</w:t>
      </w:r>
    </w:p>
    <w:p w:rsidR="004F7741" w:rsidRPr="003504FC" w:rsidP="004F7741">
      <w:r w:rsidRPr="003504FC">
        <w:t>Код Сводного реестра 35220323</w:t>
      </w:r>
    </w:p>
    <w:p w:rsidR="004F7741" w:rsidRPr="003504FC" w:rsidP="004F7741">
      <w:r w:rsidRPr="003504FC">
        <w:t>ОКТМО 35627000,</w:t>
      </w:r>
    </w:p>
    <w:p w:rsidR="003501C7" w:rsidRPr="003504FC" w:rsidP="00262C74">
      <w:pPr>
        <w:rPr>
          <w:color w:val="FF0000"/>
        </w:rPr>
      </w:pPr>
      <w:r w:rsidRPr="003504FC">
        <w:t>КБК 828 1 16 01153 01 0006 140</w:t>
      </w:r>
    </w:p>
    <w:p w:rsidR="004C4DEE" w:rsidRPr="003504FC" w:rsidP="004C4DEE">
      <w:pPr>
        <w:ind w:firstLine="708"/>
        <w:contextualSpacing/>
        <w:jc w:val="both"/>
      </w:pPr>
      <w:r w:rsidRPr="003504FC">
        <w:t xml:space="preserve">Разъяснить </w:t>
      </w:r>
      <w:r w:rsidRPr="003504FC" w:rsidR="00541518">
        <w:t>Олексюк В.Г.</w:t>
      </w:r>
      <w:r w:rsidRPr="003504FC">
        <w:t xml:space="preserve">, что в соответствии с ч.1 ст. 32.2 КоАП </w:t>
      </w:r>
      <w:r w:rsidRPr="003504FC"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Pr="003504FC">
        <w:t>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C4DEE" w:rsidRPr="003504FC" w:rsidP="004C4DEE">
      <w:pPr>
        <w:ind w:firstLine="708"/>
        <w:contextualSpacing/>
        <w:jc w:val="both"/>
      </w:pPr>
      <w:r w:rsidRPr="003504FC">
        <w:t>В случае неуплаты штрафа в установленный ч.1 ст.32.2 КоАП РФ срок лицо, привлеченное к административной ответственности,</w:t>
      </w:r>
      <w:r w:rsidRPr="003504FC">
        <w:t xml:space="preserve">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</w:t>
      </w:r>
      <w:r w:rsidRPr="003504FC"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4DEE" w:rsidRPr="003504FC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3504FC">
        <w:t xml:space="preserve">          Постановление может быть обжаловано в Ленинский районный суд Республики</w:t>
      </w:r>
      <w:r w:rsidRPr="003504FC">
        <w:t xml:space="preserve"> Крым через мирового судью судебного участка № 61  в течение 10-ти суток  со дня вручения или получения копии постановления.</w:t>
      </w:r>
    </w:p>
    <w:p w:rsidR="004C4DEE" w:rsidRPr="003504FC" w:rsidP="004C4DEE">
      <w:pPr>
        <w:tabs>
          <w:tab w:val="left" w:pos="2835"/>
          <w:tab w:val="left" w:pos="3828"/>
          <w:tab w:val="left" w:pos="4820"/>
          <w:tab w:val="left" w:pos="6237"/>
        </w:tabs>
      </w:pPr>
    </w:p>
    <w:p w:rsidR="004C4DEE" w:rsidRPr="003504FC" w:rsidP="004C4DEE">
      <w:pPr>
        <w:tabs>
          <w:tab w:val="left" w:pos="2835"/>
          <w:tab w:val="left" w:pos="3828"/>
          <w:tab w:val="left" w:pos="4820"/>
          <w:tab w:val="left" w:pos="6237"/>
        </w:tabs>
      </w:pPr>
    </w:p>
    <w:p w:rsidR="004C4DEE" w:rsidRPr="003504FC" w:rsidP="00262C74">
      <w:pPr>
        <w:tabs>
          <w:tab w:val="left" w:pos="2835"/>
          <w:tab w:val="left" w:pos="3828"/>
          <w:tab w:val="left" w:pos="4820"/>
          <w:tab w:val="left" w:pos="6237"/>
        </w:tabs>
      </w:pPr>
      <w:r w:rsidRPr="003504FC">
        <w:t xml:space="preserve">И.о. мировой судья                       </w:t>
      </w:r>
      <w:r w:rsidR="003504FC">
        <w:t>/подпись/</w:t>
      </w:r>
      <w:r w:rsidRPr="003504FC">
        <w:t xml:space="preserve">                                            А.А. Кулунчаков</w:t>
      </w:r>
    </w:p>
    <w:p w:rsidR="00DE07B4" w:rsidRPr="003504FC"/>
    <w:sectPr w:rsidSect="00262C74">
      <w:pgSz w:w="11906" w:h="16838"/>
      <w:pgMar w:top="42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C21A4"/>
    <w:rsid w:val="000F3EF4"/>
    <w:rsid w:val="001F35B6"/>
    <w:rsid w:val="00262C74"/>
    <w:rsid w:val="003501C7"/>
    <w:rsid w:val="003504FC"/>
    <w:rsid w:val="004C4DEE"/>
    <w:rsid w:val="004F7741"/>
    <w:rsid w:val="00541518"/>
    <w:rsid w:val="0098644E"/>
    <w:rsid w:val="00A0277D"/>
    <w:rsid w:val="00B41982"/>
    <w:rsid w:val="00DE07B4"/>
    <w:rsid w:val="00E01DAA"/>
    <w:rsid w:val="00F74A85"/>
    <w:rsid w:val="00FF1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