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Дело № 5-61-</w:t>
      </w:r>
      <w:r w:rsidR="00B23491">
        <w:rPr>
          <w:sz w:val="25"/>
          <w:szCs w:val="25"/>
        </w:rPr>
        <w:t>408</w:t>
      </w:r>
      <w:r w:rsidRPr="000732E0">
        <w:rPr>
          <w:sz w:val="25"/>
          <w:szCs w:val="25"/>
        </w:rPr>
        <w:t>/2025</w:t>
      </w:r>
    </w:p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УИД 91MS0061-01-2025-</w:t>
      </w:r>
      <w:r w:rsidR="001D0E81">
        <w:rPr>
          <w:sz w:val="25"/>
          <w:szCs w:val="25"/>
        </w:rPr>
        <w:t>00</w:t>
      </w:r>
      <w:r w:rsidR="00B23491">
        <w:rPr>
          <w:sz w:val="25"/>
          <w:szCs w:val="25"/>
        </w:rPr>
        <w:t>1872</w:t>
      </w:r>
      <w:r w:rsidR="001D0E81">
        <w:rPr>
          <w:sz w:val="25"/>
          <w:szCs w:val="25"/>
        </w:rPr>
        <w:t>-</w:t>
      </w:r>
      <w:r w:rsidR="00B23491">
        <w:rPr>
          <w:sz w:val="25"/>
          <w:szCs w:val="25"/>
        </w:rPr>
        <w:t>57</w:t>
      </w:r>
    </w:p>
    <w:p w:rsidR="00E34FD3" w:rsidRPr="000732E0" w:rsidP="00463CCB">
      <w:pPr>
        <w:tabs>
          <w:tab w:val="left" w:pos="284"/>
        </w:tabs>
        <w:jc w:val="center"/>
        <w:rPr>
          <w:b/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both"/>
        <w:rPr>
          <w:sz w:val="25"/>
          <w:szCs w:val="25"/>
        </w:rPr>
      </w:pPr>
      <w:r>
        <w:rPr>
          <w:sz w:val="25"/>
          <w:szCs w:val="25"/>
        </w:rPr>
        <w:t>23</w:t>
      </w:r>
      <w:r w:rsidR="00F00E27">
        <w:rPr>
          <w:sz w:val="25"/>
          <w:szCs w:val="25"/>
        </w:rPr>
        <w:t xml:space="preserve"> сентября</w:t>
      </w:r>
      <w:r w:rsidRPr="000732E0">
        <w:rPr>
          <w:sz w:val="25"/>
          <w:szCs w:val="25"/>
        </w:rPr>
        <w:t xml:space="preserve"> 2025 года  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пгт. Ленино</w:t>
      </w:r>
    </w:p>
    <w:p w:rsidR="00203500" w:rsidRPr="000732E0" w:rsidP="00463CCB">
      <w:pPr>
        <w:tabs>
          <w:tab w:val="left" w:pos="284"/>
        </w:tabs>
        <w:jc w:val="right"/>
        <w:rPr>
          <w:sz w:val="25"/>
          <w:szCs w:val="25"/>
        </w:rPr>
      </w:pPr>
    </w:p>
    <w:p w:rsidR="00FF22BD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8C561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Волковой Елены Юрьевны</w:t>
      </w:r>
      <w:r w:rsidRPr="00A53357" w:rsidR="00A53357">
        <w:rPr>
          <w:b/>
          <w:sz w:val="25"/>
          <w:szCs w:val="25"/>
        </w:rPr>
        <w:t xml:space="preserve">, </w:t>
      </w:r>
      <w:r w:rsidR="00B31453">
        <w:rPr>
          <w:sz w:val="25"/>
          <w:szCs w:val="25"/>
        </w:rPr>
        <w:t xml:space="preserve"> </w:t>
      </w:r>
      <w:r w:rsidR="00B31453">
        <w:t>(данные изъяты)</w:t>
      </w:r>
    </w:p>
    <w:p w:rsidR="00203500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BD2C15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9C1347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протоколу об административном правонарушении </w:t>
      </w:r>
      <w:r w:rsidR="0015087C">
        <w:rPr>
          <w:sz w:val="25"/>
          <w:szCs w:val="25"/>
        </w:rPr>
        <w:t>26.07.2025 г. в 00 час. 01 мин.</w:t>
      </w:r>
      <w:r w:rsidRPr="000732E0">
        <w:rPr>
          <w:sz w:val="25"/>
          <w:szCs w:val="25"/>
        </w:rPr>
        <w:t xml:space="preserve"> </w:t>
      </w:r>
      <w:r w:rsidRPr="0015087C" w:rsidR="0015087C">
        <w:rPr>
          <w:sz w:val="25"/>
          <w:szCs w:val="25"/>
        </w:rPr>
        <w:t>заведующ</w:t>
      </w:r>
      <w:r w:rsidR="0015087C">
        <w:rPr>
          <w:sz w:val="25"/>
          <w:szCs w:val="25"/>
        </w:rPr>
        <w:t>ая</w:t>
      </w:r>
      <w:r w:rsidRPr="0015087C" w:rsidR="0015087C">
        <w:rPr>
          <w:sz w:val="25"/>
          <w:szCs w:val="25"/>
        </w:rPr>
        <w:t xml:space="preserve"> сектором по делам молодёжи и спорта Муниципального казённого учреждения «Сектор по делам молодёжи и спорта администрации Ленинского района Республики Крым»</w:t>
      </w:r>
      <w:r w:rsidR="0015087C">
        <w:rPr>
          <w:sz w:val="25"/>
          <w:szCs w:val="25"/>
        </w:rPr>
        <w:t xml:space="preserve"> Волкова Е.Ю.</w:t>
      </w:r>
      <w:r w:rsidR="00A53357">
        <w:rPr>
          <w:sz w:val="25"/>
          <w:szCs w:val="25"/>
        </w:rPr>
        <w:t xml:space="preserve"> </w:t>
      </w:r>
      <w:r w:rsidRPr="000732E0" w:rsidR="003C1E67">
        <w:rPr>
          <w:sz w:val="25"/>
          <w:szCs w:val="25"/>
        </w:rPr>
        <w:t>допустил</w:t>
      </w:r>
      <w:r w:rsidR="0015087C">
        <w:rPr>
          <w:sz w:val="25"/>
          <w:szCs w:val="25"/>
        </w:rPr>
        <w:t>а</w:t>
      </w:r>
      <w:r w:rsidRPr="000732E0" w:rsidR="003C1E67">
        <w:rPr>
          <w:sz w:val="25"/>
          <w:szCs w:val="25"/>
        </w:rPr>
        <w:t xml:space="preserve"> административное правонарушение, выразившееся </w:t>
      </w:r>
      <w:r w:rsidRPr="000732E0">
        <w:rPr>
          <w:sz w:val="25"/>
          <w:szCs w:val="25"/>
        </w:rPr>
        <w:t xml:space="preserve">в несвоевременном предоставлении </w:t>
      </w:r>
      <w:r w:rsidRPr="000732E0" w:rsidR="00263347">
        <w:rPr>
          <w:sz w:val="25"/>
          <w:szCs w:val="25"/>
        </w:rPr>
        <w:t>форм</w:t>
      </w:r>
      <w:r w:rsidRPr="000732E0">
        <w:rPr>
          <w:sz w:val="25"/>
          <w:szCs w:val="25"/>
        </w:rPr>
        <w:t>ы</w:t>
      </w:r>
      <w:r w:rsidRPr="000732E0" w:rsidR="00263347">
        <w:rPr>
          <w:sz w:val="25"/>
          <w:szCs w:val="25"/>
        </w:rPr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="0015087C">
        <w:rPr>
          <w:sz w:val="25"/>
          <w:szCs w:val="25"/>
        </w:rPr>
        <w:t>полугодие 2025</w:t>
      </w:r>
      <w:r w:rsidRPr="000732E0" w:rsidR="00263347">
        <w:rPr>
          <w:sz w:val="25"/>
          <w:szCs w:val="25"/>
        </w:rPr>
        <w:t xml:space="preserve"> год</w:t>
      </w:r>
      <w:r w:rsidRPr="000732E0" w:rsidR="002F115D">
        <w:rPr>
          <w:sz w:val="25"/>
          <w:szCs w:val="25"/>
        </w:rPr>
        <w:t>а</w:t>
      </w:r>
      <w:r w:rsidRPr="000732E0" w:rsidR="00263347">
        <w:rPr>
          <w:sz w:val="25"/>
          <w:szCs w:val="25"/>
        </w:rPr>
        <w:t xml:space="preserve"> – </w:t>
      </w:r>
      <w:r w:rsidR="0015087C">
        <w:rPr>
          <w:sz w:val="25"/>
          <w:szCs w:val="25"/>
        </w:rPr>
        <w:t>30.07.2025</w:t>
      </w:r>
      <w:r w:rsidRPr="000732E0" w:rsidR="00263347">
        <w:rPr>
          <w:sz w:val="25"/>
          <w:szCs w:val="25"/>
        </w:rPr>
        <w:t xml:space="preserve">г., при сроке представления </w:t>
      </w:r>
      <w:r w:rsidRPr="000732E0">
        <w:rPr>
          <w:sz w:val="25"/>
          <w:szCs w:val="25"/>
        </w:rPr>
        <w:t xml:space="preserve">сведений </w:t>
      </w:r>
      <w:r w:rsidR="0015087C">
        <w:rPr>
          <w:sz w:val="25"/>
          <w:szCs w:val="25"/>
        </w:rPr>
        <w:t>25.07.2025</w:t>
      </w:r>
      <w:r w:rsidRPr="000732E0" w:rsidR="00263347">
        <w:rPr>
          <w:sz w:val="25"/>
          <w:szCs w:val="25"/>
        </w:rPr>
        <w:t>г</w:t>
      </w:r>
      <w:r w:rsidRPr="000732E0">
        <w:rPr>
          <w:sz w:val="25"/>
          <w:szCs w:val="25"/>
        </w:rPr>
        <w:t>.</w:t>
      </w:r>
      <w:r w:rsidRPr="000732E0" w:rsidR="001361B5">
        <w:rPr>
          <w:sz w:val="25"/>
          <w:szCs w:val="25"/>
        </w:rPr>
        <w:t xml:space="preserve">, </w:t>
      </w:r>
      <w:r w:rsidRPr="000732E0">
        <w:rPr>
          <w:sz w:val="25"/>
          <w:szCs w:val="25"/>
        </w:rPr>
        <w:t>чем нарушил</w:t>
      </w:r>
      <w:r w:rsidR="0015087C">
        <w:rPr>
          <w:sz w:val="25"/>
          <w:szCs w:val="25"/>
        </w:rPr>
        <w:t>а</w:t>
      </w:r>
      <w:r w:rsidRPr="000732E0">
        <w:rPr>
          <w:sz w:val="25"/>
          <w:szCs w:val="25"/>
        </w:rPr>
        <w:t xml:space="preserve"> ч. 1 ст. 24 Федерального закона от 24.07.1998 года </w:t>
      </w:r>
      <w:r w:rsidRPr="000732E0" w:rsidR="003553FD">
        <w:rPr>
          <w:sz w:val="25"/>
          <w:szCs w:val="25"/>
        </w:rPr>
        <w:t>№</w:t>
      </w:r>
      <w:r w:rsidRPr="000732E0">
        <w:rPr>
          <w:sz w:val="25"/>
          <w:szCs w:val="25"/>
        </w:rPr>
        <w:t xml:space="preserve"> 125-ФЗ </w:t>
      </w:r>
      <w:r w:rsidRPr="000732E0" w:rsidR="003553FD">
        <w:rPr>
          <w:sz w:val="25"/>
          <w:szCs w:val="25"/>
        </w:rPr>
        <w:t>«</w:t>
      </w:r>
      <w:r w:rsidRPr="000732E0">
        <w:rPr>
          <w:sz w:val="25"/>
          <w:szCs w:val="25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0732E0" w:rsidR="003553FD">
        <w:rPr>
          <w:sz w:val="25"/>
          <w:szCs w:val="25"/>
        </w:rPr>
        <w:t>».</w:t>
      </w:r>
    </w:p>
    <w:p w:rsidR="002F115D" w:rsidRPr="000732E0" w:rsidP="002F115D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В судебное заседание </w:t>
      </w:r>
      <w:r w:rsidRPr="0015087C" w:rsidR="0015087C">
        <w:rPr>
          <w:sz w:val="25"/>
          <w:szCs w:val="25"/>
        </w:rPr>
        <w:t xml:space="preserve">Волкова Е.Ю. </w:t>
      </w:r>
      <w:r w:rsidRPr="000732E0">
        <w:rPr>
          <w:sz w:val="25"/>
          <w:szCs w:val="25"/>
        </w:rPr>
        <w:t>не явил</w:t>
      </w:r>
      <w:r w:rsidR="0015087C">
        <w:rPr>
          <w:sz w:val="25"/>
          <w:szCs w:val="25"/>
        </w:rPr>
        <w:t>а</w:t>
      </w:r>
      <w:r w:rsidR="00A53357">
        <w:rPr>
          <w:sz w:val="25"/>
          <w:szCs w:val="25"/>
        </w:rPr>
        <w:t>с</w:t>
      </w:r>
      <w:r w:rsidR="0015087C">
        <w:rPr>
          <w:sz w:val="25"/>
          <w:szCs w:val="25"/>
        </w:rPr>
        <w:t>ь</w:t>
      </w:r>
      <w:r w:rsidRPr="000732E0">
        <w:rPr>
          <w:sz w:val="25"/>
          <w:szCs w:val="25"/>
        </w:rPr>
        <w:t xml:space="preserve">, о дне, времени и месте </w:t>
      </w:r>
      <w:r w:rsidR="00A53357">
        <w:rPr>
          <w:sz w:val="25"/>
          <w:szCs w:val="25"/>
        </w:rPr>
        <w:t>судебного заседания был</w:t>
      </w:r>
      <w:r w:rsidR="0015087C">
        <w:rPr>
          <w:sz w:val="25"/>
          <w:szCs w:val="25"/>
        </w:rPr>
        <w:t>а</w:t>
      </w:r>
      <w:r w:rsidR="00A53357">
        <w:rPr>
          <w:sz w:val="25"/>
          <w:szCs w:val="25"/>
        </w:rPr>
        <w:t xml:space="preserve"> извещен</w:t>
      </w:r>
      <w:r w:rsidR="0015087C">
        <w:rPr>
          <w:sz w:val="25"/>
          <w:szCs w:val="25"/>
        </w:rPr>
        <w:t>а</w:t>
      </w:r>
      <w:r w:rsidR="00A53357">
        <w:rPr>
          <w:sz w:val="25"/>
          <w:szCs w:val="25"/>
        </w:rPr>
        <w:t xml:space="preserve"> надлежащим образом. Направи</w:t>
      </w:r>
      <w:r w:rsidR="0015087C">
        <w:rPr>
          <w:sz w:val="25"/>
          <w:szCs w:val="25"/>
        </w:rPr>
        <w:t>ла</w:t>
      </w:r>
      <w:r w:rsidRPr="000732E0">
        <w:rPr>
          <w:sz w:val="25"/>
          <w:szCs w:val="25"/>
        </w:rPr>
        <w:t xml:space="preserve"> заяв</w:t>
      </w:r>
      <w:r w:rsidRPr="000732E0">
        <w:rPr>
          <w:sz w:val="25"/>
          <w:szCs w:val="25"/>
        </w:rPr>
        <w:t>ление, в котором просит административный материал рассмотреть в е</w:t>
      </w:r>
      <w:r w:rsidR="0015087C">
        <w:rPr>
          <w:sz w:val="25"/>
          <w:szCs w:val="25"/>
        </w:rPr>
        <w:t>е</w:t>
      </w:r>
      <w:r w:rsidRPr="000732E0">
        <w:rPr>
          <w:sz w:val="25"/>
          <w:szCs w:val="25"/>
        </w:rPr>
        <w:t xml:space="preserve"> отсутствие, назначить минимальное наказание, с протоколом правонарушения соглас</w:t>
      </w:r>
      <w:r w:rsidR="0015087C">
        <w:rPr>
          <w:sz w:val="25"/>
          <w:szCs w:val="25"/>
        </w:rPr>
        <w:t>на</w:t>
      </w:r>
      <w:r w:rsidRPr="000732E0">
        <w:rPr>
          <w:sz w:val="25"/>
          <w:szCs w:val="25"/>
        </w:rPr>
        <w:t>.</w:t>
      </w:r>
    </w:p>
    <w:p w:rsidR="00F76684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Явка в судебное заседание участников производства по делу об административном правонарушении обязательной </w:t>
      </w:r>
      <w:r w:rsidRPr="000732E0">
        <w:rPr>
          <w:sz w:val="25"/>
          <w:szCs w:val="25"/>
        </w:rPr>
        <w:t>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Согласно ст. 22.1, п. 1 ст. 24 Федерального закона от 24.07.1998 N 125-ФЗ «Об обязательном социальном страховании от несчастн</w:t>
      </w:r>
      <w:r w:rsidRPr="000732E0">
        <w:rPr>
          <w:sz w:val="25"/>
          <w:szCs w:val="25"/>
        </w:rPr>
        <w:t>ых случаев на производстве и профессиональных заболеваний» отчетными периодами раздела 2 Единой формы признаются первый квартал, полугодие, девять месяцев календарного года, календарный год. Страхователи ежеквартально не позднее 25-го числа месяца, следующ</w:t>
      </w:r>
      <w:r w:rsidRPr="000732E0">
        <w:rPr>
          <w:sz w:val="25"/>
          <w:szCs w:val="25"/>
        </w:rPr>
        <w:t xml:space="preserve">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сведений. 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Нарушение установленных законодательством Российской Федерации об обязательном соц</w:t>
      </w:r>
      <w:r w:rsidRPr="000732E0">
        <w:rPr>
          <w:sz w:val="25"/>
          <w:szCs w:val="25"/>
        </w:rPr>
        <w:t>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админист</w:t>
      </w:r>
      <w:r w:rsidRPr="000732E0">
        <w:rPr>
          <w:sz w:val="25"/>
          <w:szCs w:val="25"/>
        </w:rPr>
        <w:t xml:space="preserve">ративную ответственность по ч. 2 ст. 15.33 КоАП РФ. 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 w:rsidRPr="0015087C" w:rsidR="0015087C">
        <w:rPr>
          <w:sz w:val="25"/>
          <w:szCs w:val="25"/>
        </w:rPr>
        <w:t>заведующ</w:t>
      </w:r>
      <w:r w:rsidR="0015087C">
        <w:rPr>
          <w:sz w:val="25"/>
          <w:szCs w:val="25"/>
        </w:rPr>
        <w:t>ей</w:t>
      </w:r>
      <w:r w:rsidRPr="0015087C" w:rsidR="0015087C">
        <w:rPr>
          <w:sz w:val="25"/>
          <w:szCs w:val="25"/>
        </w:rPr>
        <w:t xml:space="preserve"> сектором по делам молодёжи и спорта Муниципального казённого учреждения «Сектор по делам молодёжи и спорта администрации Ленинского района Республики Крым» Волков</w:t>
      </w:r>
      <w:r w:rsidR="0015087C">
        <w:rPr>
          <w:sz w:val="25"/>
          <w:szCs w:val="25"/>
        </w:rPr>
        <w:t>ой</w:t>
      </w:r>
      <w:r w:rsidRPr="0015087C" w:rsidR="0015087C">
        <w:rPr>
          <w:sz w:val="25"/>
          <w:szCs w:val="25"/>
        </w:rPr>
        <w:t xml:space="preserve"> Е.Ю. </w:t>
      </w:r>
      <w:r w:rsidRPr="000732E0">
        <w:rPr>
          <w:sz w:val="25"/>
          <w:szCs w:val="25"/>
        </w:rPr>
        <w:t>со</w:t>
      </w:r>
      <w:r w:rsidRPr="000732E0">
        <w:rPr>
          <w:sz w:val="25"/>
          <w:szCs w:val="25"/>
        </w:rPr>
        <w:t xml:space="preserve">става административного правонарушения, предусмотренного ч. 2 ст. 15.33 КоАП РФ, подтверждается составленными уполномоченным лицом, оформленными в установленном порядке: </w:t>
      </w:r>
      <w:r w:rsidRPr="000732E0" w:rsidR="00E34FD3">
        <w:rPr>
          <w:sz w:val="25"/>
          <w:szCs w:val="25"/>
        </w:rPr>
        <w:t xml:space="preserve">протоколом № </w:t>
      </w:r>
      <w:r w:rsidR="0015087C">
        <w:rPr>
          <w:sz w:val="25"/>
          <w:szCs w:val="25"/>
        </w:rPr>
        <w:t>1002322</w:t>
      </w:r>
      <w:r w:rsidRPr="000732E0" w:rsidR="00E34FD3">
        <w:rPr>
          <w:sz w:val="25"/>
          <w:szCs w:val="25"/>
        </w:rPr>
        <w:t xml:space="preserve"> об административном правонарушении от </w:t>
      </w:r>
      <w:r w:rsidR="0015087C">
        <w:rPr>
          <w:sz w:val="25"/>
          <w:szCs w:val="25"/>
        </w:rPr>
        <w:t>25.08.2025</w:t>
      </w:r>
      <w:r w:rsidRPr="000732E0" w:rsidR="002F115D">
        <w:rPr>
          <w:sz w:val="25"/>
          <w:szCs w:val="25"/>
        </w:rPr>
        <w:t> </w:t>
      </w:r>
      <w:r w:rsidRPr="000732E0" w:rsidR="00E34FD3">
        <w:rPr>
          <w:sz w:val="25"/>
          <w:szCs w:val="25"/>
        </w:rPr>
        <w:t xml:space="preserve">г., извещением о вызове для составления протокола об административном правонарушении от </w:t>
      </w:r>
      <w:r w:rsidR="0015087C">
        <w:rPr>
          <w:sz w:val="25"/>
          <w:szCs w:val="25"/>
        </w:rPr>
        <w:t>01.08.2025</w:t>
      </w:r>
      <w:r w:rsidRPr="000732E0" w:rsidR="00E34FD3">
        <w:rPr>
          <w:sz w:val="25"/>
          <w:szCs w:val="25"/>
        </w:rPr>
        <w:t xml:space="preserve">г., выпиской из ЕГРЮЛ от </w:t>
      </w:r>
      <w:r w:rsidR="00561702">
        <w:rPr>
          <w:sz w:val="25"/>
          <w:szCs w:val="25"/>
        </w:rPr>
        <w:t>25.08.2025</w:t>
      </w:r>
      <w:r w:rsidRPr="000732E0" w:rsidR="00E34FD3">
        <w:rPr>
          <w:sz w:val="25"/>
          <w:szCs w:val="25"/>
        </w:rPr>
        <w:t xml:space="preserve"> г., отчетом по форме ЕФС-1 от </w:t>
      </w:r>
      <w:r w:rsidR="00561702">
        <w:rPr>
          <w:sz w:val="25"/>
          <w:szCs w:val="25"/>
        </w:rPr>
        <w:t>30.07.2025</w:t>
      </w:r>
      <w:r w:rsidRPr="000732E0" w:rsidR="009335F8">
        <w:rPr>
          <w:sz w:val="25"/>
          <w:szCs w:val="25"/>
        </w:rPr>
        <w:t>г.</w:t>
      </w:r>
    </w:p>
    <w:p w:rsidR="00795FFE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что действия </w:t>
      </w:r>
      <w:r w:rsidR="00561702">
        <w:rPr>
          <w:sz w:val="25"/>
          <w:szCs w:val="25"/>
        </w:rPr>
        <w:t>Волковой Е.Ю.</w:t>
      </w:r>
      <w:r w:rsidR="004069CF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квалифицированы верно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</w:t>
      </w:r>
      <w:r w:rsidRPr="000732E0">
        <w:rPr>
          <w:sz w:val="25"/>
          <w:szCs w:val="25"/>
        </w:rPr>
        <w:t>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5335AB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В соответствии с п. 2 ст. 4.1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при назначении административного наказания учит</w:t>
      </w:r>
      <w:r w:rsidRPr="000732E0" w:rsidR="003C1E67">
        <w:rPr>
          <w:sz w:val="25"/>
          <w:szCs w:val="25"/>
        </w:rPr>
        <w:t>ываются характер совершенного ей</w:t>
      </w:r>
      <w:r w:rsidRPr="000732E0">
        <w:rPr>
          <w:sz w:val="25"/>
          <w:szCs w:val="25"/>
        </w:rPr>
        <w:t xml:space="preserve"> административного правонарушения, лич</w:t>
      </w:r>
      <w:r w:rsidRPr="000732E0" w:rsidR="003C1E67">
        <w:rPr>
          <w:sz w:val="25"/>
          <w:szCs w:val="25"/>
        </w:rPr>
        <w:t>ность виновной</w:t>
      </w:r>
      <w:r w:rsidRPr="000732E0">
        <w:rPr>
          <w:sz w:val="25"/>
          <w:szCs w:val="25"/>
        </w:rPr>
        <w:t>, имущественное положение привлекаемого лица.</w:t>
      </w:r>
    </w:p>
    <w:p w:rsidR="00E34FD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F4429">
        <w:rPr>
          <w:sz w:val="25"/>
          <w:szCs w:val="25"/>
        </w:rPr>
        <w:t>Обстоятельством, смягчающим наказание, признается признание вины.</w:t>
      </w:r>
      <w:r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Обстоятельств, отягчающих административную ответственность</w:t>
      </w:r>
      <w:r>
        <w:rPr>
          <w:sz w:val="25"/>
          <w:szCs w:val="25"/>
        </w:rPr>
        <w:t>,</w:t>
      </w:r>
      <w:r w:rsidRPr="000732E0">
        <w:rPr>
          <w:sz w:val="25"/>
          <w:szCs w:val="25"/>
        </w:rPr>
        <w:t xml:space="preserve"> не установлено.</w:t>
      </w:r>
    </w:p>
    <w:p w:rsidR="00692E7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С учётом изложен</w:t>
      </w:r>
      <w:r w:rsidRPr="000732E0">
        <w:rPr>
          <w:sz w:val="25"/>
          <w:szCs w:val="25"/>
        </w:rPr>
        <w:t xml:space="preserve">ного, </w:t>
      </w:r>
      <w:r w:rsidRPr="000732E0" w:rsidR="00B64483">
        <w:rPr>
          <w:sz w:val="25"/>
          <w:szCs w:val="25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На основании изложенного, руководствуясь </w:t>
      </w:r>
      <w:r w:rsidRPr="000732E0" w:rsidR="00F80939">
        <w:rPr>
          <w:sz w:val="25"/>
          <w:szCs w:val="25"/>
        </w:rPr>
        <w:t xml:space="preserve">ч. </w:t>
      </w:r>
      <w:r w:rsidRPr="000732E0" w:rsidR="00961887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>
        <w:rPr>
          <w:sz w:val="25"/>
          <w:szCs w:val="25"/>
        </w:rPr>
        <w:t xml:space="preserve">, ст. 29.10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>,</w:t>
      </w:r>
      <w:r w:rsidRPr="000732E0" w:rsidR="00F76684">
        <w:rPr>
          <w:sz w:val="25"/>
          <w:szCs w:val="25"/>
        </w:rPr>
        <w:t xml:space="preserve"> мировой судья</w:t>
      </w:r>
    </w:p>
    <w:p w:rsidR="00961887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37289E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20350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Признать</w:t>
      </w:r>
      <w:r w:rsidRPr="000732E0" w:rsidR="00937F0C">
        <w:rPr>
          <w:sz w:val="25"/>
          <w:szCs w:val="25"/>
        </w:rPr>
        <w:t xml:space="preserve"> </w:t>
      </w:r>
      <w:r w:rsidR="00561702">
        <w:rPr>
          <w:sz w:val="25"/>
          <w:szCs w:val="25"/>
        </w:rPr>
        <w:t>Волкову Елену Юрьевну</w:t>
      </w:r>
      <w:r w:rsidRPr="000732E0" w:rsidR="004069CF">
        <w:rPr>
          <w:sz w:val="25"/>
          <w:szCs w:val="25"/>
        </w:rPr>
        <w:t xml:space="preserve"> </w:t>
      </w:r>
      <w:r w:rsidRPr="000732E0" w:rsidR="00485331">
        <w:rPr>
          <w:sz w:val="25"/>
          <w:szCs w:val="25"/>
        </w:rPr>
        <w:t>винов</w:t>
      </w:r>
      <w:r w:rsidR="00A53357">
        <w:rPr>
          <w:sz w:val="25"/>
          <w:szCs w:val="25"/>
        </w:rPr>
        <w:t>н</w:t>
      </w:r>
      <w:r w:rsidR="00561702">
        <w:rPr>
          <w:sz w:val="25"/>
          <w:szCs w:val="25"/>
        </w:rPr>
        <w:t>ой</w:t>
      </w:r>
      <w:r w:rsidRPr="000732E0" w:rsidR="00485331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0732E0" w:rsidR="00F80939">
        <w:rPr>
          <w:sz w:val="25"/>
          <w:szCs w:val="25"/>
        </w:rPr>
        <w:t xml:space="preserve">ч. </w:t>
      </w:r>
      <w:r w:rsidRPr="000732E0" w:rsidR="00795FFE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 w:rsidR="005C0D83">
        <w:rPr>
          <w:sz w:val="25"/>
          <w:szCs w:val="25"/>
        </w:rPr>
        <w:t xml:space="preserve"> КоАП РФ</w:t>
      </w:r>
      <w:r w:rsidRPr="000732E0" w:rsidR="00795FFE">
        <w:rPr>
          <w:sz w:val="25"/>
          <w:szCs w:val="25"/>
        </w:rPr>
        <w:t>,</w:t>
      </w:r>
      <w:r w:rsidRPr="000732E0" w:rsidR="00937F0C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и назначить е</w:t>
      </w:r>
      <w:r w:rsidR="00561702">
        <w:rPr>
          <w:sz w:val="25"/>
          <w:szCs w:val="25"/>
        </w:rPr>
        <w:t>й</w:t>
      </w:r>
      <w:r w:rsidR="00A5335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административное наказание в виде штрафа в размере </w:t>
      </w:r>
      <w:r w:rsidRPr="000732E0" w:rsidR="00B064A4">
        <w:rPr>
          <w:sz w:val="25"/>
          <w:szCs w:val="25"/>
        </w:rPr>
        <w:t>3</w:t>
      </w:r>
      <w:r w:rsidRPr="000732E0">
        <w:rPr>
          <w:sz w:val="25"/>
          <w:szCs w:val="25"/>
        </w:rPr>
        <w:t>00 (</w:t>
      </w:r>
      <w:r w:rsidRPr="000732E0" w:rsidR="00B064A4">
        <w:rPr>
          <w:sz w:val="25"/>
          <w:szCs w:val="25"/>
        </w:rPr>
        <w:t>триста</w:t>
      </w:r>
      <w:r w:rsidRPr="000732E0">
        <w:rPr>
          <w:sz w:val="25"/>
          <w:szCs w:val="25"/>
        </w:rPr>
        <w:t>) рублей.</w:t>
      </w:r>
    </w:p>
    <w:p w:rsidR="00F341B3" w:rsidRPr="000732E0" w:rsidP="00463CCB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</w:t>
      </w:r>
      <w:r w:rsidRPr="000732E0">
        <w:rPr>
          <w:b/>
          <w:sz w:val="25"/>
          <w:szCs w:val="25"/>
        </w:rPr>
        <w:t>и</w:t>
      </w:r>
      <w:r w:rsidRPr="000732E0">
        <w:rPr>
          <w:sz w:val="25"/>
          <w:szCs w:val="25"/>
        </w:rPr>
        <w:t xml:space="preserve">: 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>к/с 40102810645370000035, р/с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КБК 79711601230060003140, УИН </w:t>
      </w:r>
      <w:r w:rsidR="00561702">
        <w:rPr>
          <w:sz w:val="25"/>
          <w:szCs w:val="25"/>
        </w:rPr>
        <w:t>79791132508250013536</w:t>
      </w:r>
      <w:r w:rsidRPr="000732E0" w:rsidR="00677564">
        <w:rPr>
          <w:sz w:val="25"/>
          <w:szCs w:val="25"/>
        </w:rPr>
        <w:t>.</w:t>
      </w:r>
    </w:p>
    <w:p w:rsidR="00AB53B5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административный штраф должен быть уплачен в полном</w:t>
      </w:r>
      <w:r w:rsidRPr="000732E0">
        <w:rPr>
          <w:sz w:val="25"/>
          <w:szCs w:val="25"/>
        </w:rPr>
        <w:t xml:space="preserve">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</w:t>
      </w:r>
      <w:r w:rsidRPr="000732E0">
        <w:rPr>
          <w:sz w:val="25"/>
          <w:szCs w:val="25"/>
        </w:rPr>
        <w:t>щей статьи, либо со дня истечения срока отсрочки или срока рассрочки, предусмотренных статьей 31.5 настоящего Кодекса.</w:t>
      </w:r>
    </w:p>
    <w:p w:rsidR="00B33EF7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 этом, в соответствии с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за неуплату административного штрафа в 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лицу может быть назначено наказание</w:t>
      </w:r>
      <w:r w:rsidRPr="000732E0">
        <w:rPr>
          <w:sz w:val="25"/>
          <w:szCs w:val="25"/>
        </w:rPr>
        <w:t xml:space="preserve">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</w:t>
      </w:r>
      <w:r w:rsidRPr="000732E0">
        <w:rPr>
          <w:sz w:val="25"/>
          <w:szCs w:val="25"/>
        </w:rPr>
        <w:t>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</w:t>
      </w:r>
      <w:r w:rsidRPr="000732E0">
        <w:rPr>
          <w:sz w:val="25"/>
          <w:szCs w:val="25"/>
        </w:rPr>
        <w:t>.</w:t>
      </w:r>
    </w:p>
    <w:p w:rsidR="009335F8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>А.В. Баркалов</w:t>
      </w: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453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5087C"/>
    <w:rsid w:val="001821BA"/>
    <w:rsid w:val="0019162F"/>
    <w:rsid w:val="00197492"/>
    <w:rsid w:val="001C53EF"/>
    <w:rsid w:val="001D0E81"/>
    <w:rsid w:val="001D414A"/>
    <w:rsid w:val="00203500"/>
    <w:rsid w:val="002168D2"/>
    <w:rsid w:val="002227BF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1702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3491"/>
    <w:rsid w:val="00B25012"/>
    <w:rsid w:val="00B31453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769C"/>
    <w:rsid w:val="00F46E26"/>
    <w:rsid w:val="00F51823"/>
    <w:rsid w:val="00F54614"/>
    <w:rsid w:val="00F57CE9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