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C79B8" w:rsidRPr="009417C7" w:rsidP="0029615E">
      <w:pPr>
        <w:ind w:left="840" w:hanging="840"/>
        <w:jc w:val="right"/>
        <w:rPr>
          <w:sz w:val="25"/>
          <w:szCs w:val="25"/>
        </w:rPr>
      </w:pPr>
      <w:r w:rsidRPr="009417C7">
        <w:rPr>
          <w:sz w:val="25"/>
          <w:szCs w:val="25"/>
        </w:rPr>
        <w:t>Дело №</w:t>
      </w:r>
      <w:r w:rsidRPr="009417C7" w:rsidR="008E4B0E">
        <w:rPr>
          <w:sz w:val="25"/>
          <w:szCs w:val="25"/>
        </w:rPr>
        <w:t xml:space="preserve"> </w:t>
      </w:r>
      <w:r w:rsidRPr="009417C7">
        <w:rPr>
          <w:sz w:val="25"/>
          <w:szCs w:val="25"/>
        </w:rPr>
        <w:t>5-</w:t>
      </w:r>
      <w:r w:rsidRPr="009417C7" w:rsidR="009E3054">
        <w:rPr>
          <w:sz w:val="25"/>
          <w:szCs w:val="25"/>
        </w:rPr>
        <w:t>6</w:t>
      </w:r>
      <w:r w:rsidRPr="009417C7" w:rsidR="008E4B0E">
        <w:rPr>
          <w:sz w:val="25"/>
          <w:szCs w:val="25"/>
        </w:rPr>
        <w:t>1</w:t>
      </w:r>
      <w:r w:rsidRPr="009417C7">
        <w:rPr>
          <w:sz w:val="25"/>
          <w:szCs w:val="25"/>
        </w:rPr>
        <w:t>-</w:t>
      </w:r>
      <w:r w:rsidRPr="009417C7" w:rsidR="00691755">
        <w:rPr>
          <w:sz w:val="25"/>
          <w:szCs w:val="25"/>
        </w:rPr>
        <w:t>425/2026</w:t>
      </w:r>
    </w:p>
    <w:p w:rsidR="0029615E" w:rsidRPr="009417C7" w:rsidP="0029615E">
      <w:pPr>
        <w:jc w:val="right"/>
        <w:rPr>
          <w:sz w:val="25"/>
          <w:szCs w:val="25"/>
        </w:rPr>
      </w:pPr>
      <w:r w:rsidRPr="009417C7">
        <w:rPr>
          <w:sz w:val="25"/>
          <w:szCs w:val="25"/>
        </w:rPr>
        <w:t>УИД 91MS0061-01-202</w:t>
      </w:r>
      <w:r w:rsidRPr="009417C7" w:rsidR="00691755">
        <w:rPr>
          <w:sz w:val="25"/>
          <w:szCs w:val="25"/>
        </w:rPr>
        <w:t>6-001550-69</w:t>
      </w:r>
    </w:p>
    <w:p w:rsidR="0029615E" w:rsidRPr="009417C7" w:rsidP="0029615E">
      <w:pPr>
        <w:ind w:left="840" w:hanging="840"/>
        <w:jc w:val="right"/>
        <w:rPr>
          <w:sz w:val="25"/>
          <w:szCs w:val="25"/>
          <w:lang w:val="uk-UA"/>
        </w:rPr>
      </w:pPr>
      <w:r w:rsidRPr="009417C7">
        <w:rPr>
          <w:sz w:val="25"/>
          <w:szCs w:val="25"/>
        </w:rPr>
        <w:t>УИН 041076030061500</w:t>
      </w:r>
      <w:r w:rsidRPr="009417C7" w:rsidR="00691755">
        <w:rPr>
          <w:sz w:val="25"/>
          <w:szCs w:val="25"/>
        </w:rPr>
        <w:t>4252620183</w:t>
      </w:r>
    </w:p>
    <w:p w:rsidR="00BA78F7" w:rsidRPr="009417C7" w:rsidP="0029615E">
      <w:pPr>
        <w:jc w:val="center"/>
        <w:rPr>
          <w:b/>
          <w:sz w:val="25"/>
          <w:szCs w:val="25"/>
        </w:rPr>
      </w:pPr>
    </w:p>
    <w:p w:rsidR="0099016B" w:rsidRPr="009417C7" w:rsidP="0029615E">
      <w:pPr>
        <w:jc w:val="center"/>
        <w:rPr>
          <w:sz w:val="25"/>
          <w:szCs w:val="25"/>
        </w:rPr>
      </w:pPr>
      <w:r w:rsidRPr="009417C7">
        <w:rPr>
          <w:sz w:val="25"/>
          <w:szCs w:val="25"/>
        </w:rPr>
        <w:t>ПОСТАНОВЛЕНИЕ</w:t>
      </w:r>
    </w:p>
    <w:p w:rsidR="0029615E" w:rsidRPr="009417C7" w:rsidP="0029615E">
      <w:pPr>
        <w:jc w:val="center"/>
        <w:rPr>
          <w:sz w:val="25"/>
          <w:szCs w:val="25"/>
        </w:rPr>
      </w:pPr>
    </w:p>
    <w:p w:rsidR="002411D4" w:rsidRPr="009417C7" w:rsidP="0029615E">
      <w:pPr>
        <w:jc w:val="both"/>
        <w:rPr>
          <w:sz w:val="25"/>
          <w:szCs w:val="25"/>
        </w:rPr>
      </w:pPr>
      <w:r w:rsidRPr="009417C7">
        <w:rPr>
          <w:sz w:val="25"/>
          <w:szCs w:val="25"/>
        </w:rPr>
        <w:t>9 июля 2026</w:t>
      </w:r>
      <w:r w:rsidRPr="009417C7" w:rsidR="002C79B8">
        <w:rPr>
          <w:sz w:val="25"/>
          <w:szCs w:val="25"/>
        </w:rPr>
        <w:t xml:space="preserve"> </w:t>
      </w:r>
      <w:r w:rsidRPr="009417C7">
        <w:rPr>
          <w:sz w:val="25"/>
          <w:szCs w:val="25"/>
        </w:rPr>
        <w:t>г</w:t>
      </w:r>
      <w:r w:rsidRPr="009417C7" w:rsidR="002C79B8">
        <w:rPr>
          <w:sz w:val="25"/>
          <w:szCs w:val="25"/>
        </w:rPr>
        <w:t>ода</w:t>
      </w:r>
      <w:r w:rsidRPr="009417C7">
        <w:rPr>
          <w:sz w:val="25"/>
          <w:szCs w:val="25"/>
        </w:rPr>
        <w:t xml:space="preserve">  </w:t>
      </w:r>
      <w:r w:rsidRPr="009417C7" w:rsidR="00047A1B">
        <w:rPr>
          <w:sz w:val="25"/>
          <w:szCs w:val="25"/>
        </w:rPr>
        <w:t xml:space="preserve">  </w:t>
      </w:r>
      <w:r w:rsidR="006961AD">
        <w:rPr>
          <w:sz w:val="25"/>
          <w:szCs w:val="25"/>
        </w:rPr>
        <w:t xml:space="preserve">      </w:t>
      </w:r>
      <w:r w:rsidRPr="009417C7" w:rsidR="00047A1B">
        <w:rPr>
          <w:sz w:val="25"/>
          <w:szCs w:val="25"/>
        </w:rPr>
        <w:t xml:space="preserve">                              </w:t>
      </w:r>
      <w:r w:rsidRPr="009417C7">
        <w:rPr>
          <w:sz w:val="25"/>
          <w:szCs w:val="25"/>
        </w:rPr>
        <w:t xml:space="preserve">        </w:t>
      </w:r>
      <w:r w:rsidRPr="009417C7" w:rsidR="00121A66">
        <w:rPr>
          <w:sz w:val="25"/>
          <w:szCs w:val="25"/>
        </w:rPr>
        <w:t xml:space="preserve">                  </w:t>
      </w:r>
      <w:r w:rsidRPr="009417C7">
        <w:rPr>
          <w:sz w:val="25"/>
          <w:szCs w:val="25"/>
        </w:rPr>
        <w:t xml:space="preserve">    </w:t>
      </w:r>
      <w:r w:rsidRPr="009417C7" w:rsidR="00066398">
        <w:rPr>
          <w:sz w:val="25"/>
          <w:szCs w:val="25"/>
        </w:rPr>
        <w:t xml:space="preserve">                  </w:t>
      </w:r>
      <w:r w:rsidRPr="009417C7">
        <w:rPr>
          <w:sz w:val="25"/>
          <w:szCs w:val="25"/>
        </w:rPr>
        <w:t xml:space="preserve">   </w:t>
      </w:r>
      <w:r w:rsidRPr="009417C7" w:rsidR="00BA78F7">
        <w:rPr>
          <w:sz w:val="25"/>
          <w:szCs w:val="25"/>
        </w:rPr>
        <w:t xml:space="preserve">     </w:t>
      </w:r>
      <w:r w:rsidRPr="009417C7">
        <w:rPr>
          <w:sz w:val="25"/>
          <w:szCs w:val="25"/>
        </w:rPr>
        <w:t xml:space="preserve">  </w:t>
      </w:r>
      <w:r w:rsidRPr="009417C7" w:rsidR="00705C5B">
        <w:rPr>
          <w:sz w:val="25"/>
          <w:szCs w:val="25"/>
        </w:rPr>
        <w:t xml:space="preserve">   </w:t>
      </w:r>
      <w:r w:rsidRPr="009417C7">
        <w:rPr>
          <w:sz w:val="25"/>
          <w:szCs w:val="25"/>
        </w:rPr>
        <w:t xml:space="preserve"> пгт.</w:t>
      </w:r>
      <w:r w:rsidRPr="009417C7" w:rsidR="00A561A4">
        <w:rPr>
          <w:sz w:val="25"/>
          <w:szCs w:val="25"/>
        </w:rPr>
        <w:t xml:space="preserve"> </w:t>
      </w:r>
      <w:r w:rsidRPr="009417C7">
        <w:rPr>
          <w:sz w:val="25"/>
          <w:szCs w:val="25"/>
        </w:rPr>
        <w:t>Ленино</w:t>
      </w:r>
    </w:p>
    <w:p w:rsidR="002411D4" w:rsidRPr="009417C7" w:rsidP="0029615E">
      <w:pPr>
        <w:jc w:val="both"/>
        <w:rPr>
          <w:sz w:val="25"/>
          <w:szCs w:val="25"/>
        </w:rPr>
      </w:pPr>
    </w:p>
    <w:p w:rsidR="00106B83" w:rsidRPr="009417C7" w:rsidP="0029615E">
      <w:pPr>
        <w:ind w:firstLine="567"/>
        <w:jc w:val="both"/>
        <w:rPr>
          <w:sz w:val="25"/>
          <w:szCs w:val="25"/>
        </w:rPr>
      </w:pPr>
      <w:r w:rsidRPr="009417C7">
        <w:rPr>
          <w:sz w:val="25"/>
          <w:szCs w:val="25"/>
        </w:rPr>
        <w:t>М</w:t>
      </w:r>
      <w:r w:rsidRPr="009417C7" w:rsidR="009E3054">
        <w:rPr>
          <w:sz w:val="25"/>
          <w:szCs w:val="25"/>
        </w:rPr>
        <w:t>ирово</w:t>
      </w:r>
      <w:r w:rsidRPr="009417C7">
        <w:rPr>
          <w:sz w:val="25"/>
          <w:szCs w:val="25"/>
        </w:rPr>
        <w:t>й</w:t>
      </w:r>
      <w:r w:rsidRPr="009417C7" w:rsidR="009E3054">
        <w:rPr>
          <w:sz w:val="25"/>
          <w:szCs w:val="25"/>
        </w:rPr>
        <w:t xml:space="preserve"> судь</w:t>
      </w:r>
      <w:r w:rsidRPr="009417C7">
        <w:rPr>
          <w:sz w:val="25"/>
          <w:szCs w:val="25"/>
        </w:rPr>
        <w:t>я</w:t>
      </w:r>
      <w:r w:rsidRPr="009417C7" w:rsidR="0085068B">
        <w:rPr>
          <w:sz w:val="25"/>
          <w:szCs w:val="25"/>
        </w:rPr>
        <w:t xml:space="preserve"> судебного участка №6</w:t>
      </w:r>
      <w:r w:rsidRPr="009417C7">
        <w:rPr>
          <w:sz w:val="25"/>
          <w:szCs w:val="25"/>
        </w:rPr>
        <w:t>1</w:t>
      </w:r>
      <w:r w:rsidRPr="009417C7" w:rsidR="0085068B">
        <w:rPr>
          <w:sz w:val="25"/>
          <w:szCs w:val="25"/>
        </w:rPr>
        <w:t xml:space="preserve"> Ленинского судебного района (Ленинский район) Республики Крым </w:t>
      </w:r>
      <w:r w:rsidRPr="009417C7">
        <w:rPr>
          <w:sz w:val="25"/>
          <w:szCs w:val="25"/>
        </w:rPr>
        <w:t>Баркалов А.В.</w:t>
      </w:r>
      <w:r w:rsidRPr="009417C7" w:rsidR="0026362F">
        <w:rPr>
          <w:sz w:val="25"/>
          <w:szCs w:val="25"/>
        </w:rPr>
        <w:t xml:space="preserve">, </w:t>
      </w:r>
      <w:r w:rsidRPr="009417C7" w:rsidR="00806FD8">
        <w:rPr>
          <w:sz w:val="25"/>
          <w:szCs w:val="25"/>
        </w:rPr>
        <w:t>при подготовке дела к рассмотрению по делу об административном правонарушении, предусмотренном ст.</w:t>
      </w:r>
      <w:r w:rsidRPr="009417C7">
        <w:rPr>
          <w:sz w:val="25"/>
          <w:szCs w:val="25"/>
        </w:rPr>
        <w:t xml:space="preserve"> 20.</w:t>
      </w:r>
      <w:r w:rsidRPr="009417C7" w:rsidR="00854F8B">
        <w:rPr>
          <w:sz w:val="25"/>
          <w:szCs w:val="25"/>
        </w:rPr>
        <w:t>10</w:t>
      </w:r>
      <w:r w:rsidRPr="009417C7">
        <w:rPr>
          <w:sz w:val="25"/>
          <w:szCs w:val="25"/>
        </w:rPr>
        <w:t xml:space="preserve"> КоАП РФ в отношении</w:t>
      </w:r>
    </w:p>
    <w:p w:rsidR="0085068B" w:rsidRPr="009417C7" w:rsidP="0029615E">
      <w:pPr>
        <w:ind w:firstLine="567"/>
        <w:jc w:val="both"/>
        <w:rPr>
          <w:sz w:val="25"/>
          <w:szCs w:val="25"/>
        </w:rPr>
      </w:pPr>
      <w:r w:rsidRPr="009417C7">
        <w:rPr>
          <w:b/>
          <w:sz w:val="25"/>
          <w:szCs w:val="25"/>
        </w:rPr>
        <w:t>Журавского Владимира Владимиров</w:t>
      </w:r>
      <w:r w:rsidRPr="009417C7">
        <w:rPr>
          <w:b/>
          <w:sz w:val="25"/>
          <w:szCs w:val="25"/>
        </w:rPr>
        <w:t xml:space="preserve">ича, </w:t>
      </w:r>
      <w:r w:rsidR="00BE78EE">
        <w:rPr>
          <w:sz w:val="25"/>
          <w:szCs w:val="25"/>
        </w:rPr>
        <w:t xml:space="preserve"> </w:t>
      </w:r>
      <w:r w:rsidR="00BE78EE">
        <w:rPr>
          <w:lang w:eastAsia="en-US"/>
        </w:rPr>
        <w:t>(данные изъяты)</w:t>
      </w:r>
    </w:p>
    <w:p w:rsidR="00650CE0" w:rsidRPr="009417C7" w:rsidP="0029615E">
      <w:pPr>
        <w:ind w:firstLine="708"/>
        <w:jc w:val="both"/>
        <w:rPr>
          <w:b/>
          <w:sz w:val="25"/>
          <w:szCs w:val="25"/>
        </w:rPr>
      </w:pPr>
    </w:p>
    <w:p w:rsidR="002411D4" w:rsidRPr="009417C7" w:rsidP="0029615E">
      <w:pPr>
        <w:jc w:val="center"/>
        <w:rPr>
          <w:sz w:val="25"/>
          <w:szCs w:val="25"/>
        </w:rPr>
      </w:pPr>
      <w:r w:rsidRPr="009417C7">
        <w:rPr>
          <w:sz w:val="25"/>
          <w:szCs w:val="25"/>
        </w:rPr>
        <w:t>установил:</w:t>
      </w:r>
    </w:p>
    <w:p w:rsidR="009362D1" w:rsidRPr="009417C7" w:rsidP="0029615E">
      <w:pPr>
        <w:jc w:val="center"/>
        <w:rPr>
          <w:b/>
          <w:sz w:val="25"/>
          <w:szCs w:val="25"/>
        </w:rPr>
      </w:pPr>
    </w:p>
    <w:p w:rsidR="009E3054" w:rsidRPr="009417C7" w:rsidP="0029615E">
      <w:pPr>
        <w:ind w:firstLine="567"/>
        <w:jc w:val="both"/>
        <w:rPr>
          <w:sz w:val="25"/>
          <w:szCs w:val="25"/>
        </w:rPr>
      </w:pPr>
      <w:r w:rsidRPr="009417C7">
        <w:rPr>
          <w:sz w:val="25"/>
          <w:szCs w:val="25"/>
        </w:rPr>
        <w:t>Согласно</w:t>
      </w:r>
      <w:r w:rsidRPr="009417C7" w:rsidR="002411D4">
        <w:rPr>
          <w:sz w:val="25"/>
          <w:szCs w:val="25"/>
        </w:rPr>
        <w:t xml:space="preserve"> протокол</w:t>
      </w:r>
      <w:r w:rsidRPr="009417C7">
        <w:rPr>
          <w:sz w:val="25"/>
          <w:szCs w:val="25"/>
        </w:rPr>
        <w:t>у</w:t>
      </w:r>
      <w:r w:rsidRPr="009417C7" w:rsidR="002411D4">
        <w:rPr>
          <w:sz w:val="25"/>
          <w:szCs w:val="25"/>
        </w:rPr>
        <w:t xml:space="preserve"> об адм</w:t>
      </w:r>
      <w:r w:rsidRPr="009417C7" w:rsidR="00A56192">
        <w:rPr>
          <w:sz w:val="25"/>
          <w:szCs w:val="25"/>
        </w:rPr>
        <w:t>инистративном правонарушении</w:t>
      </w:r>
      <w:r w:rsidRPr="009417C7" w:rsidR="009362D1">
        <w:rPr>
          <w:sz w:val="25"/>
          <w:szCs w:val="25"/>
        </w:rPr>
        <w:t xml:space="preserve"> </w:t>
      </w:r>
      <w:r w:rsidRPr="009417C7" w:rsidR="00660A04">
        <w:rPr>
          <w:sz w:val="25"/>
          <w:szCs w:val="25"/>
        </w:rPr>
        <w:t>25.03.2026</w:t>
      </w:r>
      <w:r w:rsidRPr="009417C7" w:rsidR="00650CE0">
        <w:rPr>
          <w:sz w:val="25"/>
          <w:szCs w:val="25"/>
        </w:rPr>
        <w:t xml:space="preserve"> г.</w:t>
      </w:r>
      <w:r w:rsidRPr="009417C7" w:rsidR="00AC39D9">
        <w:rPr>
          <w:sz w:val="25"/>
          <w:szCs w:val="25"/>
        </w:rPr>
        <w:t xml:space="preserve"> </w:t>
      </w:r>
      <w:r w:rsidRPr="009417C7">
        <w:rPr>
          <w:sz w:val="25"/>
          <w:szCs w:val="25"/>
        </w:rPr>
        <w:t xml:space="preserve">в </w:t>
      </w:r>
      <w:r w:rsidRPr="009417C7" w:rsidR="00660A04">
        <w:rPr>
          <w:sz w:val="25"/>
          <w:szCs w:val="25"/>
        </w:rPr>
        <w:t>16</w:t>
      </w:r>
      <w:r w:rsidRPr="009417C7">
        <w:rPr>
          <w:sz w:val="25"/>
          <w:szCs w:val="25"/>
        </w:rPr>
        <w:t xml:space="preserve"> часов </w:t>
      </w:r>
      <w:r w:rsidRPr="009417C7" w:rsidR="00660A04">
        <w:rPr>
          <w:sz w:val="25"/>
          <w:szCs w:val="25"/>
        </w:rPr>
        <w:t>08</w:t>
      </w:r>
      <w:r w:rsidRPr="009417C7">
        <w:rPr>
          <w:sz w:val="25"/>
          <w:szCs w:val="25"/>
        </w:rPr>
        <w:t xml:space="preserve"> минут </w:t>
      </w:r>
      <w:r w:rsidRPr="009417C7" w:rsidR="00660A04">
        <w:rPr>
          <w:sz w:val="25"/>
          <w:szCs w:val="25"/>
        </w:rPr>
        <w:t>Журавский В.В.</w:t>
      </w:r>
      <w:r w:rsidR="009D2E66">
        <w:rPr>
          <w:sz w:val="25"/>
          <w:szCs w:val="25"/>
        </w:rPr>
        <w:t>,</w:t>
      </w:r>
      <w:r w:rsidRPr="009417C7" w:rsidR="00650CE0">
        <w:rPr>
          <w:sz w:val="25"/>
          <w:szCs w:val="25"/>
        </w:rPr>
        <w:t xml:space="preserve"> </w:t>
      </w:r>
      <w:r w:rsidRPr="009417C7" w:rsidR="00C348CD">
        <w:rPr>
          <w:sz w:val="25"/>
          <w:szCs w:val="25"/>
        </w:rPr>
        <w:t xml:space="preserve">находясь </w:t>
      </w:r>
      <w:r w:rsidRPr="009417C7" w:rsidR="00660A04">
        <w:rPr>
          <w:sz w:val="25"/>
          <w:szCs w:val="25"/>
        </w:rPr>
        <w:t>по месту проживания по адресу:</w:t>
      </w:r>
      <w:r w:rsidRPr="00BE78EE" w:rsidR="00BE78EE">
        <w:rPr>
          <w:lang w:eastAsia="en-US"/>
        </w:rPr>
        <w:t xml:space="preserve"> </w:t>
      </w:r>
      <w:r w:rsidR="00BE78EE">
        <w:rPr>
          <w:lang w:eastAsia="en-US"/>
        </w:rPr>
        <w:t>(данные изъяты)</w:t>
      </w:r>
      <w:r w:rsidRPr="009417C7" w:rsidR="00660A04">
        <w:rPr>
          <w:sz w:val="25"/>
          <w:szCs w:val="25"/>
        </w:rPr>
        <w:t xml:space="preserve"> </w:t>
      </w:r>
      <w:r w:rsidR="00BE78EE">
        <w:rPr>
          <w:sz w:val="25"/>
          <w:szCs w:val="25"/>
        </w:rPr>
        <w:t xml:space="preserve"> </w:t>
      </w:r>
      <w:r w:rsidRPr="009417C7" w:rsidR="00A37C59">
        <w:rPr>
          <w:sz w:val="25"/>
          <w:szCs w:val="25"/>
        </w:rPr>
        <w:t>,</w:t>
      </w:r>
      <w:r w:rsidRPr="009417C7" w:rsidR="00A37C59">
        <w:rPr>
          <w:sz w:val="25"/>
          <w:szCs w:val="25"/>
        </w:rPr>
        <w:t xml:space="preserve"> </w:t>
      </w:r>
      <w:r w:rsidRPr="009417C7" w:rsidR="00650CE0">
        <w:rPr>
          <w:sz w:val="25"/>
          <w:szCs w:val="25"/>
        </w:rPr>
        <w:t xml:space="preserve">незаконно </w:t>
      </w:r>
      <w:r w:rsidRPr="009417C7" w:rsidR="00660A04">
        <w:rPr>
          <w:sz w:val="25"/>
          <w:szCs w:val="25"/>
        </w:rPr>
        <w:t xml:space="preserve">хранил карабин </w:t>
      </w:r>
      <w:r w:rsidRPr="009417C7" w:rsidR="00660A04">
        <w:rPr>
          <w:sz w:val="25"/>
          <w:szCs w:val="25"/>
        </w:rPr>
        <w:t>Ман</w:t>
      </w:r>
      <w:r w:rsidRPr="009417C7" w:rsidR="00660A04">
        <w:rPr>
          <w:sz w:val="25"/>
          <w:szCs w:val="25"/>
        </w:rPr>
        <w:t>лихер 1895 г., затвор винтовки Мосина без номера, изготовленные промышленным способом</w:t>
      </w:r>
      <w:r w:rsidR="009D2E66">
        <w:rPr>
          <w:sz w:val="25"/>
          <w:szCs w:val="25"/>
        </w:rPr>
        <w:t>,</w:t>
      </w:r>
      <w:r w:rsidRPr="009417C7" w:rsidR="00660A04">
        <w:rPr>
          <w:sz w:val="25"/>
          <w:szCs w:val="25"/>
        </w:rPr>
        <w:t xml:space="preserve"> непригодные по целевому назначению, 5 патронов калибра 7.92, изготовленные промышленным способом не пригодные к производству выстрела</w:t>
      </w:r>
      <w:r w:rsidRPr="009417C7" w:rsidR="00901455">
        <w:rPr>
          <w:sz w:val="25"/>
          <w:szCs w:val="25"/>
        </w:rPr>
        <w:t>. Данные действия не повлекли последствий, указанных в ст. 222.1 УК РФ, и не содержат признаков уголовно наказуемого деяния</w:t>
      </w:r>
      <w:r w:rsidRPr="009417C7" w:rsidR="00854F8B">
        <w:rPr>
          <w:sz w:val="25"/>
          <w:szCs w:val="25"/>
        </w:rPr>
        <w:t>.</w:t>
      </w:r>
    </w:p>
    <w:p w:rsidR="00BD40BA" w:rsidRPr="009417C7" w:rsidP="0029615E">
      <w:pPr>
        <w:ind w:firstLine="567"/>
        <w:jc w:val="both"/>
        <w:rPr>
          <w:sz w:val="25"/>
          <w:szCs w:val="25"/>
        </w:rPr>
      </w:pPr>
      <w:r w:rsidRPr="009417C7">
        <w:rPr>
          <w:sz w:val="25"/>
          <w:szCs w:val="25"/>
        </w:rPr>
        <w:t>Журавский В.В. в судебно</w:t>
      </w:r>
      <w:r w:rsidRPr="009417C7" w:rsidR="00121A66">
        <w:rPr>
          <w:sz w:val="25"/>
          <w:szCs w:val="25"/>
        </w:rPr>
        <w:t>м</w:t>
      </w:r>
      <w:r w:rsidRPr="009417C7">
        <w:rPr>
          <w:sz w:val="25"/>
          <w:szCs w:val="25"/>
        </w:rPr>
        <w:t xml:space="preserve"> заседани</w:t>
      </w:r>
      <w:r w:rsidRPr="009417C7" w:rsidR="00121A66">
        <w:rPr>
          <w:sz w:val="25"/>
          <w:szCs w:val="25"/>
        </w:rPr>
        <w:t>и</w:t>
      </w:r>
      <w:r w:rsidRPr="009417C7">
        <w:rPr>
          <w:sz w:val="25"/>
          <w:szCs w:val="25"/>
        </w:rPr>
        <w:t xml:space="preserve"> </w:t>
      </w:r>
      <w:r w:rsidRPr="009417C7" w:rsidR="00121A66">
        <w:rPr>
          <w:sz w:val="25"/>
          <w:szCs w:val="25"/>
        </w:rPr>
        <w:t xml:space="preserve">вину </w:t>
      </w:r>
      <w:r w:rsidRPr="009417C7">
        <w:rPr>
          <w:sz w:val="25"/>
          <w:szCs w:val="25"/>
        </w:rPr>
        <w:t>признал.</w:t>
      </w:r>
    </w:p>
    <w:p w:rsidR="00BD40BA" w:rsidRPr="009417C7" w:rsidP="0029615E">
      <w:pPr>
        <w:ind w:firstLine="567"/>
        <w:jc w:val="both"/>
        <w:rPr>
          <w:sz w:val="25"/>
          <w:szCs w:val="25"/>
        </w:rPr>
      </w:pPr>
      <w:r w:rsidRPr="009417C7">
        <w:rPr>
          <w:sz w:val="25"/>
          <w:szCs w:val="25"/>
        </w:rPr>
        <w:t xml:space="preserve">Выслушав лицо, в отношении которого ведется производство по делу об административном правонарушении, исследовав письменные материалы дела, суд приходит к следующему. </w:t>
      </w:r>
    </w:p>
    <w:p w:rsidR="005F2B34" w:rsidRPr="009417C7" w:rsidP="005F2B34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5"/>
          <w:szCs w:val="25"/>
        </w:rPr>
      </w:pPr>
      <w:r w:rsidRPr="009417C7">
        <w:rPr>
          <w:sz w:val="25"/>
          <w:szCs w:val="25"/>
        </w:rPr>
        <w:t>Статья 20.10</w:t>
      </w:r>
      <w:r w:rsidRPr="009417C7" w:rsidR="00BD40BA">
        <w:rPr>
          <w:sz w:val="25"/>
          <w:szCs w:val="25"/>
        </w:rPr>
        <w:t xml:space="preserve"> КоАП РФ предусматривает административную ответственность за </w:t>
      </w:r>
      <w:r w:rsidRPr="009417C7">
        <w:rPr>
          <w:sz w:val="25"/>
          <w:szCs w:val="25"/>
        </w:rPr>
        <w:t>не</w:t>
      </w:r>
      <w:r w:rsidRPr="009417C7">
        <w:rPr>
          <w:sz w:val="25"/>
          <w:szCs w:val="25"/>
        </w:rPr>
        <w:t>законные изготовление, приобретение, продажа, передача, хранение, перевозка, транспортирование, ношение или использование оружия, основных частей огнестрельного оружия и патронов к оружию, если эти действия не содержат уголовно наказуемого деяния, в виде н</w:t>
      </w:r>
      <w:r w:rsidRPr="009417C7">
        <w:rPr>
          <w:sz w:val="25"/>
          <w:szCs w:val="25"/>
        </w:rPr>
        <w:t>аложения административного штрафа на граждан в размере от пяти тысяч до десяти тысяч рублей с конфискацией оружия, основных частей огнестрельного оружия и патронов к оружию или без таковой либо административный арест на срок от пяти до пятнадцати суток с к</w:t>
      </w:r>
      <w:r w:rsidRPr="009417C7">
        <w:rPr>
          <w:sz w:val="25"/>
          <w:szCs w:val="25"/>
        </w:rPr>
        <w:t>онфискацией оружия, основных частей огнестрельного оружия и патронов к оружию или без таковой.</w:t>
      </w:r>
    </w:p>
    <w:p w:rsidR="00106B83" w:rsidRPr="009417C7" w:rsidP="0029615E">
      <w:pPr>
        <w:ind w:firstLine="567"/>
        <w:jc w:val="both"/>
        <w:rPr>
          <w:sz w:val="25"/>
          <w:szCs w:val="25"/>
        </w:rPr>
      </w:pPr>
      <w:r w:rsidRPr="009417C7">
        <w:rPr>
          <w:sz w:val="25"/>
          <w:szCs w:val="25"/>
        </w:rPr>
        <w:t>Вина Журавского В.В. в совершении административного правонарушения, предусмотренного ч. 4.4 ст. 20.8 КоАП РФ, подтверждается следующими доказательствами: протоко</w:t>
      </w:r>
      <w:r w:rsidRPr="009417C7">
        <w:rPr>
          <w:sz w:val="25"/>
          <w:szCs w:val="25"/>
        </w:rPr>
        <w:t>лом об административном правонарушении 82 01 № 412</w:t>
      </w:r>
      <w:r w:rsidRPr="009417C7" w:rsidR="00691755">
        <w:rPr>
          <w:sz w:val="25"/>
          <w:szCs w:val="25"/>
        </w:rPr>
        <w:t>753</w:t>
      </w:r>
      <w:r w:rsidRPr="009417C7">
        <w:rPr>
          <w:sz w:val="25"/>
          <w:szCs w:val="25"/>
        </w:rPr>
        <w:t xml:space="preserve"> от 07.07.2026, рапортами от </w:t>
      </w:r>
      <w:r w:rsidRPr="009417C7" w:rsidR="00691755">
        <w:rPr>
          <w:sz w:val="25"/>
          <w:szCs w:val="25"/>
        </w:rPr>
        <w:t>09.04</w:t>
      </w:r>
      <w:r w:rsidRPr="009417C7">
        <w:rPr>
          <w:sz w:val="25"/>
          <w:szCs w:val="25"/>
        </w:rPr>
        <w:t xml:space="preserve"> и 06.07.2026 г., протоколом ОРМ «обследование помещений, зданий, сооружений, участков местности и транспортных средств» от 25.03.2026 г. и фототаблицей к нему, в ходе к</w:t>
      </w:r>
      <w:r w:rsidRPr="009417C7">
        <w:rPr>
          <w:sz w:val="25"/>
          <w:szCs w:val="25"/>
        </w:rPr>
        <w:t>оторых изъято 5 предметов схожих с патронами 7,62 мм, металлический предмет схожий с затвором, металлический предмет схожий с винтовкой «Мосина» стеклянная банка, содержащая сыпучее вещество предположительно порох массой около 200 грамм; объяснениями Журав</w:t>
      </w:r>
      <w:r w:rsidRPr="009417C7">
        <w:rPr>
          <w:sz w:val="25"/>
          <w:szCs w:val="25"/>
        </w:rPr>
        <w:t xml:space="preserve">ского В.В., Самсонова В.В. и Борисенко А.В. от 25.03.2026 г., </w:t>
      </w:r>
      <w:r w:rsidRPr="009417C7" w:rsidR="00691755">
        <w:rPr>
          <w:sz w:val="25"/>
          <w:szCs w:val="25"/>
        </w:rPr>
        <w:t xml:space="preserve">актом осмотра объекта на предмет обнаружения взрывного устройства (взрывчатого вещества) от 26.03.2026 г., </w:t>
      </w:r>
      <w:r w:rsidRPr="009417C7">
        <w:rPr>
          <w:sz w:val="25"/>
          <w:szCs w:val="25"/>
        </w:rPr>
        <w:t xml:space="preserve">заключением эксперта № </w:t>
      </w:r>
      <w:r w:rsidRPr="009417C7" w:rsidR="00691755">
        <w:rPr>
          <w:sz w:val="25"/>
          <w:szCs w:val="25"/>
        </w:rPr>
        <w:t>5/182 от 09.04.2026</w:t>
      </w:r>
      <w:r w:rsidRPr="009417C7">
        <w:rPr>
          <w:sz w:val="25"/>
          <w:szCs w:val="25"/>
        </w:rPr>
        <w:t xml:space="preserve"> г., постановлением об отказе в возбуждении у</w:t>
      </w:r>
      <w:r w:rsidRPr="009417C7">
        <w:rPr>
          <w:sz w:val="25"/>
          <w:szCs w:val="25"/>
        </w:rPr>
        <w:t>головного дела от 13.04.2026 г.</w:t>
      </w:r>
    </w:p>
    <w:p w:rsidR="00BD40BA" w:rsidRPr="009417C7" w:rsidP="0029615E">
      <w:pPr>
        <w:ind w:firstLine="567"/>
        <w:jc w:val="both"/>
        <w:rPr>
          <w:sz w:val="25"/>
          <w:szCs w:val="25"/>
        </w:rPr>
      </w:pPr>
      <w:r w:rsidRPr="009417C7">
        <w:rPr>
          <w:sz w:val="25"/>
          <w:szCs w:val="25"/>
        </w:rPr>
        <w:t xml:space="preserve">Оценивая исследованные в судебном заседании доказательства, мировой судья признает, что данные доказательства достаточны, объективны, непротиворечивы, получены с соблюдением норм закона, дополняют друг друга. </w:t>
      </w:r>
      <w:r w:rsidRPr="009417C7" w:rsidR="00121A66">
        <w:rPr>
          <w:sz w:val="25"/>
          <w:szCs w:val="25"/>
        </w:rPr>
        <w:t xml:space="preserve">Действия </w:t>
      </w:r>
      <w:r w:rsidRPr="009417C7" w:rsidR="00691755">
        <w:rPr>
          <w:sz w:val="25"/>
          <w:szCs w:val="25"/>
        </w:rPr>
        <w:t xml:space="preserve">Журавского В.В. </w:t>
      </w:r>
      <w:r w:rsidRPr="009417C7" w:rsidR="00121A66">
        <w:rPr>
          <w:sz w:val="25"/>
          <w:szCs w:val="25"/>
        </w:rPr>
        <w:t>квалифицированы верно по</w:t>
      </w:r>
      <w:r w:rsidRPr="009417C7">
        <w:rPr>
          <w:sz w:val="25"/>
          <w:szCs w:val="25"/>
        </w:rPr>
        <w:t xml:space="preserve"> ст. 20.</w:t>
      </w:r>
      <w:r w:rsidRPr="009417C7" w:rsidR="00691755">
        <w:rPr>
          <w:sz w:val="25"/>
          <w:szCs w:val="25"/>
        </w:rPr>
        <w:t>10</w:t>
      </w:r>
      <w:r w:rsidRPr="009417C7">
        <w:rPr>
          <w:sz w:val="25"/>
          <w:szCs w:val="25"/>
        </w:rPr>
        <w:t xml:space="preserve"> КоАП РФ. </w:t>
      </w:r>
    </w:p>
    <w:p w:rsidR="00BD40BA" w:rsidRPr="009417C7" w:rsidP="0029615E">
      <w:pPr>
        <w:ind w:firstLine="567"/>
        <w:jc w:val="both"/>
        <w:rPr>
          <w:sz w:val="25"/>
          <w:szCs w:val="25"/>
        </w:rPr>
      </w:pPr>
      <w:r w:rsidRPr="009417C7">
        <w:rPr>
          <w:sz w:val="25"/>
          <w:szCs w:val="25"/>
        </w:rPr>
        <w:t xml:space="preserve">При назначении </w:t>
      </w:r>
      <w:r w:rsidRPr="009417C7" w:rsidR="00691755">
        <w:rPr>
          <w:sz w:val="25"/>
          <w:szCs w:val="25"/>
        </w:rPr>
        <w:t xml:space="preserve">Журавскому В.В. </w:t>
      </w:r>
      <w:r w:rsidRPr="009417C7">
        <w:rPr>
          <w:sz w:val="25"/>
          <w:szCs w:val="25"/>
        </w:rPr>
        <w:t xml:space="preserve">наказания суд учитывает характер совершенного им административного правонарушения, личность виновного, его имущественное положение. </w:t>
      </w:r>
    </w:p>
    <w:p w:rsidR="00106B83" w:rsidRPr="009417C7" w:rsidP="0029615E">
      <w:pPr>
        <w:ind w:firstLine="567"/>
        <w:jc w:val="both"/>
        <w:rPr>
          <w:sz w:val="25"/>
          <w:szCs w:val="25"/>
        </w:rPr>
      </w:pPr>
      <w:r w:rsidRPr="009417C7">
        <w:rPr>
          <w:sz w:val="25"/>
          <w:szCs w:val="25"/>
        </w:rPr>
        <w:t xml:space="preserve">В качестве смягчающего административную ответственность обстоятельства судом учтено </w:t>
      </w:r>
      <w:r w:rsidRPr="009417C7" w:rsidR="00121A66">
        <w:rPr>
          <w:sz w:val="25"/>
          <w:szCs w:val="25"/>
        </w:rPr>
        <w:t xml:space="preserve">признание вины. </w:t>
      </w:r>
      <w:r w:rsidRPr="009417C7">
        <w:rPr>
          <w:sz w:val="25"/>
          <w:szCs w:val="25"/>
        </w:rPr>
        <w:t xml:space="preserve">Отягчающих обстоятельств судом не установлено. </w:t>
      </w:r>
    </w:p>
    <w:p w:rsidR="00BD40BA" w:rsidRPr="009417C7" w:rsidP="0029615E">
      <w:pPr>
        <w:ind w:firstLine="567"/>
        <w:jc w:val="both"/>
        <w:rPr>
          <w:sz w:val="25"/>
          <w:szCs w:val="25"/>
        </w:rPr>
      </w:pPr>
      <w:r w:rsidRPr="009417C7">
        <w:rPr>
          <w:sz w:val="25"/>
          <w:szCs w:val="25"/>
        </w:rPr>
        <w:t>Принимая во внимание характер и степень общественной опасности совершенного правонарушения, отсутствие отягч</w:t>
      </w:r>
      <w:r w:rsidRPr="009417C7">
        <w:rPr>
          <w:sz w:val="25"/>
          <w:szCs w:val="25"/>
        </w:rPr>
        <w:t xml:space="preserve">ающих обстоятельств, мировой судья полагает справедливым назначить </w:t>
      </w:r>
      <w:r w:rsidRPr="009417C7" w:rsidR="009D2E66">
        <w:rPr>
          <w:sz w:val="25"/>
          <w:szCs w:val="25"/>
        </w:rPr>
        <w:t xml:space="preserve">Журавскому В.В. </w:t>
      </w:r>
      <w:r w:rsidRPr="009417C7">
        <w:rPr>
          <w:sz w:val="25"/>
          <w:szCs w:val="25"/>
        </w:rPr>
        <w:t>административное наказание в пределах санкции статьи, в виде административного штрафа</w:t>
      </w:r>
      <w:r w:rsidRPr="009417C7" w:rsidR="00E77375">
        <w:rPr>
          <w:sz w:val="25"/>
          <w:szCs w:val="25"/>
        </w:rPr>
        <w:t>, с конфискацией оружия, основных частей огнестрельного оружия и патронов к оружию.</w:t>
      </w:r>
    </w:p>
    <w:p w:rsidR="00BD40BA" w:rsidRPr="009417C7" w:rsidP="0029615E">
      <w:pPr>
        <w:ind w:firstLine="567"/>
        <w:jc w:val="both"/>
        <w:rPr>
          <w:sz w:val="25"/>
          <w:szCs w:val="25"/>
        </w:rPr>
      </w:pPr>
      <w:r w:rsidRPr="009417C7">
        <w:rPr>
          <w:sz w:val="25"/>
          <w:szCs w:val="25"/>
        </w:rPr>
        <w:t>Учит</w:t>
      </w:r>
      <w:r w:rsidRPr="009417C7">
        <w:rPr>
          <w:sz w:val="25"/>
          <w:szCs w:val="25"/>
        </w:rPr>
        <w:t xml:space="preserve">ывая вышеизложенное и руководствуясь </w:t>
      </w:r>
      <w:r w:rsidRPr="009417C7" w:rsidR="00106B83">
        <w:rPr>
          <w:sz w:val="25"/>
          <w:szCs w:val="25"/>
        </w:rPr>
        <w:t>29.10 КоАП РФ, мировой судья</w:t>
      </w:r>
    </w:p>
    <w:p w:rsidR="00BD40BA" w:rsidRPr="009417C7" w:rsidP="0029615E">
      <w:pPr>
        <w:jc w:val="center"/>
        <w:rPr>
          <w:sz w:val="25"/>
          <w:szCs w:val="25"/>
        </w:rPr>
      </w:pPr>
    </w:p>
    <w:p w:rsidR="00BD40BA" w:rsidRPr="009417C7" w:rsidP="0029615E">
      <w:pPr>
        <w:jc w:val="center"/>
        <w:rPr>
          <w:sz w:val="25"/>
          <w:szCs w:val="25"/>
        </w:rPr>
      </w:pPr>
      <w:r w:rsidRPr="009417C7">
        <w:rPr>
          <w:sz w:val="25"/>
          <w:szCs w:val="25"/>
        </w:rPr>
        <w:t xml:space="preserve">постановил: </w:t>
      </w:r>
    </w:p>
    <w:p w:rsidR="00BD40BA" w:rsidRPr="009417C7" w:rsidP="0029615E">
      <w:pPr>
        <w:jc w:val="center"/>
        <w:rPr>
          <w:sz w:val="25"/>
          <w:szCs w:val="25"/>
        </w:rPr>
      </w:pPr>
    </w:p>
    <w:p w:rsidR="00106B83" w:rsidRPr="009417C7" w:rsidP="0029615E">
      <w:pPr>
        <w:ind w:firstLine="567"/>
        <w:jc w:val="both"/>
        <w:rPr>
          <w:sz w:val="25"/>
          <w:szCs w:val="25"/>
        </w:rPr>
      </w:pPr>
      <w:r w:rsidRPr="009417C7">
        <w:rPr>
          <w:sz w:val="25"/>
          <w:szCs w:val="25"/>
        </w:rPr>
        <w:t>П</w:t>
      </w:r>
      <w:r w:rsidRPr="009417C7" w:rsidR="00BD40BA">
        <w:rPr>
          <w:sz w:val="25"/>
          <w:szCs w:val="25"/>
        </w:rPr>
        <w:t>ризнать виновным</w:t>
      </w:r>
      <w:r w:rsidRPr="009417C7">
        <w:rPr>
          <w:sz w:val="25"/>
          <w:szCs w:val="25"/>
        </w:rPr>
        <w:t xml:space="preserve"> </w:t>
      </w:r>
      <w:r w:rsidRPr="009D2E66" w:rsidR="009D2E66">
        <w:rPr>
          <w:sz w:val="25"/>
          <w:szCs w:val="25"/>
        </w:rPr>
        <w:t>Журавского Владимира Владимировича</w:t>
      </w:r>
      <w:r w:rsidRPr="009417C7" w:rsidR="009D2E66">
        <w:rPr>
          <w:sz w:val="25"/>
          <w:szCs w:val="25"/>
        </w:rPr>
        <w:t xml:space="preserve"> </w:t>
      </w:r>
      <w:r w:rsidRPr="009417C7" w:rsidR="00BD40BA">
        <w:rPr>
          <w:sz w:val="25"/>
          <w:szCs w:val="25"/>
        </w:rPr>
        <w:t>в совершении правонарушения, предусмотренного ст. 20.</w:t>
      </w:r>
      <w:r w:rsidRPr="009417C7" w:rsidR="00691755">
        <w:rPr>
          <w:sz w:val="25"/>
          <w:szCs w:val="25"/>
        </w:rPr>
        <w:t>10</w:t>
      </w:r>
      <w:r w:rsidRPr="009417C7" w:rsidR="00BD40BA">
        <w:rPr>
          <w:sz w:val="25"/>
          <w:szCs w:val="25"/>
        </w:rPr>
        <w:t xml:space="preserve"> КоАП РФ, и назначить наказание в виде штрафа в размере 5</w:t>
      </w:r>
      <w:r w:rsidRPr="009417C7" w:rsidR="00691755">
        <w:rPr>
          <w:sz w:val="25"/>
          <w:szCs w:val="25"/>
        </w:rPr>
        <w:t> </w:t>
      </w:r>
      <w:r w:rsidRPr="009417C7" w:rsidR="00BD40BA">
        <w:rPr>
          <w:sz w:val="25"/>
          <w:szCs w:val="25"/>
        </w:rPr>
        <w:t>00</w:t>
      </w:r>
      <w:r w:rsidRPr="009417C7" w:rsidR="00691755">
        <w:rPr>
          <w:sz w:val="25"/>
          <w:szCs w:val="25"/>
        </w:rPr>
        <w:t>0</w:t>
      </w:r>
      <w:r w:rsidRPr="009417C7" w:rsidR="00BD40BA">
        <w:rPr>
          <w:sz w:val="25"/>
          <w:szCs w:val="25"/>
        </w:rPr>
        <w:t xml:space="preserve"> (пят</w:t>
      </w:r>
      <w:r w:rsidRPr="009417C7" w:rsidR="00691755">
        <w:rPr>
          <w:sz w:val="25"/>
          <w:szCs w:val="25"/>
        </w:rPr>
        <w:t>и тысяч</w:t>
      </w:r>
      <w:r w:rsidRPr="009417C7" w:rsidR="00BD40BA">
        <w:rPr>
          <w:sz w:val="25"/>
          <w:szCs w:val="25"/>
        </w:rPr>
        <w:t>) рублей</w:t>
      </w:r>
      <w:r w:rsidRPr="009417C7" w:rsidR="00691755">
        <w:rPr>
          <w:sz w:val="25"/>
          <w:szCs w:val="25"/>
        </w:rPr>
        <w:t xml:space="preserve">, с конфискацией карабина Манлихер 1895 г. </w:t>
      </w:r>
      <w:r w:rsidRPr="009417C7" w:rsidR="00E77375">
        <w:rPr>
          <w:sz w:val="25"/>
          <w:szCs w:val="25"/>
        </w:rPr>
        <w:t xml:space="preserve">калибра 8 мм; </w:t>
      </w:r>
      <w:r w:rsidRPr="009417C7" w:rsidR="00691755">
        <w:rPr>
          <w:sz w:val="25"/>
          <w:szCs w:val="25"/>
        </w:rPr>
        <w:t>затвор</w:t>
      </w:r>
      <w:r w:rsidRPr="009417C7" w:rsidR="00E77375">
        <w:rPr>
          <w:sz w:val="25"/>
          <w:szCs w:val="25"/>
        </w:rPr>
        <w:t>а</w:t>
      </w:r>
      <w:r w:rsidRPr="009417C7" w:rsidR="00691755">
        <w:rPr>
          <w:sz w:val="25"/>
          <w:szCs w:val="25"/>
        </w:rPr>
        <w:t xml:space="preserve"> винтовки Мосина</w:t>
      </w:r>
      <w:r w:rsidRPr="009417C7" w:rsidR="00E77375">
        <w:rPr>
          <w:sz w:val="25"/>
          <w:szCs w:val="25"/>
        </w:rPr>
        <w:t xml:space="preserve"> калибра 7,62 мм без номера;</w:t>
      </w:r>
      <w:r w:rsidRPr="009417C7" w:rsidR="00691755">
        <w:rPr>
          <w:sz w:val="25"/>
          <w:szCs w:val="25"/>
        </w:rPr>
        <w:t xml:space="preserve"> 5 патронов калибра 7.92</w:t>
      </w:r>
      <w:r w:rsidRPr="009417C7" w:rsidR="00E77375">
        <w:rPr>
          <w:sz w:val="25"/>
          <w:szCs w:val="25"/>
        </w:rPr>
        <w:t xml:space="preserve"> мм.</w:t>
      </w:r>
    </w:p>
    <w:p w:rsidR="00106B83" w:rsidRPr="009417C7" w:rsidP="0029615E">
      <w:pPr>
        <w:ind w:firstLine="567"/>
        <w:jc w:val="both"/>
        <w:rPr>
          <w:sz w:val="25"/>
          <w:szCs w:val="25"/>
        </w:rPr>
      </w:pPr>
      <w:r w:rsidRPr="009417C7">
        <w:rPr>
          <w:sz w:val="25"/>
          <w:szCs w:val="25"/>
        </w:rPr>
        <w:t xml:space="preserve">Реквизиты для уплаты штрафа: Юридический адрес: Россия, Республика Крым, 295000, г. Симферополь, ул. Набережная им.60-летия СССР, 28, </w:t>
      </w:r>
      <w:r w:rsidRPr="009417C7">
        <w:rPr>
          <w:rStyle w:val="2"/>
          <w:rFonts w:eastAsiaTheme="minorHAnsi"/>
          <w:b w:val="0"/>
          <w:sz w:val="25"/>
          <w:szCs w:val="25"/>
        </w:rPr>
        <w:t>Почтовый адрес</w:t>
      </w:r>
      <w:r w:rsidRPr="009417C7">
        <w:rPr>
          <w:sz w:val="25"/>
          <w:szCs w:val="25"/>
        </w:rPr>
        <w:t xml:space="preserve">: Россия, Республика Крым, 295000, г. Симферополь, ул. Набережная им.60-летия СССР, 28, </w:t>
      </w:r>
      <w:r w:rsidRPr="009417C7">
        <w:rPr>
          <w:rStyle w:val="2"/>
          <w:rFonts w:eastAsiaTheme="minorHAnsi"/>
          <w:b w:val="0"/>
          <w:sz w:val="25"/>
          <w:szCs w:val="25"/>
        </w:rPr>
        <w:t xml:space="preserve">ОГРН </w:t>
      </w:r>
      <w:r w:rsidRPr="009417C7">
        <w:rPr>
          <w:sz w:val="25"/>
          <w:szCs w:val="25"/>
        </w:rPr>
        <w:t xml:space="preserve">1149102019164, </w:t>
      </w:r>
      <w:r w:rsidRPr="009417C7">
        <w:rPr>
          <w:sz w:val="25"/>
          <w:szCs w:val="25"/>
        </w:rPr>
        <w:t xml:space="preserve">Банковские реквизиты: - Получатель: УФК по Республике Крым (Министерство юстиции Республики Крым) - Наименование банка: ОКЦ </w:t>
      </w:r>
      <w:r w:rsidRPr="009417C7">
        <w:rPr>
          <w:sz w:val="25"/>
          <w:szCs w:val="25"/>
          <w:lang w:val="en-US" w:bidi="en-US"/>
        </w:rPr>
        <w:t>N</w:t>
      </w:r>
      <w:r w:rsidRPr="009417C7">
        <w:rPr>
          <w:sz w:val="25"/>
          <w:szCs w:val="25"/>
          <w:lang w:bidi="en-US"/>
        </w:rPr>
        <w:t xml:space="preserve"> </w:t>
      </w:r>
      <w:r w:rsidRPr="009417C7">
        <w:rPr>
          <w:sz w:val="25"/>
          <w:szCs w:val="25"/>
        </w:rPr>
        <w:t xml:space="preserve">7 ЮГУ Банка России //УФК по Республике Крым г.Симферополь - ИНН 9102013284, -КПП 910201001, -БИК 013510002, - Единый казначейский </w:t>
      </w:r>
      <w:r w:rsidRPr="009417C7">
        <w:rPr>
          <w:sz w:val="25"/>
          <w:szCs w:val="25"/>
        </w:rPr>
        <w:t xml:space="preserve">счет 40102810645370000035, - Казначейский счет 03100643000000017500, - Лицевой счет 04752203230 в УФК по Республике Крым Код Сводного реестра 35220323, ОКТМО </w:t>
      </w:r>
      <w:r w:rsidRPr="009417C7">
        <w:rPr>
          <w:sz w:val="25"/>
          <w:szCs w:val="25"/>
          <w:u w:val="single"/>
        </w:rPr>
        <w:t>35627405</w:t>
      </w:r>
      <w:r w:rsidRPr="009417C7">
        <w:rPr>
          <w:sz w:val="25"/>
          <w:szCs w:val="25"/>
        </w:rPr>
        <w:t xml:space="preserve">, КБК </w:t>
      </w:r>
      <w:r w:rsidR="009D2E66">
        <w:rPr>
          <w:rStyle w:val="20"/>
        </w:rPr>
        <w:t>828 1 16 01203 01 0010 140</w:t>
      </w:r>
      <w:r w:rsidRPr="009417C7">
        <w:rPr>
          <w:sz w:val="25"/>
          <w:szCs w:val="25"/>
        </w:rPr>
        <w:t>.</w:t>
      </w:r>
    </w:p>
    <w:p w:rsidR="00106B83" w:rsidRPr="009417C7" w:rsidP="0029615E">
      <w:pPr>
        <w:ind w:firstLine="567"/>
        <w:jc w:val="both"/>
        <w:rPr>
          <w:sz w:val="25"/>
          <w:szCs w:val="25"/>
        </w:rPr>
      </w:pPr>
      <w:r w:rsidRPr="009417C7">
        <w:rPr>
          <w:sz w:val="25"/>
          <w:szCs w:val="25"/>
        </w:rPr>
        <w:t>Разъяснить, что в соответствии с ч. 1 ст. 32.2 КоАП РФ а</w:t>
      </w:r>
      <w:r w:rsidRPr="009417C7">
        <w:rPr>
          <w:sz w:val="25"/>
          <w:szCs w:val="25"/>
        </w:rPr>
        <w:t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</w:t>
      </w:r>
      <w:r w:rsidRPr="009417C7">
        <w:rPr>
          <w:sz w:val="25"/>
          <w:szCs w:val="25"/>
        </w:rPr>
        <w:t>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106B83" w:rsidRPr="009417C7" w:rsidP="0029615E">
      <w:pPr>
        <w:ind w:firstLine="567"/>
        <w:jc w:val="both"/>
        <w:rPr>
          <w:sz w:val="25"/>
          <w:szCs w:val="25"/>
        </w:rPr>
      </w:pPr>
      <w:r w:rsidRPr="009417C7">
        <w:rPr>
          <w:sz w:val="25"/>
          <w:szCs w:val="25"/>
        </w:rPr>
        <w:t xml:space="preserve">При этом, в соответствии с ч. 1 ст. 20.25 КоАП РФ за неуплату административного штрафа </w:t>
      </w:r>
      <w:r w:rsidRPr="009417C7">
        <w:rPr>
          <w:sz w:val="25"/>
          <w:szCs w:val="25"/>
        </w:rPr>
        <w:t>в указанный срок лицу может быть назначено наказание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</w:t>
      </w:r>
      <w:r w:rsidRPr="009417C7">
        <w:rPr>
          <w:sz w:val="25"/>
          <w:szCs w:val="25"/>
        </w:rPr>
        <w:t>ные работы на срок до пятидесяти часов.</w:t>
      </w:r>
    </w:p>
    <w:p w:rsidR="00106B83" w:rsidRPr="009417C7" w:rsidP="0029615E">
      <w:pPr>
        <w:ind w:firstLine="567"/>
        <w:jc w:val="both"/>
        <w:rPr>
          <w:sz w:val="25"/>
          <w:szCs w:val="25"/>
        </w:rPr>
      </w:pPr>
      <w:r w:rsidRPr="009417C7">
        <w:rPr>
          <w:sz w:val="25"/>
          <w:szCs w:val="25"/>
        </w:rPr>
        <w:t>Постановление может быть обжаловано в Ленинский районный суд Республики Крым через мирового судью судебного участка №61 Ленинского судебного района (Ленинский муниципальный район) Республики Крым в течение десяти сут</w:t>
      </w:r>
      <w:r w:rsidRPr="009417C7">
        <w:rPr>
          <w:sz w:val="25"/>
          <w:szCs w:val="25"/>
        </w:rPr>
        <w:t>ок со дня вручения или получения копии постановления.</w:t>
      </w:r>
    </w:p>
    <w:p w:rsidR="00121A66" w:rsidRPr="009417C7" w:rsidP="0029615E">
      <w:pPr>
        <w:ind w:firstLine="567"/>
        <w:jc w:val="both"/>
        <w:rPr>
          <w:sz w:val="25"/>
          <w:szCs w:val="25"/>
        </w:rPr>
      </w:pPr>
    </w:p>
    <w:p w:rsidR="00E77375" w:rsidRPr="009417C7" w:rsidP="0029615E">
      <w:pPr>
        <w:ind w:firstLine="567"/>
        <w:jc w:val="both"/>
        <w:rPr>
          <w:sz w:val="25"/>
          <w:szCs w:val="25"/>
        </w:rPr>
      </w:pPr>
    </w:p>
    <w:p w:rsidR="00A866DE" w:rsidRPr="009417C7" w:rsidP="0029615E">
      <w:pPr>
        <w:ind w:firstLine="567"/>
        <w:jc w:val="both"/>
        <w:rPr>
          <w:sz w:val="25"/>
          <w:szCs w:val="25"/>
        </w:rPr>
      </w:pPr>
      <w:r w:rsidRPr="009417C7">
        <w:rPr>
          <w:sz w:val="25"/>
          <w:szCs w:val="25"/>
        </w:rPr>
        <w:t xml:space="preserve">Мировой судья                             </w:t>
      </w:r>
      <w:r w:rsidRPr="009417C7" w:rsidR="00121A66">
        <w:rPr>
          <w:sz w:val="25"/>
          <w:szCs w:val="25"/>
        </w:rPr>
        <w:t xml:space="preserve">      </w:t>
      </w:r>
      <w:r w:rsidR="009417C7">
        <w:rPr>
          <w:sz w:val="25"/>
          <w:szCs w:val="25"/>
        </w:rPr>
        <w:t xml:space="preserve">         </w:t>
      </w:r>
      <w:r w:rsidRPr="009417C7" w:rsidR="00121A66">
        <w:rPr>
          <w:sz w:val="25"/>
          <w:szCs w:val="25"/>
        </w:rPr>
        <w:t xml:space="preserve">                        </w:t>
      </w:r>
      <w:r w:rsidRPr="009417C7">
        <w:rPr>
          <w:sz w:val="25"/>
          <w:szCs w:val="25"/>
        </w:rPr>
        <w:t xml:space="preserve">                          А.В. Баркалов</w:t>
      </w:r>
    </w:p>
    <w:sectPr w:rsidSect="00E77375">
      <w:headerReference w:type="default" r:id="rId4"/>
      <w:pgSz w:w="11906" w:h="16838"/>
      <w:pgMar w:top="568" w:right="567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959079408"/>
      <w:docPartObj>
        <w:docPartGallery w:val="Page Numbers (Top of Page)"/>
        <w:docPartUnique/>
      </w:docPartObj>
    </w:sdtPr>
    <w:sdtContent>
      <w:p w:rsidR="0029615E">
        <w:pPr>
          <w:pStyle w:val="Header"/>
          <w:jc w:val="center"/>
        </w:pPr>
        <w:r>
          <w:fldChar w:fldCharType="begin"/>
        </w:r>
        <w:r>
          <w:instrText>PAGE   \*</w:instrText>
        </w:r>
        <w:r>
          <w:instrText xml:space="preserve"> MERGEFORMAT</w:instrText>
        </w:r>
        <w:r>
          <w:fldChar w:fldCharType="separate"/>
        </w:r>
        <w:r w:rsidR="00BE78EE">
          <w:rPr>
            <w:noProof/>
          </w:rPr>
          <w:t>2</w:t>
        </w:r>
        <w:r>
          <w:fldChar w:fldCharType="end"/>
        </w:r>
      </w:p>
    </w:sdtContent>
  </w:sdt>
  <w:p w:rsidR="002961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mirrorMargin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1D4"/>
    <w:rsid w:val="00011F61"/>
    <w:rsid w:val="00034357"/>
    <w:rsid w:val="00044908"/>
    <w:rsid w:val="00047A1B"/>
    <w:rsid w:val="00066398"/>
    <w:rsid w:val="00083EA7"/>
    <w:rsid w:val="00106B83"/>
    <w:rsid w:val="00121A66"/>
    <w:rsid w:val="001731D7"/>
    <w:rsid w:val="001C0254"/>
    <w:rsid w:val="001D3DD5"/>
    <w:rsid w:val="001F05C8"/>
    <w:rsid w:val="00202294"/>
    <w:rsid w:val="002120A0"/>
    <w:rsid w:val="002346EC"/>
    <w:rsid w:val="002411D4"/>
    <w:rsid w:val="00250782"/>
    <w:rsid w:val="0026362F"/>
    <w:rsid w:val="002914B4"/>
    <w:rsid w:val="0029615E"/>
    <w:rsid w:val="002A1E28"/>
    <w:rsid w:val="002A559D"/>
    <w:rsid w:val="002C79B8"/>
    <w:rsid w:val="003167B9"/>
    <w:rsid w:val="00340117"/>
    <w:rsid w:val="00357488"/>
    <w:rsid w:val="00363EB4"/>
    <w:rsid w:val="003A0156"/>
    <w:rsid w:val="003F2E21"/>
    <w:rsid w:val="003F478D"/>
    <w:rsid w:val="004322F1"/>
    <w:rsid w:val="00451B66"/>
    <w:rsid w:val="00464828"/>
    <w:rsid w:val="00471377"/>
    <w:rsid w:val="00480446"/>
    <w:rsid w:val="00493772"/>
    <w:rsid w:val="004B5B06"/>
    <w:rsid w:val="004D4A0F"/>
    <w:rsid w:val="00501AEE"/>
    <w:rsid w:val="00545E01"/>
    <w:rsid w:val="005508E0"/>
    <w:rsid w:val="005C2C63"/>
    <w:rsid w:val="005C3882"/>
    <w:rsid w:val="005C526F"/>
    <w:rsid w:val="005F2B34"/>
    <w:rsid w:val="00650CE0"/>
    <w:rsid w:val="00660A04"/>
    <w:rsid w:val="00691755"/>
    <w:rsid w:val="006961AD"/>
    <w:rsid w:val="006B01C4"/>
    <w:rsid w:val="006B18DC"/>
    <w:rsid w:val="006C06A0"/>
    <w:rsid w:val="006F38D3"/>
    <w:rsid w:val="00705C5B"/>
    <w:rsid w:val="007A3A20"/>
    <w:rsid w:val="007A7CB7"/>
    <w:rsid w:val="007C5D31"/>
    <w:rsid w:val="007D3FEA"/>
    <w:rsid w:val="00806FD8"/>
    <w:rsid w:val="0085068B"/>
    <w:rsid w:val="00854F8B"/>
    <w:rsid w:val="008B2FA1"/>
    <w:rsid w:val="008C2473"/>
    <w:rsid w:val="008E4B0E"/>
    <w:rsid w:val="008E6D97"/>
    <w:rsid w:val="00901455"/>
    <w:rsid w:val="00902C7B"/>
    <w:rsid w:val="00913351"/>
    <w:rsid w:val="0092175E"/>
    <w:rsid w:val="009362D1"/>
    <w:rsid w:val="009417C7"/>
    <w:rsid w:val="009557C5"/>
    <w:rsid w:val="0099016B"/>
    <w:rsid w:val="0099578D"/>
    <w:rsid w:val="009D1389"/>
    <w:rsid w:val="009D1BD6"/>
    <w:rsid w:val="009D2E66"/>
    <w:rsid w:val="009E3054"/>
    <w:rsid w:val="009E697C"/>
    <w:rsid w:val="00A02414"/>
    <w:rsid w:val="00A16EA5"/>
    <w:rsid w:val="00A37C59"/>
    <w:rsid w:val="00A44152"/>
    <w:rsid w:val="00A56192"/>
    <w:rsid w:val="00A561A4"/>
    <w:rsid w:val="00A73000"/>
    <w:rsid w:val="00A866DE"/>
    <w:rsid w:val="00AA0CC1"/>
    <w:rsid w:val="00AA406E"/>
    <w:rsid w:val="00AC39D9"/>
    <w:rsid w:val="00B05911"/>
    <w:rsid w:val="00B11B64"/>
    <w:rsid w:val="00B5491A"/>
    <w:rsid w:val="00B806E5"/>
    <w:rsid w:val="00BA78F7"/>
    <w:rsid w:val="00BB2D5E"/>
    <w:rsid w:val="00BC02C4"/>
    <w:rsid w:val="00BD40BA"/>
    <w:rsid w:val="00BE78EE"/>
    <w:rsid w:val="00C125AE"/>
    <w:rsid w:val="00C348CD"/>
    <w:rsid w:val="00C37505"/>
    <w:rsid w:val="00C65B9B"/>
    <w:rsid w:val="00C767FC"/>
    <w:rsid w:val="00C939E1"/>
    <w:rsid w:val="00CA0064"/>
    <w:rsid w:val="00CA3D2C"/>
    <w:rsid w:val="00CA553C"/>
    <w:rsid w:val="00CC2344"/>
    <w:rsid w:val="00D119E5"/>
    <w:rsid w:val="00DB32D9"/>
    <w:rsid w:val="00E25EDC"/>
    <w:rsid w:val="00E3436B"/>
    <w:rsid w:val="00E41E56"/>
    <w:rsid w:val="00E663F2"/>
    <w:rsid w:val="00E75454"/>
    <w:rsid w:val="00E7698B"/>
    <w:rsid w:val="00E77375"/>
    <w:rsid w:val="00EA7885"/>
    <w:rsid w:val="00ED412C"/>
    <w:rsid w:val="00EF098A"/>
    <w:rsid w:val="00EF0AA3"/>
    <w:rsid w:val="00F12C84"/>
    <w:rsid w:val="00FA5AFE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40117"/>
    <w:pPr>
      <w:spacing w:before="100" w:beforeAutospacing="1" w:after="100" w:afterAutospacing="1"/>
    </w:pPr>
  </w:style>
  <w:style w:type="paragraph" w:styleId="Header">
    <w:name w:val="header"/>
    <w:basedOn w:val="Normal"/>
    <w:link w:val="a"/>
    <w:uiPriority w:val="99"/>
    <w:unhideWhenUsed/>
    <w:rsid w:val="0029615E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961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0"/>
    <w:uiPriority w:val="99"/>
    <w:unhideWhenUsed/>
    <w:rsid w:val="0029615E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961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066398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6639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 + Полужирный"/>
    <w:basedOn w:val="DefaultParagraphFont"/>
    <w:rsid w:val="00121A6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0">
    <w:name w:val="Основной текст (2)"/>
    <w:basedOn w:val="DefaultParagraphFont"/>
    <w:rsid w:val="009D2E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