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7A7A" w:rsidRPr="00703F5A" w:rsidP="00217A7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17A7A" w:rsidRPr="000C5058" w:rsidP="00217A7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Pr="000C5058">
        <w:rPr>
          <w:sz w:val="28"/>
          <w:szCs w:val="28"/>
        </w:rPr>
        <w:t>Дело № 5-61-</w:t>
      </w:r>
      <w:r w:rsidR="00393D1A">
        <w:rPr>
          <w:sz w:val="28"/>
          <w:szCs w:val="28"/>
        </w:rPr>
        <w:t>434</w:t>
      </w:r>
      <w:r>
        <w:rPr>
          <w:sz w:val="28"/>
          <w:szCs w:val="28"/>
        </w:rPr>
        <w:t>/</w:t>
      </w:r>
      <w:r w:rsidRPr="000C5058">
        <w:rPr>
          <w:sz w:val="28"/>
          <w:szCs w:val="28"/>
        </w:rPr>
        <w:t>2020</w:t>
      </w:r>
    </w:p>
    <w:p w:rsidR="00217A7A" w:rsidRPr="00AF2A1B" w:rsidP="00217A7A">
      <w:pPr>
        <w:jc w:val="right"/>
        <w:rPr>
          <w:sz w:val="28"/>
          <w:szCs w:val="28"/>
        </w:rPr>
      </w:pPr>
      <w:r w:rsidRPr="00AF2A1B">
        <w:rPr>
          <w:sz w:val="28"/>
          <w:szCs w:val="28"/>
        </w:rPr>
        <w:t>УИД 91MS00</w:t>
      </w:r>
      <w:r>
        <w:rPr>
          <w:sz w:val="28"/>
          <w:szCs w:val="28"/>
        </w:rPr>
        <w:t>61-01-2020-000</w:t>
      </w:r>
      <w:r w:rsidR="00393D1A">
        <w:rPr>
          <w:sz w:val="28"/>
          <w:szCs w:val="28"/>
        </w:rPr>
        <w:t>762-09</w:t>
      </w:r>
    </w:p>
    <w:p w:rsidR="00217A7A" w:rsidRPr="002C6D01" w:rsidP="00217A7A">
      <w:pPr>
        <w:jc w:val="right"/>
        <w:rPr>
          <w:color w:val="FF0000"/>
          <w:sz w:val="28"/>
          <w:szCs w:val="28"/>
        </w:rPr>
      </w:pPr>
    </w:p>
    <w:p w:rsidR="00217A7A" w:rsidP="00217A7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17A7A" w:rsidP="00217A7A">
      <w:pPr>
        <w:jc w:val="both"/>
        <w:rPr>
          <w:sz w:val="28"/>
          <w:szCs w:val="28"/>
          <w:lang w:val="uk-UA"/>
        </w:rPr>
      </w:pPr>
    </w:p>
    <w:p w:rsidR="00217A7A" w:rsidRPr="00703F5A" w:rsidP="00217A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06 ноября 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17A7A" w:rsidRPr="00703F5A" w:rsidP="00217A7A">
      <w:pPr>
        <w:jc w:val="both"/>
        <w:rPr>
          <w:sz w:val="28"/>
          <w:szCs w:val="28"/>
          <w:lang w:val="uk-UA"/>
        </w:rPr>
      </w:pPr>
    </w:p>
    <w:p w:rsidR="00217A7A" w:rsidP="00217A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Республики Крым </w:t>
      </w:r>
      <w:r w:rsidRPr="008E588B">
        <w:rPr>
          <w:sz w:val="28"/>
          <w:szCs w:val="28"/>
        </w:rPr>
        <w:t xml:space="preserve">о привлечении к </w:t>
      </w:r>
      <w:r w:rsidRPr="008E588B">
        <w:rPr>
          <w:sz w:val="28"/>
          <w:szCs w:val="28"/>
        </w:rPr>
        <w:t>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8790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17A7A" w:rsidP="00687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17A7A" w:rsidRPr="00AF2A1B" w:rsidP="0068790F">
            <w:pPr>
              <w:jc w:val="both"/>
              <w:rPr>
                <w:sz w:val="28"/>
                <w:szCs w:val="28"/>
              </w:rPr>
            </w:pPr>
            <w:r w:rsidRPr="00AF2A1B">
              <w:rPr>
                <w:b/>
                <w:sz w:val="28"/>
                <w:szCs w:val="28"/>
              </w:rPr>
              <w:t>Потеруха Дмитрия Александровича</w:t>
            </w:r>
            <w:r w:rsidRPr="00AF2A1B">
              <w:rPr>
                <w:sz w:val="28"/>
                <w:szCs w:val="28"/>
              </w:rPr>
              <w:t>,</w:t>
            </w:r>
          </w:p>
          <w:p w:rsidR="00217A7A" w:rsidRPr="00AF2A1B" w:rsidP="00C76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17A7A" w:rsidP="00217A7A">
      <w:pPr>
        <w:jc w:val="center"/>
        <w:rPr>
          <w:sz w:val="28"/>
          <w:szCs w:val="28"/>
        </w:rPr>
      </w:pPr>
    </w:p>
    <w:p w:rsidR="00217A7A" w:rsidRPr="00D63CE7" w:rsidP="00217A7A">
      <w:pPr>
        <w:jc w:val="center"/>
        <w:rPr>
          <w:sz w:val="28"/>
          <w:szCs w:val="28"/>
        </w:rPr>
      </w:pPr>
      <w:r w:rsidRPr="00D63CE7">
        <w:rPr>
          <w:sz w:val="28"/>
          <w:szCs w:val="28"/>
        </w:rPr>
        <w:t>УСТАНОВИЛ:</w:t>
      </w:r>
    </w:p>
    <w:p w:rsidR="00217A7A" w:rsidRPr="00D63CE7" w:rsidP="00217A7A">
      <w:pPr>
        <w:jc w:val="center"/>
        <w:rPr>
          <w:sz w:val="28"/>
          <w:szCs w:val="28"/>
        </w:rPr>
      </w:pPr>
    </w:p>
    <w:p w:rsidR="00217A7A" w:rsidP="00217A7A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E19C6">
        <w:rPr>
          <w:sz w:val="28"/>
          <w:szCs w:val="28"/>
        </w:rPr>
        <w:t xml:space="preserve"> водитель </w:t>
      </w:r>
      <w:r w:rsidR="00EE19C6">
        <w:rPr>
          <w:sz w:val="28"/>
          <w:szCs w:val="28"/>
        </w:rPr>
        <w:t>Потеруха</w:t>
      </w:r>
      <w:r w:rsidR="00EE19C6">
        <w:rPr>
          <w:sz w:val="28"/>
          <w:szCs w:val="28"/>
        </w:rPr>
        <w:t xml:space="preserve"> Д.А.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E19C6">
        <w:rPr>
          <w:sz w:val="28"/>
          <w:szCs w:val="28"/>
        </w:rPr>
        <w:t>,</w:t>
      </w:r>
      <w:r w:rsidR="00EE19C6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отказался от прохождения  освидетельс</w:t>
      </w:r>
      <w:r w:rsidR="00EE19C6">
        <w:rPr>
          <w:sz w:val="28"/>
          <w:szCs w:val="28"/>
        </w:rPr>
        <w:t xml:space="preserve">твования на состояние опьянения, </w:t>
      </w:r>
      <w:r>
        <w:rPr>
          <w:sz w:val="28"/>
          <w:szCs w:val="28"/>
        </w:rPr>
        <w:t xml:space="preserve">тем самым в </w:t>
      </w:r>
      <w:r w:rsidRPr="00D63CE7">
        <w:rPr>
          <w:sz w:val="28"/>
          <w:szCs w:val="28"/>
        </w:rPr>
        <w:t>нарушение п.2.3.2 Правил дорожного движения</w:t>
      </w:r>
      <w:r>
        <w:rPr>
          <w:sz w:val="28"/>
          <w:szCs w:val="28"/>
        </w:rPr>
        <w:t xml:space="preserve"> не выполнил законн</w:t>
      </w:r>
      <w:r w:rsidR="00EE19C6">
        <w:rPr>
          <w:sz w:val="28"/>
          <w:szCs w:val="28"/>
        </w:rPr>
        <w:t>о</w:t>
      </w:r>
      <w:r>
        <w:rPr>
          <w:sz w:val="28"/>
          <w:szCs w:val="28"/>
        </w:rPr>
        <w:t>е требовани</w:t>
      </w:r>
      <w:r w:rsidR="00EE19C6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должностного лица о прохождении медицинского освидетельствования. Действия Потеруха Д.А.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EE19C6" w:rsidP="00217A7A">
      <w:pPr>
        <w:jc w:val="both"/>
        <w:rPr>
          <w:sz w:val="28"/>
          <w:szCs w:val="28"/>
        </w:rPr>
      </w:pPr>
      <w:r w:rsidRPr="006D66A9">
        <w:rPr>
          <w:sz w:val="28"/>
          <w:szCs w:val="28"/>
        </w:rPr>
        <w:tab/>
      </w:r>
      <w:r w:rsidRPr="003861E6">
        <w:rPr>
          <w:b/>
          <w:sz w:val="28"/>
          <w:szCs w:val="28"/>
        </w:rPr>
        <w:t xml:space="preserve">В судебном </w:t>
      </w:r>
      <w:r w:rsidRPr="0078151E">
        <w:rPr>
          <w:b/>
          <w:sz w:val="28"/>
          <w:szCs w:val="28"/>
        </w:rPr>
        <w:t>заседании Потеруха Д.А.</w:t>
      </w:r>
      <w:r>
        <w:rPr>
          <w:sz w:val="28"/>
          <w:szCs w:val="28"/>
        </w:rPr>
        <w:t xml:space="preserve"> </w:t>
      </w:r>
      <w:r w:rsidR="001078CC">
        <w:rPr>
          <w:sz w:val="28"/>
          <w:szCs w:val="28"/>
        </w:rPr>
        <w:t>пояснил, что не чувствует за собой никакой вины</w:t>
      </w:r>
      <w:r>
        <w:rPr>
          <w:sz w:val="28"/>
          <w:szCs w:val="28"/>
        </w:rPr>
        <w:t>. Пояснения давать отказался.</w:t>
      </w:r>
    </w:p>
    <w:p w:rsidR="00A62267" w:rsidP="00217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51E">
        <w:rPr>
          <w:b/>
          <w:sz w:val="28"/>
          <w:szCs w:val="28"/>
        </w:rPr>
        <w:t>Защитник Потеруха Д.А.</w:t>
      </w:r>
      <w:r>
        <w:rPr>
          <w:sz w:val="28"/>
          <w:szCs w:val="28"/>
        </w:rPr>
        <w:t xml:space="preserve"> </w:t>
      </w:r>
      <w:r w:rsidRPr="003861E6">
        <w:rPr>
          <w:b/>
          <w:sz w:val="28"/>
          <w:szCs w:val="28"/>
        </w:rPr>
        <w:t>по доверенности Побережный Л.М.</w:t>
      </w:r>
      <w:r>
        <w:rPr>
          <w:sz w:val="28"/>
          <w:szCs w:val="28"/>
        </w:rPr>
        <w:t xml:space="preserve"> в </w:t>
      </w:r>
      <w:r w:rsidRPr="00287B69">
        <w:rPr>
          <w:b/>
          <w:sz w:val="28"/>
          <w:szCs w:val="28"/>
        </w:rPr>
        <w:t xml:space="preserve">судебном заседании </w:t>
      </w:r>
      <w:r>
        <w:rPr>
          <w:sz w:val="28"/>
          <w:szCs w:val="28"/>
        </w:rPr>
        <w:t>пояснил, что</w:t>
      </w:r>
      <w:r w:rsidR="00A12D50">
        <w:rPr>
          <w:sz w:val="28"/>
          <w:szCs w:val="28"/>
        </w:rPr>
        <w:t xml:space="preserve"> </w:t>
      </w:r>
      <w:r w:rsidR="00733C0E">
        <w:rPr>
          <w:sz w:val="28"/>
          <w:szCs w:val="28"/>
        </w:rPr>
        <w:t xml:space="preserve">протокол об административном правонарушении Потеруха Д.А. не получал. Нет доказательств о вручении протокола, есть чек, но нет описи вложения. Процессуальные действия сотрудниками ДПС не выполнялись. </w:t>
      </w:r>
      <w:r w:rsidR="009E2785">
        <w:rPr>
          <w:sz w:val="28"/>
          <w:szCs w:val="28"/>
        </w:rPr>
        <w:t xml:space="preserve">В рапорте инспектора указано о неисправности прибора, поэтому Потерухе предложили проехать в медицинское учреждение, но это является неправильным, так как не соблюдена процедура освидетельствования. </w:t>
      </w:r>
      <w:r w:rsidR="00733C0E">
        <w:rPr>
          <w:sz w:val="28"/>
          <w:szCs w:val="28"/>
        </w:rPr>
        <w:t>Представленное видео с патрульного автомобиля обрезано, из него в</w:t>
      </w:r>
      <w:r w:rsidR="009E2785">
        <w:rPr>
          <w:sz w:val="28"/>
          <w:szCs w:val="28"/>
        </w:rPr>
        <w:t xml:space="preserve">идно, что его подзащитный сидел, </w:t>
      </w:r>
      <w:r w:rsidR="00733C0E">
        <w:rPr>
          <w:sz w:val="28"/>
          <w:szCs w:val="28"/>
        </w:rPr>
        <w:t xml:space="preserve">разговаривал, а инспектор выходил из машины. </w:t>
      </w:r>
      <w:r>
        <w:rPr>
          <w:sz w:val="28"/>
          <w:szCs w:val="28"/>
        </w:rPr>
        <w:t xml:space="preserve">Видно, что кто-то проехал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но нет остановки транспортного средства и не видно кто им управлял. Первый протокол составлен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о, что Потеруха просто сидит в автомобиле, 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 xml:space="preserve"> ДПС составил протокол. ГАИ предоставило обрезанное видео, поэтому неясно, что делалось в перерывах – может Потерухе угрожали, может что-то дописывали, оказывали на него давление. Права его доверителя были нарушены. Инспектора ДПС не доказали, что Потеруха</w:t>
      </w:r>
      <w:r>
        <w:rPr>
          <w:sz w:val="28"/>
          <w:szCs w:val="28"/>
        </w:rPr>
        <w:t xml:space="preserve"> совершил правонарушение, поэтому считает, что он не виновен и просил прекратить дело, ввиду отсутствия события административного правонарушения, а также отсутствия времени и места совершения правонарушения, так как указана только улица.</w:t>
      </w:r>
    </w:p>
    <w:p w:rsidR="009E2785" w:rsidRPr="009E2785" w:rsidP="00217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7B69">
        <w:rPr>
          <w:b/>
          <w:sz w:val="28"/>
          <w:szCs w:val="28"/>
        </w:rPr>
        <w:t xml:space="preserve">Должностное лицо </w:t>
      </w:r>
      <w:r w:rsidRPr="00287B69">
        <w:rPr>
          <w:b/>
          <w:sz w:val="28"/>
          <w:szCs w:val="28"/>
        </w:rPr>
        <w:t xml:space="preserve">- инспектор ДПС ОГИБДД ОМВД РФ по Ленинскому району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87B69">
        <w:rPr>
          <w:b/>
          <w:sz w:val="28"/>
          <w:szCs w:val="28"/>
        </w:rPr>
        <w:t xml:space="preserve"> составивший протокол об административном правонарушении, </w:t>
      </w:r>
      <w:r w:rsidRPr="009E2785">
        <w:rPr>
          <w:sz w:val="28"/>
          <w:szCs w:val="28"/>
        </w:rPr>
        <w:t>в  судебном заседании</w:t>
      </w:r>
      <w:r w:rsidR="005E5AE4">
        <w:rPr>
          <w:sz w:val="28"/>
          <w:szCs w:val="28"/>
        </w:rPr>
        <w:t xml:space="preserve"> пояснил суду, </w:t>
      </w:r>
      <w:r w:rsidRPr="009E2785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E5AE4">
        <w:rPr>
          <w:sz w:val="28"/>
          <w:szCs w:val="28"/>
        </w:rPr>
        <w:t xml:space="preserve"> утром </w:t>
      </w:r>
      <w:r w:rsidR="009540AA">
        <w:rPr>
          <w:sz w:val="28"/>
          <w:szCs w:val="28"/>
        </w:rPr>
        <w:t xml:space="preserve">совместно с инспектором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540AA">
        <w:rPr>
          <w:sz w:val="28"/>
          <w:szCs w:val="28"/>
        </w:rPr>
        <w:t xml:space="preserve"> </w:t>
      </w:r>
      <w:r w:rsidR="005E5AE4">
        <w:rPr>
          <w:sz w:val="28"/>
          <w:szCs w:val="28"/>
        </w:rPr>
        <w:t xml:space="preserve">при патрулировании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E5AE4">
        <w:rPr>
          <w:sz w:val="28"/>
          <w:szCs w:val="28"/>
        </w:rPr>
        <w:t xml:space="preserve"> </w:t>
      </w:r>
      <w:r w:rsidR="005E5AE4">
        <w:rPr>
          <w:sz w:val="28"/>
          <w:szCs w:val="28"/>
        </w:rPr>
        <w:t>был остановлен автомобиль под управлением Потеруха Д.А. В автомобиле он был</w:t>
      </w:r>
      <w:r w:rsidR="005E5AE4">
        <w:rPr>
          <w:sz w:val="28"/>
          <w:szCs w:val="28"/>
        </w:rPr>
        <w:t xml:space="preserve"> один. При разговоре с водителем у него были выявлены признаки опьянения (наркотического): резкое изменение окраски кожных покровов лица, поведение не соответствующее обстановке.</w:t>
      </w:r>
      <w:r w:rsidR="001078CC">
        <w:rPr>
          <w:sz w:val="28"/>
          <w:szCs w:val="28"/>
        </w:rPr>
        <w:t xml:space="preserve">  Потеруха говорил, что он после инсульта. Его</w:t>
      </w:r>
      <w:r w:rsidR="005E5AE4">
        <w:rPr>
          <w:sz w:val="28"/>
          <w:szCs w:val="28"/>
        </w:rPr>
        <w:t xml:space="preserve"> трусило, дрожали пальцы рук, ответы на вопросы были не четкие, как будто он что-то боится</w:t>
      </w:r>
      <w:r w:rsidR="000218E4">
        <w:rPr>
          <w:sz w:val="28"/>
          <w:szCs w:val="28"/>
        </w:rPr>
        <w:t xml:space="preserve">. Хотя за данное правонарушение его уже дважды останавливали сотрудники ДПС и </w:t>
      </w:r>
      <w:r w:rsidR="001078CC">
        <w:rPr>
          <w:sz w:val="28"/>
          <w:szCs w:val="28"/>
        </w:rPr>
        <w:t xml:space="preserve">он </w:t>
      </w:r>
      <w:r w:rsidR="000218E4">
        <w:rPr>
          <w:sz w:val="28"/>
          <w:szCs w:val="28"/>
        </w:rPr>
        <w:t xml:space="preserve">знал процедуру. Водителю было предложено пройти освидетельствование на месте с </w:t>
      </w:r>
      <w:r w:rsidR="001078CC">
        <w:rPr>
          <w:sz w:val="28"/>
          <w:szCs w:val="28"/>
        </w:rPr>
        <w:t xml:space="preserve">помощью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078CC">
        <w:rPr>
          <w:sz w:val="28"/>
          <w:szCs w:val="28"/>
        </w:rPr>
        <w:t>,</w:t>
      </w:r>
      <w:r w:rsidR="001078CC">
        <w:rPr>
          <w:sz w:val="28"/>
          <w:szCs w:val="28"/>
        </w:rPr>
        <w:t xml:space="preserve"> с чем Потеруха Д.А. согласился. При пр</w:t>
      </w:r>
      <w:r w:rsidR="00C763A8">
        <w:rPr>
          <w:sz w:val="28"/>
          <w:szCs w:val="28"/>
        </w:rPr>
        <w:t>одутии прибор</w:t>
      </w:r>
      <w:r w:rsidR="001078CC">
        <w:rPr>
          <w:sz w:val="28"/>
          <w:szCs w:val="28"/>
        </w:rPr>
        <w:t xml:space="preserve"> показал, что выдох был прерван – то ли прибор вышел из строя или он плохо дул, поэтому Потерухе было предложено проехать в медицинское учреждение. В акте освидетельствования на состояние опьянения указал «выдох прерван», поскольку так показал прибор. На представленном видео с патрульно</w:t>
      </w:r>
      <w:r w:rsidR="00C763A8">
        <w:rPr>
          <w:sz w:val="28"/>
          <w:szCs w:val="28"/>
        </w:rPr>
        <w:t>го</w:t>
      </w:r>
      <w:r w:rsidR="001078CC">
        <w:rPr>
          <w:sz w:val="28"/>
          <w:szCs w:val="28"/>
        </w:rPr>
        <w:t xml:space="preserve"> автомо</w:t>
      </w:r>
      <w:r w:rsidR="00C763A8">
        <w:rPr>
          <w:sz w:val="28"/>
          <w:szCs w:val="28"/>
        </w:rPr>
        <w:t>биля</w:t>
      </w:r>
      <w:r w:rsidR="001078CC">
        <w:rPr>
          <w:sz w:val="28"/>
          <w:szCs w:val="28"/>
        </w:rPr>
        <w:t xml:space="preserve"> он выходил, так как ему позвонили. Почему видео с патрульного автомобиля представлено не в полном объеме </w:t>
      </w:r>
      <w:r w:rsidR="00C763A8">
        <w:rPr>
          <w:sz w:val="28"/>
          <w:szCs w:val="28"/>
        </w:rPr>
        <w:t>не знает</w:t>
      </w:r>
      <w:r w:rsidR="001078CC">
        <w:rPr>
          <w:sz w:val="28"/>
          <w:szCs w:val="28"/>
        </w:rPr>
        <w:t>, поскольку у него нет доступа к данному видео. Все процессуальные действия в отношении Потеруха снимались на телефон и видео приобщено к материалам дела, из которого следует, что Потеруха отказался пройти медицинское освидетельствование в медицинском учреждении, при этом права ему разъяснялись, а копия протокола об административном правонарушении была направлена по почте заказным письмом. Давление на Потеруху не оказывалось, были соблюдены все его конституционные права и также полностью соблюдена процедура освидетельствования, поэтому в действиях лица имеется состав правонарушения, предусмотренный ч.1 ст.12.26 КоАП РФ.</w:t>
      </w:r>
    </w:p>
    <w:p w:rsidR="009540AA" w:rsidP="00217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861E6">
        <w:rPr>
          <w:b/>
          <w:sz w:val="28"/>
          <w:szCs w:val="28"/>
        </w:rPr>
        <w:t>Допрошенн</w:t>
      </w:r>
      <w:r>
        <w:rPr>
          <w:b/>
          <w:sz w:val="28"/>
          <w:szCs w:val="28"/>
        </w:rPr>
        <w:t>ый</w:t>
      </w:r>
      <w:r w:rsidRPr="003861E6">
        <w:rPr>
          <w:b/>
          <w:sz w:val="28"/>
          <w:szCs w:val="28"/>
        </w:rPr>
        <w:t xml:space="preserve"> в судебном заседании в качестве свидетеля</w:t>
      </w:r>
      <w:r w:rsidRPr="00A547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861E6">
        <w:rPr>
          <w:b/>
          <w:sz w:val="28"/>
          <w:szCs w:val="28"/>
        </w:rPr>
        <w:t xml:space="preserve">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показал суду, что он нёс службу с инспектором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был остановлен автомобиль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управлением  Потеруха, который в автомобиле был один.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В.О. представился, пригласил водителя в служебный</w:t>
      </w:r>
      <w:r>
        <w:rPr>
          <w:sz w:val="28"/>
          <w:szCs w:val="28"/>
        </w:rPr>
        <w:t xml:space="preserve"> автомобиль, так как были основания полагать, что он находится в состоянии опьянения. У Потеруха было нарушение речи, поведение не соответствующее обстановке, он нервничал, изменялась </w:t>
      </w:r>
      <w:r w:rsidR="006C6FB0">
        <w:rPr>
          <w:sz w:val="28"/>
          <w:szCs w:val="28"/>
        </w:rPr>
        <w:t>окраска кожных покровов лица. Потеруха</w:t>
      </w:r>
      <w:r>
        <w:rPr>
          <w:sz w:val="28"/>
          <w:szCs w:val="28"/>
        </w:rPr>
        <w:t xml:space="preserve"> говорил, что после инсульта. </w:t>
      </w:r>
      <w:r w:rsidR="006C6FB0">
        <w:rPr>
          <w:sz w:val="28"/>
          <w:szCs w:val="28"/>
        </w:rPr>
        <w:t>Водитель</w:t>
      </w:r>
      <w:r>
        <w:rPr>
          <w:sz w:val="28"/>
          <w:szCs w:val="28"/>
        </w:rPr>
        <w:t xml:space="preserve"> продул прибор в автомобиле, </w:t>
      </w:r>
      <w:r w:rsidR="00FB544B">
        <w:rPr>
          <w:sz w:val="28"/>
          <w:szCs w:val="28"/>
        </w:rPr>
        <w:t xml:space="preserve">но трубку не додувал до конца, поэтому </w:t>
      </w:r>
      <w:r>
        <w:rPr>
          <w:sz w:val="28"/>
          <w:szCs w:val="28"/>
        </w:rPr>
        <w:t xml:space="preserve"> ему было предложено проехать в медицинское учреждение. Все проводимые процессуальные действия снимались на телефон, видеозапись приобщена к материалам дела, а факт дви</w:t>
      </w:r>
      <w:r w:rsidR="00FB544B">
        <w:rPr>
          <w:sz w:val="28"/>
          <w:szCs w:val="28"/>
        </w:rPr>
        <w:t>жения автомобиля усматривается из</w:t>
      </w:r>
      <w:r>
        <w:rPr>
          <w:sz w:val="28"/>
          <w:szCs w:val="28"/>
        </w:rPr>
        <w:t xml:space="preserve"> видеозаписи служебного автомобиля (патруль-видео)</w:t>
      </w:r>
      <w:r w:rsidR="00784685">
        <w:rPr>
          <w:sz w:val="28"/>
          <w:szCs w:val="28"/>
        </w:rPr>
        <w:t>.</w:t>
      </w:r>
    </w:p>
    <w:p w:rsidR="00217A7A" w:rsidRPr="00D63CE7" w:rsidP="00217A7A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</w:r>
      <w:r w:rsidRPr="00D63CE7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 xml:space="preserve">Потеруха Д.А., защитника Побережного Л.М., </w:t>
      </w:r>
      <w:r w:rsidRPr="00D63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лица, составившего протокол об административном правонарушении инспектора ДПС  </w:t>
      </w:r>
      <w:r>
        <w:rPr>
          <w:sz w:val="28"/>
          <w:szCs w:val="28"/>
        </w:rPr>
        <w:t>(данные изъяты)</w:t>
      </w:r>
      <w:r w:rsidR="0078468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изучив и </w:t>
      </w:r>
      <w:r w:rsidRPr="00D63CE7">
        <w:rPr>
          <w:sz w:val="28"/>
          <w:szCs w:val="28"/>
        </w:rPr>
        <w:t xml:space="preserve">исследовав </w:t>
      </w:r>
      <w:r w:rsidRPr="00D63CE7">
        <w:rPr>
          <w:sz w:val="28"/>
          <w:szCs w:val="28"/>
        </w:rPr>
        <w:t xml:space="preserve">материалы дела, суд </w:t>
      </w:r>
      <w:r>
        <w:rPr>
          <w:sz w:val="28"/>
          <w:szCs w:val="28"/>
        </w:rPr>
        <w:t>пришел к выводу</w:t>
      </w:r>
      <w:r w:rsidRPr="00D63CE7">
        <w:rPr>
          <w:sz w:val="28"/>
          <w:szCs w:val="28"/>
        </w:rPr>
        <w:t>, что вина</w:t>
      </w:r>
      <w:r>
        <w:rPr>
          <w:sz w:val="28"/>
          <w:szCs w:val="28"/>
        </w:rPr>
        <w:t xml:space="preserve"> Потеруха Д.А. </w:t>
      </w:r>
      <w:r w:rsidRPr="00D63CE7"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</w:t>
      </w:r>
      <w:r w:rsidRPr="00D63CE7">
        <w:rPr>
          <w:sz w:val="28"/>
          <w:szCs w:val="28"/>
        </w:rPr>
        <w:t>у доказательств.</w:t>
      </w:r>
    </w:p>
    <w:p w:rsidR="00217A7A" w:rsidP="00217A7A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  <w:t>Судом установлено, что</w:t>
      </w:r>
      <w:r>
        <w:rPr>
          <w:sz w:val="28"/>
          <w:szCs w:val="28"/>
        </w:rPr>
        <w:t xml:space="preserve">, согласно протокола об отстранении от управления транспортным средством </w:t>
      </w:r>
      <w:r w:rsidRPr="00D63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Потеруха Д.А. был отстранен от управления транспортным средством: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84685">
        <w:rPr>
          <w:sz w:val="28"/>
          <w:szCs w:val="28"/>
        </w:rPr>
        <w:t>,</w:t>
      </w:r>
      <w:r>
        <w:rPr>
          <w:sz w:val="28"/>
          <w:szCs w:val="28"/>
        </w:rPr>
        <w:t xml:space="preserve"> поскол</w:t>
      </w:r>
      <w:r>
        <w:rPr>
          <w:sz w:val="28"/>
          <w:szCs w:val="28"/>
        </w:rPr>
        <w:t>ьку имелись достаточные основания полагать, что лицо, которое управляет транспортным средством, находится в состоянии опьянения ( наличие у лица одного или нескольких признаков:</w:t>
      </w:r>
      <w:r w:rsidR="00784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резкое изменен</w:t>
      </w:r>
      <w:r w:rsidR="00784685">
        <w:rPr>
          <w:sz w:val="28"/>
          <w:szCs w:val="28"/>
        </w:rPr>
        <w:t>ие окраски кожных покровов лица, поведение, не соответствующее обстановке.</w:t>
      </w:r>
      <w:r>
        <w:rPr>
          <w:sz w:val="28"/>
          <w:szCs w:val="28"/>
        </w:rPr>
        <w:t xml:space="preserve"> При отстранении от управления ТС применялась видеозапись, о чем указано в протоколе ( л.д.5).</w:t>
      </w:r>
    </w:p>
    <w:p w:rsidR="00784685" w:rsidP="00217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месте остановки транспортного средства в п. Ленино водителю</w:t>
      </w:r>
      <w:r w:rsidRPr="007406DF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 Д.А. было предложено пройти освидетельствование на состояние алкогольного опь</w:t>
      </w:r>
      <w:r>
        <w:rPr>
          <w:sz w:val="28"/>
          <w:szCs w:val="28"/>
        </w:rPr>
        <w:t xml:space="preserve">янения с помощью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был закреплен за нарядом ДПС в составе инспектора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., о чем свидетельствует сообщение ОГИБДД ОМВД РФ по Ленинскому району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л.д.31</w:t>
      </w:r>
      <w:r>
        <w:rPr>
          <w:sz w:val="28"/>
          <w:szCs w:val="28"/>
        </w:rPr>
        <w:t xml:space="preserve">). Прибор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л.д.32).</w:t>
      </w:r>
    </w:p>
    <w:p w:rsidR="00784685" w:rsidP="00217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Поскольку Потеруха Д.А. прибор алкотектор на месте должным образом не продул, инспектор ДПС составил ак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 в котором указал «выдох прерван», с данным актом Потеруха Д.А. согласился, о чем указал в акте и проставил свою подпись ( л.д.6).</w:t>
      </w:r>
    </w:p>
    <w:p w:rsidR="00784685" w:rsidP="00217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наличии признак</w:t>
      </w:r>
      <w:r w:rsidR="001E27C3">
        <w:rPr>
          <w:sz w:val="28"/>
          <w:szCs w:val="28"/>
        </w:rPr>
        <w:t>ов опьянения: выраженное дрожан</w:t>
      </w:r>
      <w:r>
        <w:rPr>
          <w:sz w:val="28"/>
          <w:szCs w:val="28"/>
        </w:rPr>
        <w:t>и</w:t>
      </w:r>
      <w:r w:rsidR="001E27C3">
        <w:rPr>
          <w:sz w:val="28"/>
          <w:szCs w:val="28"/>
        </w:rPr>
        <w:t>е</w:t>
      </w:r>
      <w:r>
        <w:rPr>
          <w:sz w:val="28"/>
          <w:szCs w:val="28"/>
        </w:rPr>
        <w:t xml:space="preserve"> пальцев рук, резкое изменение окраски кожных покровов лица, а им</w:t>
      </w:r>
      <w:r>
        <w:rPr>
          <w:sz w:val="28"/>
          <w:szCs w:val="28"/>
        </w:rPr>
        <w:t>енно окраски, поведение не соответствующее обстановке и при наличии достаточных оснований полагать, что водитель транспортного средства находится в состоянии опьяне</w:t>
      </w:r>
      <w:r w:rsidR="006939F0">
        <w:rPr>
          <w:sz w:val="28"/>
          <w:szCs w:val="28"/>
        </w:rPr>
        <w:t xml:space="preserve">ния и отрицательном результате освидетельствования </w:t>
      </w:r>
      <w:r>
        <w:rPr>
          <w:sz w:val="28"/>
          <w:szCs w:val="28"/>
        </w:rPr>
        <w:t>на состояние алкогол</w:t>
      </w:r>
      <w:r w:rsidR="006939F0">
        <w:rPr>
          <w:sz w:val="28"/>
          <w:szCs w:val="28"/>
        </w:rPr>
        <w:t>ь</w:t>
      </w:r>
      <w:r>
        <w:rPr>
          <w:sz w:val="28"/>
          <w:szCs w:val="28"/>
        </w:rPr>
        <w:t>ного опьянения</w:t>
      </w:r>
      <w:r w:rsidR="001E27C3">
        <w:rPr>
          <w:sz w:val="28"/>
          <w:szCs w:val="28"/>
        </w:rPr>
        <w:t xml:space="preserve"> Потеруха Д.А.</w:t>
      </w:r>
      <w:r w:rsidR="006939F0">
        <w:rPr>
          <w:sz w:val="28"/>
          <w:szCs w:val="28"/>
        </w:rPr>
        <w:t xml:space="preserve"> отказался  от прохождения медицинского освидетельствования, о чем указал в протоколе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939F0">
        <w:rPr>
          <w:sz w:val="28"/>
          <w:szCs w:val="28"/>
        </w:rPr>
        <w:t xml:space="preserve"> о направлен</w:t>
      </w:r>
      <w:r w:rsidR="00324CED">
        <w:rPr>
          <w:sz w:val="28"/>
          <w:szCs w:val="28"/>
        </w:rPr>
        <w:t>и</w:t>
      </w:r>
      <w:r w:rsidR="006939F0">
        <w:rPr>
          <w:sz w:val="28"/>
          <w:szCs w:val="28"/>
        </w:rPr>
        <w:t>и</w:t>
      </w:r>
      <w:r w:rsidR="006939F0">
        <w:rPr>
          <w:sz w:val="28"/>
          <w:szCs w:val="28"/>
        </w:rPr>
        <w:t xml:space="preserve"> на медицинское освидетел</w:t>
      </w:r>
      <w:r w:rsidR="00324CED">
        <w:rPr>
          <w:sz w:val="28"/>
          <w:szCs w:val="28"/>
        </w:rPr>
        <w:t>ь</w:t>
      </w:r>
      <w:r w:rsidR="006939F0">
        <w:rPr>
          <w:sz w:val="28"/>
          <w:szCs w:val="28"/>
        </w:rPr>
        <w:t>ствование на состояние опьянени</w:t>
      </w:r>
      <w:r w:rsidR="00324CED">
        <w:rPr>
          <w:sz w:val="28"/>
          <w:szCs w:val="28"/>
        </w:rPr>
        <w:t>я</w:t>
      </w:r>
      <w:r w:rsidR="006939F0">
        <w:rPr>
          <w:sz w:val="28"/>
          <w:szCs w:val="28"/>
        </w:rPr>
        <w:t xml:space="preserve">  и проставил свою подпись</w:t>
      </w:r>
      <w:r w:rsidR="006939F0">
        <w:rPr>
          <w:sz w:val="28"/>
          <w:szCs w:val="28"/>
        </w:rPr>
        <w:t>.</w:t>
      </w:r>
      <w:r w:rsidR="006939F0">
        <w:rPr>
          <w:sz w:val="28"/>
          <w:szCs w:val="28"/>
        </w:rPr>
        <w:t xml:space="preserve"> ( </w:t>
      </w:r>
      <w:r w:rsidR="006939F0">
        <w:rPr>
          <w:sz w:val="28"/>
          <w:szCs w:val="28"/>
        </w:rPr>
        <w:t>л</w:t>
      </w:r>
      <w:r w:rsidR="006939F0">
        <w:rPr>
          <w:sz w:val="28"/>
          <w:szCs w:val="28"/>
        </w:rPr>
        <w:t>.д.7).</w:t>
      </w:r>
    </w:p>
    <w:p w:rsidR="00324CED" w:rsidP="00217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процессуальные действ</w:t>
      </w:r>
      <w:r>
        <w:rPr>
          <w:sz w:val="28"/>
          <w:szCs w:val="28"/>
        </w:rPr>
        <w:t>ия снимались на видео, приобщенное к материалам дела.</w:t>
      </w:r>
      <w:r>
        <w:rPr>
          <w:sz w:val="28"/>
          <w:szCs w:val="28"/>
        </w:rPr>
        <w:tab/>
        <w:t xml:space="preserve">Из видеозаписи, которая производилась инспекторами ДПС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л.д.10), следует, что Потеруха Д.А. пояснил, что он ехал  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</w:t>
      </w:r>
      <w:r>
        <w:rPr>
          <w:sz w:val="28"/>
          <w:szCs w:val="28"/>
        </w:rPr>
        <w:t xml:space="preserve"> Д.А. продувал прибор алкотектор, но у него не полу</w:t>
      </w:r>
      <w:r>
        <w:rPr>
          <w:sz w:val="28"/>
          <w:szCs w:val="28"/>
        </w:rPr>
        <w:t xml:space="preserve">чилось продуть прибор, поэтому ему было предложено пройти освидетельствование в медицинском учреждении, однако он отказался, о чем указал в протоколе о направлении на медицинское освидетельствование. </w:t>
      </w:r>
    </w:p>
    <w:p w:rsidR="00324CED" w:rsidP="00217A7A">
      <w:pPr>
        <w:jc w:val="both"/>
        <w:rPr>
          <w:sz w:val="28"/>
          <w:szCs w:val="28"/>
        </w:rPr>
      </w:pPr>
    </w:p>
    <w:p w:rsidR="00324CED" w:rsidP="00217A7A">
      <w:pPr>
        <w:jc w:val="both"/>
        <w:rPr>
          <w:sz w:val="28"/>
          <w:szCs w:val="28"/>
        </w:rPr>
      </w:pPr>
    </w:p>
    <w:p w:rsidR="00324CED" w:rsidP="00217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видеозаписи, представленной с патрульного автомоб</w:t>
      </w:r>
      <w:r>
        <w:rPr>
          <w:sz w:val="28"/>
          <w:szCs w:val="28"/>
        </w:rPr>
        <w:t xml:space="preserve">иля ДПС ( л.д.50) усматривается факт остановки транспортного средства под управлением Потеруха Д.А. </w:t>
      </w:r>
    </w:p>
    <w:p w:rsidR="00324CED" w:rsidP="00217A7A">
      <w:pPr>
        <w:ind w:firstLine="708"/>
        <w:jc w:val="both"/>
        <w:rPr>
          <w:sz w:val="28"/>
          <w:szCs w:val="28"/>
        </w:rPr>
      </w:pPr>
      <w:r w:rsidRPr="005B52DB">
        <w:rPr>
          <w:sz w:val="28"/>
          <w:szCs w:val="28"/>
        </w:rPr>
        <w:t xml:space="preserve">Все процессуальные документы составлены должностным лицом инспектором ДПС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B52DB">
        <w:rPr>
          <w:sz w:val="28"/>
          <w:szCs w:val="28"/>
        </w:rPr>
        <w:t>последовательно, законно и обоснованно. Оснований для признания и</w:t>
      </w:r>
      <w:r>
        <w:rPr>
          <w:sz w:val="28"/>
          <w:szCs w:val="28"/>
        </w:rPr>
        <w:t xml:space="preserve">х недействительными отсутствуют. </w:t>
      </w:r>
    </w:p>
    <w:p w:rsidR="00217A7A" w:rsidRPr="00554988" w:rsidP="0021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</w:t>
      </w:r>
      <w:r>
        <w:rPr>
          <w:rFonts w:eastAsiaTheme="minorHAnsi"/>
          <w:sz w:val="28"/>
          <w:szCs w:val="28"/>
          <w:lang w:eastAsia="en-US"/>
        </w:rPr>
        <w:t xml:space="preserve">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</w:t>
      </w:r>
      <w:r w:rsidRPr="00EA39E5">
        <w:rPr>
          <w:rFonts w:eastAsiaTheme="minorHAnsi"/>
          <w:sz w:val="28"/>
          <w:szCs w:val="28"/>
          <w:lang w:eastAsia="en-US"/>
        </w:rPr>
        <w:t xml:space="preserve">тва обязан проходить освидетельствование на состояние алкогольного </w:t>
      </w:r>
      <w:r w:rsidRPr="00554988">
        <w:rPr>
          <w:rFonts w:eastAsiaTheme="minorHAnsi"/>
          <w:sz w:val="28"/>
          <w:szCs w:val="28"/>
          <w:lang w:eastAsia="en-US"/>
        </w:rPr>
        <w:t xml:space="preserve">опьянения и </w:t>
      </w:r>
      <w:hyperlink r:id="rId4" w:history="1">
        <w:r w:rsidRPr="00554988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554988">
        <w:rPr>
          <w:rFonts w:eastAsiaTheme="minorHAnsi"/>
          <w:sz w:val="28"/>
          <w:szCs w:val="28"/>
          <w:lang w:eastAsia="en-US"/>
        </w:rPr>
        <w:t xml:space="preserve"> на состояние о</w:t>
      </w:r>
      <w:r w:rsidRPr="00554988">
        <w:rPr>
          <w:rFonts w:eastAsiaTheme="minorHAnsi"/>
          <w:sz w:val="28"/>
          <w:szCs w:val="28"/>
          <w:lang w:eastAsia="en-US"/>
        </w:rPr>
        <w:t>пьянения.</w:t>
      </w:r>
    </w:p>
    <w:p w:rsidR="00324CED" w:rsidP="00324CE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</w:t>
      </w:r>
      <w:r>
        <w:rPr>
          <w:rFonts w:ascii="Times New Roman" w:hAnsi="Times New Roman" w:cs="Times New Roman"/>
          <w:sz w:val="28"/>
          <w:szCs w:val="28"/>
        </w:rPr>
        <w:t>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</w:t>
      </w:r>
      <w:r>
        <w:rPr>
          <w:rFonts w:ascii="Times New Roman" w:hAnsi="Times New Roman" w:cs="Times New Roman"/>
          <w:sz w:val="28"/>
          <w:szCs w:val="28"/>
        </w:rPr>
        <w:t>щих опьянение веществ в случаях, установленных законодательством Российской Федерации.</w:t>
      </w:r>
    </w:p>
    <w:p w:rsidR="00324CED" w:rsidP="00324C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</w:t>
      </w:r>
      <w:r>
        <w:rPr>
          <w:sz w:val="28"/>
          <w:szCs w:val="28"/>
        </w:rPr>
        <w:t xml:space="preserve">части Кодекса Российской Федерации об административных </w:t>
      </w:r>
      <w:r w:rsidRPr="005B79F1">
        <w:rPr>
          <w:sz w:val="28"/>
          <w:szCs w:val="28"/>
        </w:rPr>
        <w:t>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</w:t>
      </w:r>
      <w:r w:rsidRPr="005B79F1">
        <w:rPr>
          <w:sz w:val="28"/>
          <w:szCs w:val="28"/>
        </w:rPr>
        <w:t>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DE37AC" w:rsidRPr="00FD1813" w:rsidP="00DE37AC">
      <w:pPr>
        <w:ind w:firstLine="540"/>
        <w:jc w:val="both"/>
        <w:rPr>
          <w:sz w:val="28"/>
          <w:szCs w:val="28"/>
        </w:rPr>
      </w:pPr>
      <w:r w:rsidRPr="00FD1813">
        <w:rPr>
          <w:sz w:val="28"/>
          <w:szCs w:val="28"/>
        </w:rPr>
        <w:t xml:space="preserve">Правонарушение по </w:t>
      </w:r>
      <w:hyperlink r:id="rId5" w:history="1">
        <w:r w:rsidRPr="00FD1813">
          <w:rPr>
            <w:sz w:val="28"/>
            <w:szCs w:val="28"/>
          </w:rPr>
          <w:t>ч. 1 ст. 12.26</w:t>
        </w:r>
      </w:hyperlink>
      <w:r w:rsidRPr="00FD1813">
        <w:rPr>
          <w:sz w:val="28"/>
          <w:szCs w:val="28"/>
        </w:rPr>
        <w:t xml:space="preserve"> КоАП РФ относится к формальным правонарушениям.</w:t>
      </w:r>
    </w:p>
    <w:p w:rsidR="00DE37AC" w:rsidRPr="005B79F1" w:rsidP="00DE37AC">
      <w:pPr>
        <w:ind w:firstLine="540"/>
        <w:jc w:val="both"/>
        <w:rPr>
          <w:sz w:val="28"/>
          <w:szCs w:val="28"/>
        </w:rPr>
      </w:pPr>
      <w:r w:rsidRPr="00FD1813">
        <w:rPr>
          <w:sz w:val="28"/>
          <w:szCs w:val="28"/>
        </w:rPr>
        <w:t xml:space="preserve"> Объективная сторона  правонарушения по ч.1 ст.12.26 КоАП РФ выража</w:t>
      </w:r>
      <w:r w:rsidRPr="00FD1813">
        <w:rPr>
          <w:sz w:val="28"/>
          <w:szCs w:val="28"/>
        </w:rPr>
        <w:t>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</w:t>
      </w:r>
      <w:r w:rsidRPr="00FD1813">
        <w:rPr>
          <w:sz w:val="28"/>
          <w:szCs w:val="28"/>
        </w:rPr>
        <w:t xml:space="preserve">я у лица, привлекаемого к административной ответственности по </w:t>
      </w:r>
      <w:hyperlink r:id="rId5" w:history="1">
        <w:r w:rsidRPr="00FD1813">
          <w:rPr>
            <w:sz w:val="28"/>
            <w:szCs w:val="28"/>
          </w:rPr>
          <w:t>ч. 1 ст. 12.26</w:t>
        </w:r>
      </w:hyperlink>
      <w:r w:rsidRPr="00FD1813">
        <w:rPr>
          <w:sz w:val="28"/>
          <w:szCs w:val="28"/>
        </w:rPr>
        <w:t xml:space="preserve"> КоАП РФ, значения дл</w:t>
      </w:r>
      <w:r w:rsidRPr="00FD1813">
        <w:rPr>
          <w:sz w:val="28"/>
          <w:szCs w:val="28"/>
        </w:rPr>
        <w:t>я квалификации правонарушения не имеет</w:t>
      </w:r>
      <w:r>
        <w:rPr>
          <w:sz w:val="28"/>
          <w:szCs w:val="28"/>
        </w:rPr>
        <w:t>.</w:t>
      </w:r>
    </w:p>
    <w:p w:rsidR="00324CED" w:rsidP="00324CED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</w:t>
      </w:r>
      <w:r>
        <w:rPr>
          <w:sz w:val="28"/>
          <w:szCs w:val="28"/>
        </w:rP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</w:t>
      </w:r>
      <w:r>
        <w:rPr>
          <w:sz w:val="28"/>
          <w:szCs w:val="28"/>
        </w:rPr>
        <w:t>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</w:t>
      </w:r>
      <w:r>
        <w:rPr>
          <w:sz w:val="28"/>
          <w:szCs w:val="28"/>
        </w:rPr>
        <w:t>ниями эксперта, иными документами, а также показаниями специальных технических средств, вещественными доказательствами.</w:t>
      </w:r>
    </w:p>
    <w:p w:rsidR="00FB6EF3" w:rsidP="00217A7A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</w:r>
      <w:r w:rsidRPr="005B52DB">
        <w:rPr>
          <w:sz w:val="28"/>
          <w:szCs w:val="28"/>
        </w:rPr>
        <w:tab/>
        <w:t>Оценивая все доказательства в совокупности, суд в качестве доказательств по</w:t>
      </w:r>
      <w:r>
        <w:rPr>
          <w:sz w:val="28"/>
          <w:szCs w:val="28"/>
        </w:rPr>
        <w:t xml:space="preserve"> делу принимает: протокол  </w:t>
      </w:r>
      <w:r>
        <w:rPr>
          <w:sz w:val="28"/>
          <w:szCs w:val="28"/>
        </w:rPr>
        <w:t>(данные изъяты)</w:t>
      </w:r>
      <w:r w:rsidR="00324CED">
        <w:rPr>
          <w:sz w:val="28"/>
          <w:szCs w:val="28"/>
        </w:rPr>
        <w:t xml:space="preserve"> </w:t>
      </w:r>
      <w:r w:rsidRPr="005B52DB">
        <w:rPr>
          <w:sz w:val="28"/>
          <w:szCs w:val="28"/>
        </w:rPr>
        <w:t xml:space="preserve"> об административном правонарушении (л.д.3), </w:t>
      </w:r>
      <w:r>
        <w:rPr>
          <w:sz w:val="28"/>
          <w:szCs w:val="28"/>
        </w:rPr>
        <w:t xml:space="preserve">рапорт инспектора ДПС ( л.д.4), </w:t>
      </w:r>
      <w:r w:rsidRPr="005B52DB">
        <w:rPr>
          <w:sz w:val="28"/>
          <w:szCs w:val="28"/>
        </w:rPr>
        <w:t>протокол о</w:t>
      </w:r>
      <w:r w:rsidRPr="005B52DB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5B5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52DB">
        <w:rPr>
          <w:sz w:val="28"/>
          <w:szCs w:val="28"/>
        </w:rPr>
        <w:t xml:space="preserve"> об отстранении от управлен</w:t>
      </w:r>
      <w:r>
        <w:rPr>
          <w:sz w:val="28"/>
          <w:szCs w:val="28"/>
        </w:rPr>
        <w:t xml:space="preserve">ия транспортным средством (л.д.5), </w:t>
      </w:r>
      <w:r w:rsidRPr="005B52DB">
        <w:rPr>
          <w:sz w:val="28"/>
          <w:szCs w:val="28"/>
        </w:rPr>
        <w:t xml:space="preserve">акт </w:t>
      </w:r>
      <w:r w:rsidR="00324CED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4CED">
        <w:rPr>
          <w:sz w:val="28"/>
          <w:szCs w:val="28"/>
        </w:rPr>
        <w:t xml:space="preserve"> освидетельствования на состояние алкогольного опьянения, в котором указано: показания прибора и результате освидетельствования «выдох прерван», с чем Потеруха Д.А. согласился </w:t>
      </w:r>
      <w:r w:rsidR="00324CED">
        <w:rPr>
          <w:sz w:val="28"/>
          <w:szCs w:val="28"/>
        </w:rPr>
        <w:t xml:space="preserve">( </w:t>
      </w:r>
      <w:r w:rsidR="00324CED">
        <w:rPr>
          <w:sz w:val="28"/>
          <w:szCs w:val="28"/>
        </w:rPr>
        <w:t xml:space="preserve">л.д.6),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4CED">
        <w:rPr>
          <w:sz w:val="28"/>
          <w:szCs w:val="28"/>
        </w:rPr>
        <w:t xml:space="preserve"> о направлении на медицинское освидетельствование на состояние опьянения ( л.д.7), </w:t>
      </w:r>
      <w:r>
        <w:rPr>
          <w:sz w:val="28"/>
          <w:szCs w:val="28"/>
        </w:rPr>
        <w:t>страховой полис ( л.д.9), видеозапись с места</w:t>
      </w:r>
      <w:r>
        <w:rPr>
          <w:sz w:val="28"/>
          <w:szCs w:val="28"/>
        </w:rPr>
        <w:t xml:space="preserve"> совершения административного правонарушения ( л.д.10), сведения о привлечении Потеруха Д.А. к административной ответственности (л.д.11), справку к протоколу об административном правонарушении, из которой следует, что</w:t>
      </w:r>
      <w:r w:rsidRPr="00750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Потеруха Д.А. водительское </w:t>
      </w:r>
      <w:r w:rsidRPr="00CD0130">
        <w:rPr>
          <w:sz w:val="28"/>
          <w:szCs w:val="28"/>
        </w:rPr>
        <w:t>удостоверен</w:t>
      </w:r>
      <w:r w:rsidRPr="00CD0130">
        <w:rPr>
          <w:sz w:val="28"/>
          <w:szCs w:val="28"/>
        </w:rPr>
        <w:t>ие получал,  не подвергался наказаниям по ст. 12.8</w:t>
      </w:r>
      <w:r>
        <w:rPr>
          <w:sz w:val="28"/>
          <w:szCs w:val="28"/>
        </w:rPr>
        <w:t>, ст. 12.26</w:t>
      </w:r>
      <w:r w:rsidRPr="00CD0130">
        <w:rPr>
          <w:sz w:val="28"/>
          <w:szCs w:val="28"/>
        </w:rPr>
        <w:t xml:space="preserve">  КоАП РФ и по УК РФ (л.</w:t>
      </w:r>
      <w:r w:rsidRPr="008551BB">
        <w:rPr>
          <w:sz w:val="28"/>
          <w:szCs w:val="28"/>
        </w:rPr>
        <w:t>д.1</w:t>
      </w:r>
      <w:r>
        <w:rPr>
          <w:sz w:val="28"/>
          <w:szCs w:val="28"/>
        </w:rPr>
        <w:t xml:space="preserve">2), сведения о направлении протокола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л.д.13-14), сообщение ОГИБДД ОМВД РФ по Ленинскому району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л.д.31), свидетельств</w:t>
      </w:r>
      <w:r>
        <w:rPr>
          <w:sz w:val="28"/>
          <w:szCs w:val="28"/>
        </w:rPr>
        <w:t xml:space="preserve">о о поверке на прибор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(л.д.32), видеозапись факта движения автомобиля ( л.д.50-оборот), а также пояснения инспектора ДПС  </w:t>
      </w:r>
      <w:r>
        <w:rPr>
          <w:sz w:val="28"/>
          <w:szCs w:val="28"/>
        </w:rPr>
        <w:t>(данные изъяты)</w:t>
      </w:r>
    </w:p>
    <w:p w:rsidR="00FB6EF3" w:rsidP="00FB6E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доказательства </w:t>
      </w:r>
      <w:r w:rsidRPr="009D6377">
        <w:rPr>
          <w:sz w:val="28"/>
          <w:szCs w:val="28"/>
        </w:rPr>
        <w:t>являются относимыми, допустимыми,  согласовы</w:t>
      </w:r>
      <w:r w:rsidRPr="009D6377">
        <w:rPr>
          <w:sz w:val="28"/>
          <w:szCs w:val="28"/>
        </w:rPr>
        <w:t>ваются друг с другом и в полной мере воспроизводят обстоятельст</w:t>
      </w:r>
      <w:r>
        <w:rPr>
          <w:sz w:val="28"/>
          <w:szCs w:val="28"/>
        </w:rPr>
        <w:t>в</w:t>
      </w:r>
      <w:r w:rsidRPr="009D6377">
        <w:rPr>
          <w:sz w:val="28"/>
          <w:szCs w:val="28"/>
        </w:rPr>
        <w:t>а административного правонарушения.</w:t>
      </w:r>
    </w:p>
    <w:p w:rsidR="00FB6EF3" w:rsidP="00FB6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7A7A">
        <w:rPr>
          <w:sz w:val="28"/>
          <w:szCs w:val="28"/>
        </w:rPr>
        <w:t xml:space="preserve"> Суд принимает во внимание состояни</w:t>
      </w:r>
      <w:r>
        <w:rPr>
          <w:sz w:val="28"/>
          <w:szCs w:val="28"/>
        </w:rPr>
        <w:t>е</w:t>
      </w:r>
      <w:r w:rsidR="00217A7A">
        <w:rPr>
          <w:sz w:val="28"/>
          <w:szCs w:val="28"/>
        </w:rPr>
        <w:t xml:space="preserve"> здоровья Потеруха Д.А., </w:t>
      </w:r>
      <w:r>
        <w:rPr>
          <w:sz w:val="28"/>
          <w:szCs w:val="28"/>
        </w:rPr>
        <w:t>который</w:t>
      </w:r>
      <w:r w:rsidR="00217A7A">
        <w:rPr>
          <w:sz w:val="28"/>
          <w:szCs w:val="28"/>
        </w:rPr>
        <w:t xml:space="preserve"> перенес инсульт, </w:t>
      </w:r>
      <w:r>
        <w:rPr>
          <w:sz w:val="28"/>
          <w:szCs w:val="28"/>
        </w:rPr>
        <w:t>п</w:t>
      </w:r>
      <w:r w:rsidR="00217A7A">
        <w:rPr>
          <w:sz w:val="28"/>
          <w:szCs w:val="28"/>
        </w:rPr>
        <w:t>ри этом суд отмечает, что перенесенный инсульт  никоим образом не влия</w:t>
      </w:r>
      <w:r>
        <w:rPr>
          <w:sz w:val="28"/>
          <w:szCs w:val="28"/>
        </w:rPr>
        <w:t>е</w:t>
      </w:r>
      <w:r w:rsidR="00217A7A">
        <w:rPr>
          <w:sz w:val="28"/>
          <w:szCs w:val="28"/>
        </w:rPr>
        <w:t>т на установленный ф</w:t>
      </w:r>
      <w:r w:rsidRPr="009D6377" w:rsidR="00217A7A">
        <w:rPr>
          <w:sz w:val="28"/>
          <w:szCs w:val="28"/>
        </w:rPr>
        <w:t xml:space="preserve">акт отказа </w:t>
      </w:r>
      <w:r w:rsidR="00217A7A">
        <w:rPr>
          <w:sz w:val="28"/>
          <w:szCs w:val="28"/>
        </w:rPr>
        <w:t xml:space="preserve">Потеруха Д.А. </w:t>
      </w:r>
      <w:r w:rsidRPr="009D6377" w:rsidR="00217A7A">
        <w:rPr>
          <w:sz w:val="28"/>
          <w:szCs w:val="28"/>
        </w:rPr>
        <w:t>от медицинского освидетельствования</w:t>
      </w:r>
      <w:r>
        <w:rPr>
          <w:sz w:val="28"/>
          <w:szCs w:val="28"/>
        </w:rPr>
        <w:t xml:space="preserve">. </w:t>
      </w:r>
    </w:p>
    <w:p w:rsidR="00FB6EF3" w:rsidP="00FB6E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 назначении наказания суд принимает во внимание, что ранее постановлением от </w:t>
      </w:r>
      <w:r>
        <w:rPr>
          <w:sz w:val="28"/>
          <w:szCs w:val="28"/>
        </w:rPr>
        <w:t>(данные изъяты)</w:t>
      </w:r>
      <w:r w:rsidR="00217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</w:t>
      </w:r>
      <w:r>
        <w:rPr>
          <w:sz w:val="28"/>
          <w:szCs w:val="28"/>
        </w:rPr>
        <w:t xml:space="preserve"> Д.А. был привлечен к административно</w:t>
      </w:r>
      <w:r>
        <w:rPr>
          <w:sz w:val="28"/>
          <w:szCs w:val="28"/>
        </w:rPr>
        <w:t xml:space="preserve">й ответственности по ст. 12.26 ч.1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 не вступило в законную силу, а также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</w:t>
      </w:r>
      <w:r>
        <w:rPr>
          <w:sz w:val="28"/>
          <w:szCs w:val="28"/>
        </w:rPr>
        <w:t xml:space="preserve"> Д.А. был привлечен к административной ответственности по ст. 12.26 ч.1 КоАП РФ в виде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постановление не вступило в</w:t>
      </w:r>
      <w:r>
        <w:rPr>
          <w:sz w:val="28"/>
          <w:szCs w:val="28"/>
        </w:rPr>
        <w:t xml:space="preserve"> законную силу</w:t>
      </w:r>
      <w:r w:rsidR="00E2053D">
        <w:rPr>
          <w:sz w:val="28"/>
          <w:szCs w:val="28"/>
        </w:rPr>
        <w:t>.</w:t>
      </w:r>
      <w:r w:rsidR="00E2053D">
        <w:rPr>
          <w:sz w:val="28"/>
          <w:szCs w:val="28"/>
        </w:rPr>
        <w:t xml:space="preserve"> ( </w:t>
      </w:r>
      <w:r w:rsidR="00E2053D">
        <w:rPr>
          <w:sz w:val="28"/>
          <w:szCs w:val="28"/>
        </w:rPr>
        <w:t>л</w:t>
      </w:r>
      <w:r w:rsidR="00E2053D">
        <w:rPr>
          <w:sz w:val="28"/>
          <w:szCs w:val="28"/>
        </w:rPr>
        <w:t>.д. 53-58).</w:t>
      </w:r>
    </w:p>
    <w:p w:rsidR="00217A7A" w:rsidP="00217A7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пояснениям защитника Побережного Л.М. суд относится критически и  расценивает их как избранный способ защиты. </w:t>
      </w:r>
      <w:r w:rsidR="00E2053D">
        <w:rPr>
          <w:sz w:val="28"/>
          <w:szCs w:val="28"/>
        </w:rPr>
        <w:t>Хода</w:t>
      </w:r>
      <w:r w:rsidR="007F1AC9">
        <w:rPr>
          <w:sz w:val="28"/>
          <w:szCs w:val="28"/>
        </w:rPr>
        <w:t>тайство защитника Побережного Л.</w:t>
      </w:r>
      <w:r w:rsidR="00E2053D">
        <w:rPr>
          <w:sz w:val="28"/>
          <w:szCs w:val="28"/>
        </w:rPr>
        <w:t xml:space="preserve">М. о прекращении производства по делу, ввиду </w:t>
      </w:r>
      <w:r w:rsidR="007F1AC9">
        <w:rPr>
          <w:sz w:val="28"/>
          <w:szCs w:val="28"/>
        </w:rPr>
        <w:t>отсутствия события административного правонарушения удовлетворению не подлежит, так как вина Потеруха Д.А. доказана совокупностью имеющихся в деле доказательств.</w:t>
      </w:r>
    </w:p>
    <w:p w:rsidR="007F1AC9" w:rsidP="00E2053D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прекращения производства по делу, переквалификации правонарушения не имеется. </w:t>
      </w:r>
    </w:p>
    <w:p w:rsidR="00E2053D" w:rsidP="00E2053D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</w:t>
      </w:r>
      <w:r>
        <w:rPr>
          <w:sz w:val="28"/>
          <w:szCs w:val="28"/>
        </w:rPr>
        <w:t>административной ответственности не истек.</w:t>
      </w:r>
    </w:p>
    <w:p w:rsidR="00217A7A" w:rsidP="00217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3CE7">
        <w:rPr>
          <w:sz w:val="28"/>
          <w:szCs w:val="28"/>
        </w:rPr>
        <w:t>Таким образом, действия</w:t>
      </w:r>
      <w:r w:rsidRPr="006C2FF7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 Д.А.</w:t>
      </w:r>
      <w:r w:rsidRPr="00D63CE7">
        <w:rPr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</w:t>
      </w:r>
      <w:r w:rsidRPr="00D63CE7">
        <w:rPr>
          <w:sz w:val="28"/>
          <w:szCs w:val="28"/>
        </w:rPr>
        <w:t>дицинского освидетельствования на состояние опьянения</w:t>
      </w:r>
      <w:r>
        <w:rPr>
          <w:sz w:val="28"/>
          <w:szCs w:val="28"/>
        </w:rPr>
        <w:t>. При этом действия (бездействие) Потеруха Д.А.</w:t>
      </w:r>
      <w:r w:rsidRPr="00D63CE7">
        <w:rPr>
          <w:sz w:val="28"/>
          <w:szCs w:val="28"/>
        </w:rPr>
        <w:t xml:space="preserve"> не содержат уголовно наказуемого </w:t>
      </w:r>
      <w:hyperlink r:id="rId6" w:history="1">
        <w:r w:rsidRPr="00D63CE7">
          <w:rPr>
            <w:sz w:val="28"/>
            <w:szCs w:val="28"/>
          </w:rPr>
          <w:t>деяния</w:t>
        </w:r>
      </w:hyperlink>
      <w:r w:rsidRPr="00D63CE7">
        <w:rPr>
          <w:sz w:val="28"/>
          <w:szCs w:val="28"/>
        </w:rPr>
        <w:t>.</w:t>
      </w:r>
    </w:p>
    <w:p w:rsidR="00217A7A" w:rsidRPr="00D63CE7" w:rsidP="00217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3CE7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54988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 Д.А.</w:t>
      </w:r>
      <w:r w:rsidRPr="00D63CE7">
        <w:rPr>
          <w:sz w:val="28"/>
          <w:szCs w:val="28"/>
        </w:rPr>
        <w:t xml:space="preserve">  </w:t>
      </w:r>
      <w:r w:rsidRPr="00D63CE7">
        <w:rPr>
          <w:color w:val="000000"/>
          <w:sz w:val="28"/>
          <w:szCs w:val="28"/>
        </w:rPr>
        <w:t xml:space="preserve">суд  учитывает </w:t>
      </w:r>
      <w:r w:rsidRPr="00D63CE7">
        <w:rPr>
          <w:sz w:val="28"/>
          <w:szCs w:val="28"/>
        </w:rPr>
        <w:t>характер совершенного правонарушения, личность лица, совершившего правонарушение, который</w:t>
      </w:r>
      <w:r>
        <w:rPr>
          <w:sz w:val="28"/>
          <w:szCs w:val="28"/>
        </w:rPr>
        <w:t xml:space="preserve"> не работает, </w:t>
      </w:r>
      <w:r w:rsidR="001F1277">
        <w:rPr>
          <w:sz w:val="28"/>
          <w:szCs w:val="28"/>
        </w:rPr>
        <w:t xml:space="preserve">инвалидности не имеет, перенес </w:t>
      </w:r>
      <w:r>
        <w:rPr>
          <w:sz w:val="28"/>
          <w:szCs w:val="28"/>
        </w:rPr>
        <w:t xml:space="preserve"> инсульт, на учете у врача нарколога и врача психиатра не состоит, </w:t>
      </w:r>
      <w:r w:rsidRPr="00D63CE7">
        <w:rPr>
          <w:sz w:val="28"/>
          <w:szCs w:val="28"/>
        </w:rPr>
        <w:t xml:space="preserve">его материальное положение, степень его вины, отсутствие отягчающих и смягчающих обстоятельств, </w:t>
      </w:r>
      <w:r w:rsidR="00DE5C47">
        <w:rPr>
          <w:sz w:val="28"/>
          <w:szCs w:val="28"/>
        </w:rPr>
        <w:t>ранее совершал</w:t>
      </w:r>
      <w:r w:rsidR="001F1277">
        <w:rPr>
          <w:sz w:val="28"/>
          <w:szCs w:val="28"/>
        </w:rPr>
        <w:t xml:space="preserve"> аналогичные правонарушени</w:t>
      </w:r>
      <w:r w:rsidR="00DE5C47">
        <w:rPr>
          <w:sz w:val="28"/>
          <w:szCs w:val="28"/>
        </w:rPr>
        <w:t>я</w:t>
      </w:r>
      <w:r w:rsidR="001F1277">
        <w:rPr>
          <w:sz w:val="28"/>
          <w:szCs w:val="28"/>
        </w:rPr>
        <w:t>, однако постановления не вступили в законную силу, при этом Потеруха Д.А. вину в совершении правонарушения не призна</w:t>
      </w:r>
      <w:r w:rsidR="00DE5C47">
        <w:rPr>
          <w:sz w:val="28"/>
          <w:szCs w:val="28"/>
        </w:rPr>
        <w:t>л</w:t>
      </w:r>
      <w:r w:rsidR="001F1277">
        <w:rPr>
          <w:sz w:val="28"/>
          <w:szCs w:val="28"/>
        </w:rPr>
        <w:t>, должных выводов  не сделал. Пр</w:t>
      </w:r>
      <w:r w:rsidRPr="00D63CE7">
        <w:rPr>
          <w:sz w:val="28"/>
          <w:szCs w:val="28"/>
        </w:rPr>
        <w:t>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</w:t>
      </w:r>
      <w:r w:rsidRPr="00D63CE7">
        <w:rPr>
          <w:sz w:val="28"/>
          <w:szCs w:val="28"/>
        </w:rPr>
        <w:t xml:space="preserve">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 xml:space="preserve">пределах санкции </w:t>
      </w:r>
      <w:r w:rsidRPr="00D63CE7">
        <w:rPr>
          <w:sz w:val="28"/>
          <w:szCs w:val="28"/>
        </w:rPr>
        <w:t>стать</w:t>
      </w:r>
      <w:r>
        <w:rPr>
          <w:sz w:val="28"/>
          <w:szCs w:val="28"/>
        </w:rPr>
        <w:t>и.</w:t>
      </w:r>
    </w:p>
    <w:p w:rsidR="00217A7A" w:rsidP="00217A7A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</w:r>
      <w:r w:rsidRPr="00D63CE7">
        <w:rPr>
          <w:sz w:val="28"/>
          <w:szCs w:val="28"/>
        </w:rPr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217A7A" w:rsidP="00217A7A">
      <w:pPr>
        <w:jc w:val="both"/>
        <w:rPr>
          <w:sz w:val="28"/>
          <w:szCs w:val="28"/>
        </w:rPr>
      </w:pPr>
    </w:p>
    <w:p w:rsidR="00D71A30" w:rsidRPr="00664BC6" w:rsidP="00D71A30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D71A30" w:rsidRPr="00664BC6" w:rsidP="00D71A3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D71A30" w:rsidP="00D71A3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334D19">
        <w:rPr>
          <w:b/>
          <w:sz w:val="28"/>
          <w:szCs w:val="28"/>
        </w:rPr>
        <w:t>Потеруха</w:t>
      </w:r>
      <w:r w:rsidRPr="00334D19">
        <w:rPr>
          <w:b/>
          <w:sz w:val="28"/>
          <w:szCs w:val="28"/>
        </w:rPr>
        <w:t xml:space="preserve"> Дмитрия </w:t>
      </w:r>
      <w:r w:rsidRPr="00334D19">
        <w:rPr>
          <w:b/>
          <w:sz w:val="28"/>
          <w:szCs w:val="28"/>
        </w:rPr>
        <w:t>Александровича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>предусмотренного ч. 1 ст. 12.</w:t>
      </w:r>
      <w:r>
        <w:rPr>
          <w:sz w:val="28"/>
          <w:szCs w:val="28"/>
        </w:rPr>
        <w:t>26</w:t>
      </w:r>
      <w:r w:rsidRPr="007A535C">
        <w:rPr>
          <w:sz w:val="28"/>
          <w:szCs w:val="28"/>
        </w:rPr>
        <w:t xml:space="preserve">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</w:t>
      </w:r>
      <w:r w:rsidRPr="003E61F8">
        <w:rPr>
          <w:b/>
          <w:sz w:val="28"/>
          <w:szCs w:val="28"/>
        </w:rPr>
        <w:t>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8</w:t>
      </w:r>
      <w:r w:rsidRPr="003E61F8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восемь</w:t>
      </w:r>
      <w:r w:rsidRPr="003E61F8">
        <w:rPr>
          <w:b/>
          <w:sz w:val="28"/>
          <w:szCs w:val="28"/>
        </w:rPr>
        <w:t>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D71A30" w:rsidRPr="00824926" w:rsidP="00D71A30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</w:t>
      </w:r>
      <w:r w:rsidRPr="005B6D7E">
        <w:rPr>
          <w:sz w:val="28"/>
          <w:szCs w:val="28"/>
        </w:rPr>
        <w:t xml:space="preserve">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Республике Крым ЮГУ Центрального Банк</w:t>
      </w:r>
      <w:r>
        <w:rPr>
          <w:sz w:val="28"/>
          <w:szCs w:val="28"/>
        </w:rPr>
        <w:t>а</w:t>
      </w:r>
      <w:r w:rsidRPr="00AD33AD">
        <w:rPr>
          <w:sz w:val="28"/>
          <w:szCs w:val="28"/>
        </w:rPr>
        <w:t xml:space="preserve"> РФ, КПП 911101001, </w:t>
      </w:r>
      <w:r w:rsidRPr="00824926">
        <w:rPr>
          <w:sz w:val="28"/>
          <w:szCs w:val="28"/>
        </w:rPr>
        <w:t xml:space="preserve">ИНН 9111000524, код ОКТМО 35627000, счет получателя </w:t>
      </w:r>
    </w:p>
    <w:p w:rsidR="00D71A30" w:rsidRPr="00824926" w:rsidP="00D71A30">
      <w:pPr>
        <w:jc w:val="both"/>
        <w:rPr>
          <w:sz w:val="28"/>
          <w:szCs w:val="28"/>
        </w:rPr>
      </w:pPr>
      <w:r w:rsidRPr="00824926">
        <w:rPr>
          <w:sz w:val="28"/>
          <w:szCs w:val="28"/>
        </w:rPr>
        <w:t>№ 40101810335100010001, БИК 043510001, кор/сч № 18811601123010001140, УИН 1881039120220000</w:t>
      </w:r>
      <w:r w:rsidRPr="00824926" w:rsidR="00824926">
        <w:rPr>
          <w:sz w:val="28"/>
          <w:szCs w:val="28"/>
        </w:rPr>
        <w:t>7671</w:t>
      </w:r>
      <w:r w:rsidRPr="00824926">
        <w:rPr>
          <w:sz w:val="28"/>
          <w:szCs w:val="28"/>
        </w:rPr>
        <w:t>.</w:t>
      </w:r>
    </w:p>
    <w:p w:rsidR="00D71A30" w:rsidRPr="00D71A30" w:rsidP="00D71A30">
      <w:pPr>
        <w:jc w:val="both"/>
        <w:rPr>
          <w:sz w:val="28"/>
          <w:szCs w:val="28"/>
        </w:rPr>
      </w:pPr>
      <w:r w:rsidRPr="00824926">
        <w:rPr>
          <w:sz w:val="28"/>
          <w:szCs w:val="28"/>
        </w:rPr>
        <w:tab/>
        <w:t>Исполнение наказания в виде лишения права управления всеми видами  транспортных средс</w:t>
      </w:r>
      <w:r w:rsidRPr="00824926">
        <w:rPr>
          <w:sz w:val="28"/>
          <w:szCs w:val="28"/>
        </w:rPr>
        <w:t xml:space="preserve">тв  по данному постановлению производить после исполнения  наказания </w:t>
      </w:r>
      <w:r w:rsidRPr="00D71A30">
        <w:rPr>
          <w:sz w:val="28"/>
          <w:szCs w:val="28"/>
        </w:rPr>
        <w:t>по делу № 5-61-280/2020 и после исполнения  наказания по делу №5-61-281/2020.</w:t>
      </w:r>
    </w:p>
    <w:p w:rsidR="00D71A30" w:rsidP="00D71A3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 Д.А., что в соответствии с ч.1 ст. 32.2 КоАП РФ административный штраф должен быть уплаче</w:t>
      </w:r>
      <w:r>
        <w:rPr>
          <w:sz w:val="28"/>
          <w:szCs w:val="28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</w:t>
      </w:r>
      <w:r>
        <w:rPr>
          <w:sz w:val="28"/>
          <w:szCs w:val="28"/>
        </w:rPr>
        <w:t>ечения срока отсрочки или срока рассрочки, предусмотренных статьей 31.5 настоящего Кодекса.</w:t>
      </w:r>
    </w:p>
    <w:p w:rsidR="00D71A30" w:rsidP="00D71A3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</w:t>
      </w:r>
      <w:r>
        <w:rPr>
          <w:sz w:val="28"/>
          <w:szCs w:val="28"/>
        </w:rPr>
        <w:t xml:space="preserve">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</w:t>
      </w:r>
      <w:r>
        <w:rPr>
          <w:sz w:val="28"/>
          <w:szCs w:val="28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1A30" w:rsidRPr="00B00AFB" w:rsidP="00D71A3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Потеруха Д.А.,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D71A30" w:rsidRPr="00B00AFB" w:rsidP="00D71A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Потеруха Д.А.,  </w:t>
      </w:r>
      <w:r w:rsidRPr="00B00AFB">
        <w:rPr>
          <w:sz w:val="28"/>
          <w:szCs w:val="28"/>
        </w:rPr>
        <w:t>что в соответстви</w:t>
      </w:r>
      <w:r w:rsidRPr="00B00AFB">
        <w:rPr>
          <w:sz w:val="28"/>
          <w:szCs w:val="28"/>
        </w:rPr>
        <w:t>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</w:t>
      </w:r>
      <w:r w:rsidRPr="00B00AFB">
        <w:rPr>
          <w:sz w:val="28"/>
          <w:szCs w:val="28"/>
        </w:rPr>
        <w:t xml:space="preserve">олняющий этот вид административного наказания: ОГИБДД ОМВД РФ по </w:t>
      </w:r>
      <w:r>
        <w:rPr>
          <w:sz w:val="28"/>
          <w:szCs w:val="28"/>
        </w:rPr>
        <w:t>Ленинскому району ( п. Ленино, ул. Горького, 2) ,</w:t>
      </w:r>
      <w:r w:rsidRPr="00B00AFB">
        <w:rPr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D71A30" w:rsidRPr="002352CD" w:rsidP="00D71A30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7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</w:t>
      </w:r>
      <w:r w:rsidRPr="002352CD">
        <w:rPr>
          <w:sz w:val="28"/>
          <w:szCs w:val="28"/>
        </w:rPr>
        <w:t>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</w:t>
      </w:r>
      <w:r w:rsidRPr="002352CD">
        <w:rPr>
          <w:sz w:val="28"/>
          <w:szCs w:val="28"/>
        </w:rPr>
        <w:t>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71A30" w:rsidP="00D71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</w:t>
      </w:r>
      <w:r>
        <w:rPr>
          <w:sz w:val="28"/>
          <w:szCs w:val="28"/>
        </w:rPr>
        <w:t xml:space="preserve">ублики Крым через мирового судью судебного участка №61 в течение 10-ти суток  со дня вручения или получения копии постановления.  </w:t>
      </w:r>
    </w:p>
    <w:p w:rsidR="00D71A30" w:rsidP="00D71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постановления оглашена 05 ноября 2020 года.</w:t>
      </w:r>
    </w:p>
    <w:p w:rsidR="00D71A30" w:rsidP="00D71A30">
      <w:pPr>
        <w:jc w:val="both"/>
        <w:rPr>
          <w:sz w:val="28"/>
          <w:szCs w:val="28"/>
        </w:rPr>
      </w:pPr>
    </w:p>
    <w:p w:rsidR="00D71A30" w:rsidP="00D71A3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71A30" w:rsidP="00D71A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71A30" w:rsidP="00D71A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17A7A" w:rsidP="003246E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D15E48"/>
    <w:sectPr w:rsidSect="00513799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7A"/>
    <w:rsid w:val="000218E4"/>
    <w:rsid w:val="000B4780"/>
    <w:rsid w:val="000C5058"/>
    <w:rsid w:val="000F7C26"/>
    <w:rsid w:val="001078CC"/>
    <w:rsid w:val="001E27C3"/>
    <w:rsid w:val="001F1277"/>
    <w:rsid w:val="00217A7A"/>
    <w:rsid w:val="002352CD"/>
    <w:rsid w:val="00287B69"/>
    <w:rsid w:val="002C6D01"/>
    <w:rsid w:val="003246E8"/>
    <w:rsid w:val="00324CED"/>
    <w:rsid w:val="00334D19"/>
    <w:rsid w:val="003861E6"/>
    <w:rsid w:val="00393D1A"/>
    <w:rsid w:val="003E61F8"/>
    <w:rsid w:val="00513799"/>
    <w:rsid w:val="00554988"/>
    <w:rsid w:val="005B52DB"/>
    <w:rsid w:val="005B6D7E"/>
    <w:rsid w:val="005B79F1"/>
    <w:rsid w:val="005E5AE4"/>
    <w:rsid w:val="00664BC6"/>
    <w:rsid w:val="00677F4B"/>
    <w:rsid w:val="0068790F"/>
    <w:rsid w:val="006939F0"/>
    <w:rsid w:val="006C2FF7"/>
    <w:rsid w:val="006C6FB0"/>
    <w:rsid w:val="006D66A9"/>
    <w:rsid w:val="00703F5A"/>
    <w:rsid w:val="00733C0E"/>
    <w:rsid w:val="007406DF"/>
    <w:rsid w:val="00750B87"/>
    <w:rsid w:val="0078151E"/>
    <w:rsid w:val="00784685"/>
    <w:rsid w:val="007A535C"/>
    <w:rsid w:val="007C362B"/>
    <w:rsid w:val="007F1AC9"/>
    <w:rsid w:val="007F22DA"/>
    <w:rsid w:val="00824926"/>
    <w:rsid w:val="008551BB"/>
    <w:rsid w:val="00857EC0"/>
    <w:rsid w:val="008E3B51"/>
    <w:rsid w:val="008E588B"/>
    <w:rsid w:val="009540AA"/>
    <w:rsid w:val="009D6377"/>
    <w:rsid w:val="009E2785"/>
    <w:rsid w:val="00A12D50"/>
    <w:rsid w:val="00A36AD4"/>
    <w:rsid w:val="00A5471D"/>
    <w:rsid w:val="00A62267"/>
    <w:rsid w:val="00AC138A"/>
    <w:rsid w:val="00AD33AD"/>
    <w:rsid w:val="00AF2A1B"/>
    <w:rsid w:val="00B00AFB"/>
    <w:rsid w:val="00BE4E48"/>
    <w:rsid w:val="00C763A8"/>
    <w:rsid w:val="00CD0130"/>
    <w:rsid w:val="00D15E48"/>
    <w:rsid w:val="00D63CE7"/>
    <w:rsid w:val="00D71A30"/>
    <w:rsid w:val="00DE37AC"/>
    <w:rsid w:val="00DE5C47"/>
    <w:rsid w:val="00E2053D"/>
    <w:rsid w:val="00EA39E5"/>
    <w:rsid w:val="00EE19C6"/>
    <w:rsid w:val="00FB544B"/>
    <w:rsid w:val="00FB6EF3"/>
    <w:rsid w:val="00FD181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7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7A7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F22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2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44230633B42CCADE474FED61B7CBB0338ABABE3669E7A0B9209A4D01F206A9683572493B7C7BB07FD1B0CE7D57A360903438A4CE4993g6y4H" TargetMode="External" /><Relationship Id="rId6" Type="http://schemas.openxmlformats.org/officeDocument/2006/relationships/hyperlink" Target="consultantplus://offline/ref=F289091E44E0DBBAED6F01C14AA82EF4EA3336049657ED53E214CB907581DD6D2D528D814CB8C4M8L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