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72B3" w:rsidP="00592E05">
      <w:pPr>
        <w:ind w:left="840" w:hanging="840"/>
        <w:jc w:val="right"/>
        <w:rPr>
          <w:sz w:val="28"/>
          <w:szCs w:val="28"/>
        </w:rPr>
      </w:pPr>
    </w:p>
    <w:p w:rsidR="009A02B6" w:rsidP="00BB34BF">
      <w:pPr>
        <w:ind w:left="840" w:hanging="840"/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 № 5-61-</w:t>
      </w:r>
      <w:r w:rsidR="003D76DB">
        <w:rPr>
          <w:sz w:val="28"/>
          <w:szCs w:val="28"/>
        </w:rPr>
        <w:t>436</w:t>
      </w:r>
      <w:r>
        <w:rPr>
          <w:sz w:val="28"/>
          <w:szCs w:val="28"/>
        </w:rPr>
        <w:t>/2018</w:t>
      </w:r>
      <w:r w:rsidRPr="00F96876">
        <w:rPr>
          <w:sz w:val="28"/>
          <w:szCs w:val="28"/>
          <w:lang w:val="uk-UA"/>
        </w:rPr>
        <w:t xml:space="preserve"> </w:t>
      </w:r>
    </w:p>
    <w:p w:rsidR="009A02B6" w:rsidP="00592E05">
      <w:pPr>
        <w:jc w:val="center"/>
        <w:rPr>
          <w:b/>
          <w:sz w:val="28"/>
          <w:szCs w:val="28"/>
        </w:rPr>
      </w:pPr>
    </w:p>
    <w:p w:rsidR="00FA72B3" w:rsidRPr="00F96876" w:rsidP="00BB34BF">
      <w:pPr>
        <w:jc w:val="center"/>
        <w:rPr>
          <w:sz w:val="28"/>
          <w:szCs w:val="28"/>
        </w:rPr>
      </w:pPr>
      <w:r w:rsidRPr="00F96876">
        <w:rPr>
          <w:b/>
          <w:sz w:val="28"/>
          <w:szCs w:val="28"/>
        </w:rPr>
        <w:t>П</w:t>
      </w:r>
      <w:r w:rsidRPr="00F96876">
        <w:rPr>
          <w:b/>
          <w:sz w:val="28"/>
          <w:szCs w:val="28"/>
        </w:rPr>
        <w:t xml:space="preserve"> О С Т А Н О В Л Е Н И Е</w:t>
      </w:r>
    </w:p>
    <w:p w:rsidR="00592E05" w:rsidRPr="00F96876" w:rsidP="00592E05">
      <w:pPr>
        <w:jc w:val="both"/>
        <w:rPr>
          <w:sz w:val="28"/>
          <w:szCs w:val="28"/>
        </w:rPr>
      </w:pPr>
      <w:r>
        <w:rPr>
          <w:sz w:val="28"/>
          <w:szCs w:val="28"/>
        </w:rPr>
        <w:t>10 сентября</w:t>
      </w:r>
      <w:r w:rsidRPr="00F96876">
        <w:rPr>
          <w:sz w:val="28"/>
          <w:szCs w:val="28"/>
        </w:rPr>
        <w:t xml:space="preserve"> 201</w:t>
      </w:r>
      <w:r w:rsidR="00374385">
        <w:rPr>
          <w:sz w:val="28"/>
          <w:szCs w:val="28"/>
        </w:rPr>
        <w:t>8</w:t>
      </w:r>
      <w:r w:rsidRPr="00F96876">
        <w:rPr>
          <w:sz w:val="28"/>
          <w:szCs w:val="28"/>
        </w:rPr>
        <w:t>г                                                                              п</w:t>
      </w:r>
      <w:r>
        <w:rPr>
          <w:sz w:val="28"/>
          <w:szCs w:val="28"/>
        </w:rPr>
        <w:t>гт</w:t>
      </w:r>
      <w:r w:rsidRPr="00F96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592E05" w:rsidP="00592E05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FA72B3" w:rsidP="00592E05">
      <w:pPr>
        <w:jc w:val="both"/>
        <w:rPr>
          <w:sz w:val="28"/>
          <w:szCs w:val="28"/>
        </w:rPr>
      </w:pPr>
    </w:p>
    <w:p w:rsidR="00592E05" w:rsidP="00592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 xml:space="preserve">Керчи и Ленинскому району </w:t>
      </w:r>
      <w:r>
        <w:rPr>
          <w:sz w:val="28"/>
          <w:szCs w:val="28"/>
        </w:rPr>
        <w:t>Межрегионального Управления Федеральной с</w:t>
      </w:r>
      <w:r>
        <w:rPr>
          <w:sz w:val="28"/>
          <w:szCs w:val="28"/>
        </w:rPr>
        <w:t xml:space="preserve">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p w:rsidR="00FA72B3" w:rsidP="00592E05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"/>
        <w:gridCol w:w="8646"/>
      </w:tblGrid>
      <w:tr w:rsidTr="005D6D5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9A02B6" w:rsidP="009A02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8753" w:type="dxa"/>
          </w:tcPr>
          <w:p w:rsidR="003D76DB" w:rsidP="003D76DB">
            <w:pPr>
              <w:jc w:val="both"/>
              <w:rPr>
                <w:b/>
                <w:sz w:val="28"/>
                <w:szCs w:val="28"/>
              </w:rPr>
            </w:pPr>
            <w:r w:rsidRPr="00824DF6">
              <w:rPr>
                <w:b/>
                <w:sz w:val="28"/>
                <w:szCs w:val="28"/>
              </w:rPr>
              <w:t>Государственно</w:t>
            </w:r>
            <w:r>
              <w:rPr>
                <w:b/>
                <w:sz w:val="28"/>
                <w:szCs w:val="28"/>
              </w:rPr>
              <w:t>го бюджетного</w:t>
            </w:r>
            <w:r w:rsidRPr="00824DF6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>я</w:t>
            </w:r>
            <w:r w:rsidRPr="00824DF6">
              <w:rPr>
                <w:b/>
                <w:sz w:val="28"/>
                <w:szCs w:val="28"/>
              </w:rPr>
              <w:t xml:space="preserve"> здравоохранения Республики Крым «Ленинская Центральная районная больница</w:t>
            </w:r>
            <w:r>
              <w:rPr>
                <w:b/>
                <w:sz w:val="28"/>
                <w:szCs w:val="28"/>
              </w:rPr>
              <w:t>» (ГБУЗ РК «Ленинская ЦРБ»),</w:t>
            </w:r>
          </w:p>
          <w:p w:rsidR="009A02B6" w:rsidP="003D76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92E05" w:rsidP="0030301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92E05" w:rsidRPr="00F96876" w:rsidP="00592E05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>шения, предусмотренного ст. 19.5  ч.1</w:t>
      </w:r>
      <w:r w:rsidRPr="00F96876">
        <w:rPr>
          <w:sz w:val="28"/>
          <w:szCs w:val="28"/>
        </w:rPr>
        <w:t xml:space="preserve"> КоАП РФ, -</w:t>
      </w:r>
    </w:p>
    <w:p w:rsidR="00592E05" w:rsidRPr="00F96876" w:rsidP="00592E05">
      <w:pPr>
        <w:jc w:val="center"/>
        <w:rPr>
          <w:b/>
          <w:sz w:val="28"/>
          <w:szCs w:val="28"/>
        </w:rPr>
      </w:pPr>
    </w:p>
    <w:p w:rsidR="00592E05" w:rsidP="00592E05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592E05" w:rsidRPr="00F96876" w:rsidP="00592E05">
      <w:pPr>
        <w:jc w:val="center"/>
        <w:rPr>
          <w:b/>
          <w:sz w:val="28"/>
          <w:szCs w:val="28"/>
        </w:rPr>
      </w:pPr>
    </w:p>
    <w:p w:rsidR="00656FDE" w:rsidP="00656F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протокола об 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– инфекционное отделение  ГБУЗ РК «Ленин</w:t>
      </w:r>
      <w:r>
        <w:rPr>
          <w:sz w:val="28"/>
          <w:szCs w:val="28"/>
        </w:rPr>
        <w:t>ская ЦРБ» при проведении внеплановой выездной проверки по Распоряжению органа государственного контроля ( надзора) Межрегионального управления Роспотребнадзора по Республике Крым и г. Севастополю о проведении внеплановой выездной проверки юридического лица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выявлены нарушения законодательства в области обеспечения санитарно-эпидемиологического благополучия населения: </w:t>
      </w:r>
      <w:r w:rsidR="007024CC">
        <w:rPr>
          <w:sz w:val="28"/>
          <w:szCs w:val="28"/>
        </w:rPr>
        <w:t>1) при проведении проверки контроля выполнения ранее выданного предписания территориального отдела по г</w:t>
      </w:r>
      <w:r w:rsidR="007024CC">
        <w:rPr>
          <w:sz w:val="28"/>
          <w:szCs w:val="28"/>
        </w:rPr>
        <w:t>.К</w:t>
      </w:r>
      <w:r w:rsidR="007024CC">
        <w:rPr>
          <w:sz w:val="28"/>
          <w:szCs w:val="28"/>
        </w:rPr>
        <w:t xml:space="preserve">ерчи и Ленинскому району Межрегионального управления Роспотребнадзора по Республике Крым и г. Севастополю об устранении административных правонарушений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024CC">
        <w:rPr>
          <w:sz w:val="28"/>
          <w:szCs w:val="28"/>
        </w:rPr>
        <w:t xml:space="preserve"> установлено, что из 9 пункто</w:t>
      </w:r>
      <w:r w:rsidR="00F47007">
        <w:rPr>
          <w:sz w:val="28"/>
          <w:szCs w:val="28"/>
        </w:rPr>
        <w:t>в</w:t>
      </w:r>
      <w:r w:rsidR="007024CC">
        <w:rPr>
          <w:sz w:val="28"/>
          <w:szCs w:val="28"/>
        </w:rPr>
        <w:t xml:space="preserve"> предписания не выполненными остаются два пункта: - недостаточное количество средств индивидуальной защиты ПЧК 2 типа, противочумные костюмы не укомплектованы респираторами с фильтрами в соответствии с количеством персонала, что является нарушением приложений 4, 5 СанПиН 1.3.3118-13 « Безопасность работы с микроорганизмами </w:t>
      </w:r>
      <w:r w:rsidR="00892906">
        <w:rPr>
          <w:sz w:val="28"/>
          <w:szCs w:val="28"/>
        </w:rPr>
        <w:t>1-2 групп патогенности (</w:t>
      </w:r>
      <w:r w:rsidR="007024CC">
        <w:rPr>
          <w:sz w:val="28"/>
          <w:szCs w:val="28"/>
        </w:rPr>
        <w:t>опасности); - на территории инфекционного отделения больницы не оборудована площадка для дезинфекции санитарного транспорта, ис</w:t>
      </w:r>
      <w:r w:rsidR="005015A6">
        <w:rPr>
          <w:sz w:val="28"/>
          <w:szCs w:val="28"/>
        </w:rPr>
        <w:t xml:space="preserve">пользуемого для перевозки инфекционных больных </w:t>
      </w:r>
      <w:r w:rsidR="005015A6">
        <w:rPr>
          <w:sz w:val="28"/>
          <w:szCs w:val="28"/>
        </w:rPr>
        <w:t xml:space="preserve">( </w:t>
      </w:r>
      <w:r w:rsidR="005015A6">
        <w:rPr>
          <w:sz w:val="28"/>
          <w:szCs w:val="28"/>
        </w:rPr>
        <w:t xml:space="preserve">отсутствует навес, не организован подвод водоснабжения к территории площадки), что является нарушением п.6.6 ст. 6 Методических указаний 3.1.3260-15 «противоэпидемическое обеспечение </w:t>
      </w:r>
      <w:r w:rsidR="005015A6">
        <w:rPr>
          <w:sz w:val="28"/>
          <w:szCs w:val="28"/>
        </w:rPr>
        <w:t>населения в условиях чрезвычайных ситуаций, в том числе при формировании очагов опасных инфекционных заболеваний».</w:t>
      </w:r>
    </w:p>
    <w:p w:rsidR="003D76DB" w:rsidP="00501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Защитн</w:t>
      </w:r>
      <w:r>
        <w:rPr>
          <w:sz w:val="28"/>
          <w:szCs w:val="28"/>
        </w:rPr>
        <w:t xml:space="preserve">ик юридического лица по доверенности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пояснил, что вину признают полностью, просят суд назначить минимальное наказание.</w:t>
      </w:r>
    </w:p>
    <w:p w:rsidR="003D76DB" w:rsidP="003D7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 xml:space="preserve">Керчи и Ленинскому району </w:t>
      </w:r>
      <w:r>
        <w:rPr>
          <w:sz w:val="28"/>
          <w:szCs w:val="28"/>
        </w:rPr>
        <w:t xml:space="preserve">Межрегионального Управления Федеральной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 по доверенности Синяговский С.С. в судебном заседании поддержал сведения, излож</w:t>
      </w:r>
      <w:r>
        <w:rPr>
          <w:sz w:val="28"/>
          <w:szCs w:val="28"/>
        </w:rPr>
        <w:t>енные в протоколе об административном правонарушении, просил суд привлечь юридическое лицо к административной ответственности</w:t>
      </w:r>
      <w:r w:rsidR="005015A6">
        <w:rPr>
          <w:sz w:val="28"/>
          <w:szCs w:val="28"/>
        </w:rPr>
        <w:t>.</w:t>
      </w:r>
    </w:p>
    <w:p w:rsidR="003D76DB" w:rsidP="003D76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 представителя </w:t>
      </w:r>
      <w:r w:rsidRPr="00EE4ECA">
        <w:rPr>
          <w:sz w:val="28"/>
          <w:szCs w:val="28"/>
        </w:rPr>
        <w:t>Территориальн</w:t>
      </w:r>
      <w:r>
        <w:rPr>
          <w:sz w:val="28"/>
          <w:szCs w:val="28"/>
        </w:rPr>
        <w:t xml:space="preserve">ого </w:t>
      </w:r>
      <w:r w:rsidRPr="00EE4ECA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EE4ECA">
        <w:rPr>
          <w:sz w:val="28"/>
          <w:szCs w:val="28"/>
        </w:rPr>
        <w:t xml:space="preserve"> по г.</w:t>
      </w:r>
      <w:r>
        <w:rPr>
          <w:sz w:val="28"/>
          <w:szCs w:val="28"/>
        </w:rPr>
        <w:t xml:space="preserve"> </w:t>
      </w:r>
      <w:r w:rsidRPr="00EE4ECA">
        <w:rPr>
          <w:sz w:val="28"/>
          <w:szCs w:val="28"/>
        </w:rPr>
        <w:t xml:space="preserve">Керчи и Ленинскому району </w:t>
      </w:r>
      <w:r>
        <w:rPr>
          <w:sz w:val="28"/>
          <w:szCs w:val="28"/>
        </w:rPr>
        <w:t>Межрегионального Управления Федеральной</w:t>
      </w:r>
      <w:r>
        <w:rPr>
          <w:sz w:val="28"/>
          <w:szCs w:val="28"/>
        </w:rPr>
        <w:t xml:space="preserve"> службы по надзору в сфере защиты прав потребителей и благополучия человека по Республике Крым и городу </w:t>
      </w:r>
      <w:r w:rsidRPr="00EE4ECA">
        <w:rPr>
          <w:sz w:val="28"/>
          <w:szCs w:val="28"/>
        </w:rPr>
        <w:t>Федерального значения Севастополю</w:t>
      </w:r>
      <w:r>
        <w:rPr>
          <w:sz w:val="28"/>
          <w:szCs w:val="28"/>
        </w:rPr>
        <w:t xml:space="preserve">, защитника юридического 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изучив и исследовав материалы дела, </w:t>
      </w:r>
      <w:r w:rsidRPr="00FF4108">
        <w:rPr>
          <w:sz w:val="28"/>
          <w:szCs w:val="28"/>
        </w:rPr>
        <w:t>суд пришел к выводу</w:t>
      </w:r>
      <w:r>
        <w:rPr>
          <w:sz w:val="28"/>
          <w:szCs w:val="28"/>
        </w:rPr>
        <w:t xml:space="preserve">, что вина </w:t>
      </w:r>
      <w:r w:rsidRPr="00BD568C">
        <w:rPr>
          <w:sz w:val="28"/>
          <w:szCs w:val="28"/>
        </w:rPr>
        <w:t xml:space="preserve">ГБУЗ РК </w:t>
      </w:r>
      <w:r w:rsidRPr="00BD568C">
        <w:rPr>
          <w:sz w:val="28"/>
          <w:szCs w:val="28"/>
        </w:rPr>
        <w:t>«Ленинская ЦРБ»  в совершении административно</w:t>
      </w:r>
      <w:r w:rsidRPr="001E70FC">
        <w:rPr>
          <w:sz w:val="28"/>
          <w:szCs w:val="28"/>
        </w:rPr>
        <w:t>го правонарушения</w:t>
      </w:r>
      <w:r w:rsidR="005015A6">
        <w:rPr>
          <w:sz w:val="28"/>
          <w:szCs w:val="28"/>
        </w:rPr>
        <w:t>, предусмотренного ст. 19.5 ч.1</w:t>
      </w:r>
      <w:r>
        <w:rPr>
          <w:sz w:val="28"/>
          <w:szCs w:val="28"/>
        </w:rPr>
        <w:t xml:space="preserve"> КоАП РФ </w:t>
      </w:r>
      <w:r w:rsidRPr="001E70FC">
        <w:rPr>
          <w:sz w:val="28"/>
          <w:szCs w:val="28"/>
        </w:rPr>
        <w:t xml:space="preserve">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1E70FC">
        <w:rPr>
          <w:sz w:val="28"/>
          <w:szCs w:val="28"/>
        </w:rPr>
        <w:t>об а</w:t>
      </w:r>
      <w:r>
        <w:rPr>
          <w:sz w:val="28"/>
          <w:szCs w:val="28"/>
        </w:rPr>
        <w:t>дминистративном правонарушении (</w:t>
      </w:r>
      <w:r w:rsidRPr="001E70FC">
        <w:rPr>
          <w:sz w:val="28"/>
          <w:szCs w:val="28"/>
        </w:rPr>
        <w:t>л.д.</w:t>
      </w:r>
      <w:r>
        <w:rPr>
          <w:sz w:val="28"/>
          <w:szCs w:val="28"/>
        </w:rPr>
        <w:t>11-12)</w:t>
      </w:r>
      <w:r w:rsidRPr="001E70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распоряжением (приказом)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(л.д.4-5),</w:t>
      </w:r>
      <w:r>
        <w:rPr>
          <w:sz w:val="28"/>
          <w:szCs w:val="28"/>
        </w:rPr>
        <w:t xml:space="preserve"> актом проверки юридического </w:t>
      </w:r>
      <w:r w:rsidR="005015A6">
        <w:rPr>
          <w:sz w:val="28"/>
          <w:szCs w:val="28"/>
        </w:rPr>
        <w:t xml:space="preserve">лица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015A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л.д.6-7), предписанием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л.д.8), предписанием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л.д.9), определением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л.д.10).</w:t>
      </w:r>
    </w:p>
    <w:p w:rsidR="005015A6" w:rsidRPr="001E70FC" w:rsidP="003D76DB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1E70FC">
        <w:rPr>
          <w:sz w:val="28"/>
          <w:szCs w:val="28"/>
        </w:rPr>
        <w:t>Таким образом, действия юридического лица</w:t>
      </w:r>
      <w:r w:rsidRPr="0097605B">
        <w:rPr>
          <w:sz w:val="28"/>
          <w:szCs w:val="28"/>
        </w:rPr>
        <w:t xml:space="preserve"> </w:t>
      </w:r>
      <w:r w:rsidRPr="00BD568C">
        <w:rPr>
          <w:sz w:val="28"/>
          <w:szCs w:val="28"/>
        </w:rPr>
        <w:t xml:space="preserve">ГБУЗ </w:t>
      </w:r>
      <w:r w:rsidRPr="00BD568C">
        <w:rPr>
          <w:sz w:val="28"/>
          <w:szCs w:val="28"/>
        </w:rPr>
        <w:t xml:space="preserve">РК «Ленинская ЦРБ»  </w:t>
      </w:r>
      <w:r w:rsidRPr="001E70FC">
        <w:rPr>
          <w:sz w:val="28"/>
          <w:szCs w:val="28"/>
        </w:rPr>
        <w:t>правильно квалифицированы по ст. 19.</w:t>
      </w:r>
      <w:r>
        <w:rPr>
          <w:sz w:val="28"/>
          <w:szCs w:val="28"/>
        </w:rPr>
        <w:t>5 ч.1</w:t>
      </w:r>
      <w:r w:rsidRPr="001E70FC">
        <w:rPr>
          <w:sz w:val="28"/>
          <w:szCs w:val="28"/>
        </w:rPr>
        <w:t xml:space="preserve">  КоАП РФ как </w:t>
      </w:r>
      <w:r>
        <w:rPr>
          <w:sz w:val="28"/>
          <w:szCs w:val="28"/>
        </w:rPr>
        <w:t>н</w:t>
      </w:r>
      <w:r>
        <w:rPr>
          <w:rFonts w:eastAsiaTheme="minorHAnsi"/>
          <w:sz w:val="28"/>
          <w:szCs w:val="28"/>
          <w:lang w:eastAsia="en-US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</w:t>
      </w:r>
      <w:r>
        <w:rPr>
          <w:rFonts w:eastAsiaTheme="minorHAnsi"/>
          <w:sz w:val="28"/>
          <w:szCs w:val="28"/>
          <w:lang w:eastAsia="en-US"/>
        </w:rPr>
        <w:t>пальный контроль, об устранении нарушений законодательства.</w:t>
      </w:r>
    </w:p>
    <w:p w:rsidR="003D76DB" w:rsidRPr="001E70FC" w:rsidP="003D76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E70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1E70FC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 xml:space="preserve">вину обстоятельств, наличие смягчающего вину </w:t>
      </w:r>
      <w:r w:rsidRPr="001E70FC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1E70FC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1E70FC">
        <w:rPr>
          <w:sz w:val="28"/>
          <w:szCs w:val="28"/>
        </w:rPr>
        <w:t>достаточным для предупреждения новых правонарушений, суд считает необходимым и достаточным избрать наказание в виде  штрафа в минимальном размере, предусмотренном санкцией данной статьи.</w:t>
      </w:r>
    </w:p>
    <w:p w:rsidR="003D76DB" w:rsidRPr="001E70FC" w:rsidP="003D76DB">
      <w:pPr>
        <w:jc w:val="both"/>
        <w:rPr>
          <w:sz w:val="28"/>
          <w:szCs w:val="28"/>
        </w:rPr>
      </w:pPr>
      <w:r w:rsidRPr="001E70FC">
        <w:rPr>
          <w:sz w:val="28"/>
          <w:szCs w:val="28"/>
        </w:rPr>
        <w:tab/>
        <w:t>На основании изложенного и руководствуясь ст.ст. 19.</w:t>
      </w:r>
      <w:r w:rsidR="005015A6">
        <w:rPr>
          <w:sz w:val="28"/>
          <w:szCs w:val="28"/>
        </w:rPr>
        <w:t>5 ч.1</w:t>
      </w:r>
      <w:r w:rsidRPr="001E70FC">
        <w:rPr>
          <w:sz w:val="28"/>
          <w:szCs w:val="28"/>
        </w:rPr>
        <w:t>, 29.5, 29.</w:t>
      </w:r>
      <w:r w:rsidRPr="001E70FC">
        <w:rPr>
          <w:sz w:val="28"/>
          <w:szCs w:val="28"/>
        </w:rPr>
        <w:t>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суд </w:t>
      </w:r>
    </w:p>
    <w:p w:rsidR="003D76DB" w:rsidRPr="001E70FC" w:rsidP="003D76DB">
      <w:pPr>
        <w:jc w:val="center"/>
        <w:rPr>
          <w:b/>
          <w:sz w:val="28"/>
          <w:szCs w:val="28"/>
        </w:rPr>
      </w:pPr>
    </w:p>
    <w:p w:rsidR="003D76DB" w:rsidRPr="001E70FC" w:rsidP="003D76DB">
      <w:pPr>
        <w:jc w:val="center"/>
        <w:rPr>
          <w:b/>
          <w:sz w:val="28"/>
          <w:szCs w:val="28"/>
        </w:rPr>
      </w:pPr>
      <w:r w:rsidRPr="001E70FC">
        <w:rPr>
          <w:b/>
          <w:sz w:val="28"/>
          <w:szCs w:val="28"/>
        </w:rPr>
        <w:t>ПОСТАНОВИЛ:</w:t>
      </w:r>
    </w:p>
    <w:p w:rsidR="003D76DB" w:rsidRPr="001E70FC" w:rsidP="003D76DB">
      <w:pPr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                                                 </w:t>
      </w:r>
    </w:p>
    <w:p w:rsidR="003D76DB" w:rsidRPr="001E70FC" w:rsidP="003D76DB">
      <w:pPr>
        <w:ind w:firstLine="708"/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Признать виновным юридическое лицо </w:t>
      </w:r>
      <w:r w:rsidRPr="00824DF6">
        <w:rPr>
          <w:b/>
          <w:sz w:val="28"/>
          <w:szCs w:val="28"/>
        </w:rPr>
        <w:t>Государственно</w:t>
      </w:r>
      <w:r>
        <w:rPr>
          <w:b/>
          <w:sz w:val="28"/>
          <w:szCs w:val="28"/>
        </w:rPr>
        <w:t>е бюджетное</w:t>
      </w:r>
      <w:r w:rsidRPr="00824DF6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</w:t>
      </w:r>
      <w:r w:rsidRPr="00824DF6">
        <w:rPr>
          <w:b/>
          <w:sz w:val="28"/>
          <w:szCs w:val="28"/>
        </w:rPr>
        <w:t xml:space="preserve"> здравоохранения Республики Крым «Ленинская</w:t>
      </w:r>
      <w:r w:rsidRPr="00824DF6">
        <w:rPr>
          <w:b/>
          <w:sz w:val="28"/>
          <w:szCs w:val="28"/>
        </w:rPr>
        <w:t xml:space="preserve"> </w:t>
      </w:r>
      <w:r w:rsidRPr="00824DF6">
        <w:rPr>
          <w:b/>
          <w:sz w:val="28"/>
          <w:szCs w:val="28"/>
        </w:rPr>
        <w:t>Центральная районная больница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70FC">
        <w:rPr>
          <w:sz w:val="28"/>
          <w:szCs w:val="28"/>
        </w:rPr>
        <w:t>в совершении правонарушения, предусмотренного ст. 19.</w:t>
      </w:r>
      <w:r w:rsidR="005015A6">
        <w:rPr>
          <w:sz w:val="28"/>
          <w:szCs w:val="28"/>
        </w:rPr>
        <w:t>5 ч.1</w:t>
      </w:r>
      <w:r w:rsidRPr="001E70FC">
        <w:rPr>
          <w:sz w:val="28"/>
          <w:szCs w:val="28"/>
        </w:rPr>
        <w:t xml:space="preserve"> КоАП РФ и подвергнуть его административному наказанию  в виде штрафа в</w:t>
      </w:r>
      <w:r w:rsidR="00F47007">
        <w:rPr>
          <w:sz w:val="28"/>
          <w:szCs w:val="28"/>
        </w:rPr>
        <w:t xml:space="preserve"> размере</w:t>
      </w:r>
      <w:r w:rsidRPr="001E70FC">
        <w:rPr>
          <w:sz w:val="28"/>
          <w:szCs w:val="28"/>
        </w:rPr>
        <w:t xml:space="preserve"> </w:t>
      </w:r>
      <w:r w:rsidRPr="005015A6" w:rsidR="005015A6">
        <w:rPr>
          <w:b/>
          <w:sz w:val="28"/>
          <w:szCs w:val="28"/>
        </w:rPr>
        <w:t>10 000</w:t>
      </w:r>
      <w:r w:rsidR="005015A6">
        <w:rPr>
          <w:b/>
          <w:sz w:val="28"/>
          <w:szCs w:val="28"/>
        </w:rPr>
        <w:t xml:space="preserve"> </w:t>
      </w:r>
      <w:r w:rsidR="005015A6">
        <w:rPr>
          <w:b/>
          <w:sz w:val="28"/>
          <w:szCs w:val="28"/>
        </w:rPr>
        <w:t xml:space="preserve">( </w:t>
      </w:r>
      <w:r w:rsidR="005015A6">
        <w:rPr>
          <w:b/>
          <w:sz w:val="28"/>
          <w:szCs w:val="28"/>
        </w:rPr>
        <w:t>десять тысяч)</w:t>
      </w:r>
      <w:r w:rsidRPr="001E70FC">
        <w:rPr>
          <w:b/>
          <w:sz w:val="28"/>
          <w:szCs w:val="28"/>
        </w:rPr>
        <w:t xml:space="preserve">  рублей.</w:t>
      </w:r>
      <w:r w:rsidRPr="001E70FC">
        <w:rPr>
          <w:sz w:val="28"/>
          <w:szCs w:val="28"/>
        </w:rPr>
        <w:t xml:space="preserve"> </w:t>
      </w:r>
    </w:p>
    <w:p w:rsidR="003D76DB" w:rsidP="003D76DB">
      <w:pPr>
        <w:ind w:firstLine="708"/>
        <w:jc w:val="both"/>
        <w:rPr>
          <w:sz w:val="28"/>
          <w:szCs w:val="28"/>
        </w:rPr>
      </w:pPr>
      <w:r w:rsidRPr="001E70FC">
        <w:rPr>
          <w:sz w:val="28"/>
          <w:szCs w:val="28"/>
        </w:rPr>
        <w:t>Сум</w:t>
      </w:r>
      <w:r w:rsidRPr="001E70FC">
        <w:rPr>
          <w:sz w:val="28"/>
          <w:szCs w:val="28"/>
        </w:rPr>
        <w:t xml:space="preserve">му штрафа необходимо внести: </w:t>
      </w:r>
      <w:r w:rsidRPr="007C52E2">
        <w:rPr>
          <w:sz w:val="28"/>
          <w:szCs w:val="28"/>
        </w:rPr>
        <w:t>Получат</w:t>
      </w:r>
      <w:r>
        <w:rPr>
          <w:sz w:val="28"/>
          <w:szCs w:val="28"/>
        </w:rPr>
        <w:t>ель платежа: УФК по Республике Крым (Управление Роспотребнадзора  по Республике Крым и г . Севастополю, л/с 0475А92080), Налоговый орган: ИНН 7707832944, КПП 910201001, код ОКТМО 35715000, Номер счета получателя платежа:</w:t>
      </w:r>
      <w:r>
        <w:rPr>
          <w:sz w:val="28"/>
          <w:szCs w:val="28"/>
        </w:rPr>
        <w:t xml:space="preserve"> 40101810335100010001, Наименование банка: отделение по Республике Крым Центрального банка Российской Федерации, БИК 043510001, Наименование платежа – Денежные взыскания (штрафы) за нарушение законодательства в области обеспечения санитарно-эпидемиологичес</w:t>
      </w:r>
      <w:r>
        <w:rPr>
          <w:sz w:val="28"/>
          <w:szCs w:val="28"/>
        </w:rPr>
        <w:t>кого благополучия человека и законодательства в области защиты прав потребителей, код бюджетной классификации 141116 07000 016000140.</w:t>
      </w:r>
    </w:p>
    <w:p w:rsidR="003D76DB" w:rsidP="003D76DB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</w:t>
      </w:r>
      <w:r w:rsidRPr="006B369C">
        <w:rPr>
          <w:sz w:val="28"/>
          <w:szCs w:val="28"/>
        </w:rPr>
        <w:t>дней со дня вступления постановления о наложении административного штрафа в законную силу.</w:t>
      </w:r>
    </w:p>
    <w:p w:rsidR="003D76DB" w:rsidRPr="001E70FC" w:rsidP="003D76DB">
      <w:pPr>
        <w:ind w:firstLine="708"/>
        <w:jc w:val="both"/>
        <w:rPr>
          <w:sz w:val="28"/>
          <w:szCs w:val="28"/>
        </w:rPr>
      </w:pPr>
    </w:p>
    <w:p w:rsidR="003D76DB" w:rsidRPr="001E70FC" w:rsidP="003D7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</w:t>
      </w:r>
      <w:r w:rsidRPr="001E70FC">
        <w:rPr>
          <w:sz w:val="28"/>
          <w:szCs w:val="28"/>
        </w:rPr>
        <w:t>пии постановления.</w:t>
      </w:r>
    </w:p>
    <w:p w:rsidR="003D76DB" w:rsidRPr="001E70FC" w:rsidP="003D7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D76DB" w:rsidRPr="001E70FC" w:rsidP="003D7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D76DB" w:rsidRPr="001E70FC" w:rsidP="003D7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1E70FC">
        <w:rPr>
          <w:sz w:val="28"/>
          <w:szCs w:val="28"/>
        </w:rPr>
        <w:t>Мировой судья  судебного  участка №61</w:t>
      </w:r>
    </w:p>
    <w:p w:rsidR="003D76DB" w:rsidRPr="001E70FC" w:rsidP="003D7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Ленинского судебного района </w:t>
      </w:r>
    </w:p>
    <w:p w:rsidR="003D76DB" w:rsidRPr="001E70FC" w:rsidP="003D7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1E70FC">
        <w:rPr>
          <w:sz w:val="28"/>
          <w:szCs w:val="28"/>
        </w:rPr>
        <w:t>(Ленинский муниципальный район)</w:t>
      </w:r>
    </w:p>
    <w:p w:rsidR="003D76DB" w:rsidRPr="001E70FC" w:rsidP="003D7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1E70FC">
        <w:rPr>
          <w:sz w:val="28"/>
          <w:szCs w:val="28"/>
        </w:rPr>
        <w:t xml:space="preserve">Республики Крым                                   </w:t>
      </w:r>
      <w:r w:rsidR="00BF3D85">
        <w:rPr>
          <w:sz w:val="28"/>
          <w:szCs w:val="28"/>
        </w:rPr>
        <w:t xml:space="preserve"> </w:t>
      </w:r>
      <w:r w:rsidR="00D560E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</w:t>
      </w:r>
      <w:r w:rsidRPr="001E70FC">
        <w:rPr>
          <w:sz w:val="28"/>
          <w:szCs w:val="28"/>
        </w:rPr>
        <w:t xml:space="preserve">      И.В. Казарина</w:t>
      </w:r>
    </w:p>
    <w:p w:rsidR="003D76DB" w:rsidRPr="001E70FC" w:rsidP="003D76DB">
      <w:pPr>
        <w:rPr>
          <w:sz w:val="28"/>
          <w:szCs w:val="28"/>
        </w:rPr>
      </w:pPr>
    </w:p>
    <w:p w:rsidR="003D76DB" w:rsidRPr="001E70FC" w:rsidP="003D76DB">
      <w:pPr>
        <w:rPr>
          <w:sz w:val="28"/>
          <w:szCs w:val="28"/>
        </w:rPr>
      </w:pPr>
    </w:p>
    <w:p w:rsidR="003D76DB" w:rsidRPr="001E70FC" w:rsidP="003D76DB">
      <w:pPr>
        <w:rPr>
          <w:sz w:val="28"/>
          <w:szCs w:val="28"/>
        </w:rPr>
      </w:pPr>
    </w:p>
    <w:p w:rsidR="003D76DB" w:rsidP="003D76DB"/>
    <w:p w:rsidR="003D76DB" w:rsidP="00592E05">
      <w:pPr>
        <w:jc w:val="both"/>
        <w:rPr>
          <w:sz w:val="28"/>
          <w:szCs w:val="28"/>
        </w:rPr>
      </w:pPr>
    </w:p>
    <w:p w:rsidR="003D76DB" w:rsidP="00592E05">
      <w:pPr>
        <w:jc w:val="both"/>
        <w:rPr>
          <w:sz w:val="28"/>
          <w:szCs w:val="28"/>
        </w:rPr>
      </w:pPr>
    </w:p>
    <w:p w:rsidR="003D76DB" w:rsidP="00592E05">
      <w:pPr>
        <w:jc w:val="both"/>
        <w:rPr>
          <w:sz w:val="28"/>
          <w:szCs w:val="28"/>
        </w:rPr>
      </w:pPr>
    </w:p>
    <w:p w:rsidR="00592E05" w:rsidP="003D76DB">
      <w:pPr>
        <w:jc w:val="both"/>
      </w:pPr>
      <w:r w:rsidRPr="00F96876">
        <w:rPr>
          <w:sz w:val="28"/>
          <w:szCs w:val="28"/>
        </w:rPr>
        <w:tab/>
      </w:r>
    </w:p>
    <w:p w:rsidR="001460F7"/>
    <w:sectPr w:rsidSect="00FA72B3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05"/>
    <w:rsid w:val="001460F7"/>
    <w:rsid w:val="001E70FC"/>
    <w:rsid w:val="0030301B"/>
    <w:rsid w:val="00374385"/>
    <w:rsid w:val="003D76DB"/>
    <w:rsid w:val="003E6301"/>
    <w:rsid w:val="005015A6"/>
    <w:rsid w:val="00592E05"/>
    <w:rsid w:val="005D6D58"/>
    <w:rsid w:val="00656FDE"/>
    <w:rsid w:val="006B369C"/>
    <w:rsid w:val="007024CC"/>
    <w:rsid w:val="00703F5A"/>
    <w:rsid w:val="007C52E2"/>
    <w:rsid w:val="00824DF6"/>
    <w:rsid w:val="00892906"/>
    <w:rsid w:val="008E588B"/>
    <w:rsid w:val="0097605B"/>
    <w:rsid w:val="009A02B6"/>
    <w:rsid w:val="00BB34BF"/>
    <w:rsid w:val="00BD568C"/>
    <w:rsid w:val="00BF3D85"/>
    <w:rsid w:val="00C44713"/>
    <w:rsid w:val="00D560E2"/>
    <w:rsid w:val="00EE4ECA"/>
    <w:rsid w:val="00F47007"/>
    <w:rsid w:val="00F96876"/>
    <w:rsid w:val="00FA72B3"/>
    <w:rsid w:val="00FF41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0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