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A7D37" w:rsidRPr="00703F5A" w:rsidP="00AA7D3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AA7D37" w:rsidRPr="00703F5A" w:rsidP="00AA7D3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61717">
        <w:rPr>
          <w:sz w:val="28"/>
          <w:szCs w:val="28"/>
        </w:rPr>
        <w:t>447</w:t>
      </w:r>
      <w:r w:rsidRPr="00703F5A">
        <w:rPr>
          <w:sz w:val="28"/>
          <w:szCs w:val="28"/>
        </w:rPr>
        <w:t>/2017</w:t>
      </w:r>
    </w:p>
    <w:p w:rsidR="00AA7D37" w:rsidRPr="00703F5A" w:rsidP="00AA7D3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AA7D37" w:rsidRPr="00703F5A" w:rsidP="00AA7D37">
      <w:pPr>
        <w:jc w:val="center"/>
        <w:rPr>
          <w:b/>
          <w:sz w:val="28"/>
          <w:szCs w:val="28"/>
        </w:rPr>
      </w:pPr>
    </w:p>
    <w:p w:rsidR="00AA7D37" w:rsidRPr="00703F5A" w:rsidP="00AA7D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  <w:lang w:val="uk-UA"/>
        </w:rPr>
        <w:t>августа</w:t>
      </w:r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AA7D37" w:rsidRPr="00703F5A" w:rsidP="00AA7D37">
      <w:pPr>
        <w:jc w:val="both"/>
        <w:rPr>
          <w:sz w:val="28"/>
          <w:szCs w:val="28"/>
          <w:lang w:val="uk-UA"/>
        </w:rPr>
      </w:pPr>
    </w:p>
    <w:p w:rsidR="00AA7D37" w:rsidRPr="00703F5A" w:rsidP="00AA7D37">
      <w:pPr>
        <w:jc w:val="both"/>
        <w:rPr>
          <w:sz w:val="28"/>
          <w:szCs w:val="28"/>
        </w:rPr>
      </w:pPr>
    </w:p>
    <w:p w:rsidR="00AA7D37" w:rsidP="00AA7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ОГИБДД ОМВД РФ по Ленинскому району</w:t>
      </w:r>
      <w:r w:rsidRPr="00703F5A">
        <w:rPr>
          <w:sz w:val="28"/>
          <w:szCs w:val="28"/>
        </w:rPr>
        <w:t xml:space="preserve"> 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7F058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AA7D37" w:rsidP="007F05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AA7D37" w:rsidP="007F058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Радченко Александра Витальевича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561717" w:rsidP="007F05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>
              <w:rPr>
                <w:sz w:val="28"/>
                <w:szCs w:val="28"/>
              </w:rPr>
              <w:t xml:space="preserve">года рождения, уроженца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зарегистрирован</w:t>
            </w:r>
            <w:r>
              <w:rPr>
                <w:sz w:val="28"/>
                <w:szCs w:val="28"/>
              </w:rPr>
              <w:t xml:space="preserve"> и фактически проживает: </w:t>
            </w:r>
            <w:r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  <w:p w:rsidR="00AA7D37" w:rsidP="007F0586">
            <w:pPr>
              <w:jc w:val="both"/>
              <w:rPr>
                <w:sz w:val="28"/>
                <w:szCs w:val="28"/>
              </w:rPr>
            </w:pPr>
          </w:p>
        </w:tc>
      </w:tr>
    </w:tbl>
    <w:p w:rsidR="00AA7D37" w:rsidRPr="00703F5A" w:rsidP="00AA7D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12.7 ч.2</w:t>
      </w:r>
      <w:r w:rsidRPr="00703F5A">
        <w:rPr>
          <w:sz w:val="28"/>
          <w:szCs w:val="28"/>
        </w:rPr>
        <w:t xml:space="preserve"> КоАП РФ, -</w:t>
      </w:r>
    </w:p>
    <w:p w:rsidR="00AA7D37" w:rsidRPr="00703F5A" w:rsidP="00AA7D37">
      <w:pPr>
        <w:jc w:val="both"/>
        <w:rPr>
          <w:sz w:val="28"/>
          <w:szCs w:val="28"/>
        </w:rPr>
      </w:pPr>
    </w:p>
    <w:p w:rsidR="00AA7D37" w:rsidP="00AA7D3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AA7D37" w:rsidRPr="00703F5A" w:rsidP="00AA7D37">
      <w:pPr>
        <w:jc w:val="center"/>
        <w:rPr>
          <w:sz w:val="28"/>
          <w:szCs w:val="28"/>
        </w:rPr>
      </w:pPr>
    </w:p>
    <w:p w:rsidR="00AA7D37" w:rsidP="00AA7D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B22D5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B22D54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минут </w:t>
      </w:r>
      <w:r w:rsidR="00561717">
        <w:rPr>
          <w:sz w:val="28"/>
          <w:szCs w:val="28"/>
        </w:rPr>
        <w:t>Радченко А.В.</w:t>
      </w:r>
      <w:r>
        <w:rPr>
          <w:sz w:val="28"/>
          <w:szCs w:val="28"/>
        </w:rPr>
        <w:t xml:space="preserve"> в </w:t>
      </w:r>
      <w:r w:rsidR="00B22D54">
        <w:rPr>
          <w:sz w:val="28"/>
          <w:szCs w:val="28"/>
        </w:rPr>
        <w:t xml:space="preserve">«данные изъяты» </w:t>
      </w:r>
      <w:r w:rsidR="00561717">
        <w:rPr>
          <w:sz w:val="28"/>
          <w:szCs w:val="28"/>
        </w:rPr>
        <w:t xml:space="preserve"> в нарушение п.2.1.1 ПДД РФ </w:t>
      </w:r>
      <w:r>
        <w:rPr>
          <w:sz w:val="28"/>
          <w:szCs w:val="28"/>
        </w:rPr>
        <w:t xml:space="preserve">управлял автомобилем </w:t>
      </w:r>
      <w:r w:rsidR="00B22D5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="00561717">
        <w:rPr>
          <w:sz w:val="28"/>
          <w:szCs w:val="28"/>
        </w:rPr>
        <w:t xml:space="preserve">который принадлежит на праве собственности </w:t>
      </w:r>
      <w:r w:rsidR="00B22D54">
        <w:rPr>
          <w:sz w:val="28"/>
          <w:szCs w:val="28"/>
        </w:rPr>
        <w:t>«Лицо 1»</w:t>
      </w:r>
      <w:r w:rsidR="005617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государственный </w:t>
      </w:r>
      <w:r w:rsidR="00561717">
        <w:rPr>
          <w:sz w:val="28"/>
          <w:szCs w:val="28"/>
        </w:rPr>
        <w:t xml:space="preserve">регистрационный знак </w:t>
      </w:r>
      <w:r w:rsidR="00B22D54">
        <w:rPr>
          <w:sz w:val="28"/>
          <w:szCs w:val="28"/>
        </w:rPr>
        <w:t>«данные изъяты»</w:t>
      </w:r>
      <w:r w:rsidR="0056171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 средством. Действия </w:t>
      </w:r>
      <w:r w:rsidR="00561717">
        <w:rPr>
          <w:sz w:val="28"/>
          <w:szCs w:val="28"/>
        </w:rPr>
        <w:t>Радченко А.В.</w:t>
      </w:r>
      <w:r>
        <w:rPr>
          <w:sz w:val="28"/>
          <w:szCs w:val="28"/>
        </w:rPr>
        <w:t xml:space="preserve"> не содержат уголовно-наказуемого деяния.</w:t>
      </w:r>
    </w:p>
    <w:p w:rsidR="00561717" w:rsidP="00AA7D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Радченко А.В.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>вою вину в совершении административного правонарушения признал</w:t>
      </w:r>
      <w:r>
        <w:rPr>
          <w:sz w:val="28"/>
          <w:szCs w:val="28"/>
        </w:rPr>
        <w:t>. Пояснил, что был привлечен к административной ответственности по ч. 1 ст. 12.26 КоАП РФ судьей Украинец. Данное постановление он обжалова</w:t>
      </w:r>
      <w:r w:rsidR="0018520A">
        <w:rPr>
          <w:sz w:val="28"/>
          <w:szCs w:val="28"/>
        </w:rPr>
        <w:t>л</w:t>
      </w:r>
      <w:r>
        <w:rPr>
          <w:sz w:val="28"/>
          <w:szCs w:val="28"/>
        </w:rPr>
        <w:t xml:space="preserve">, его </w:t>
      </w:r>
      <w:r>
        <w:rPr>
          <w:sz w:val="28"/>
          <w:szCs w:val="28"/>
        </w:rPr>
        <w:t>отменили</w:t>
      </w:r>
      <w:r>
        <w:rPr>
          <w:sz w:val="28"/>
          <w:szCs w:val="28"/>
        </w:rPr>
        <w:t xml:space="preserve"> и дело передали на новое рассмотрение судье </w:t>
      </w:r>
      <w:r w:rsidR="00B22D54">
        <w:rPr>
          <w:sz w:val="28"/>
          <w:szCs w:val="28"/>
        </w:rPr>
        <w:t>«Лицо 2»</w:t>
      </w:r>
      <w:r>
        <w:rPr>
          <w:sz w:val="28"/>
          <w:szCs w:val="28"/>
        </w:rPr>
        <w:t xml:space="preserve">, которая также приняла постановление не в его пользу. В настоящее время данное постановление обжаловано им в Верховный суд Российской Федерации. </w:t>
      </w:r>
      <w:r w:rsidR="00FB4647">
        <w:rPr>
          <w:sz w:val="28"/>
          <w:szCs w:val="28"/>
        </w:rPr>
        <w:t>Водительское удостоверение он не сдал, оно было на руках, ездил на автомашине, поскольку думал, что раз постановление обжалуется, то можно управлять автомобилем.</w:t>
      </w:r>
    </w:p>
    <w:p w:rsidR="00FB4647" w:rsidP="00AA7D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 </w:t>
      </w:r>
      <w:r>
        <w:rPr>
          <w:sz w:val="28"/>
          <w:szCs w:val="28"/>
        </w:rPr>
        <w:t>Радченко А.В.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 также </w:t>
      </w:r>
      <w:r w:rsidRPr="00703F5A">
        <w:rPr>
          <w:sz w:val="28"/>
          <w:szCs w:val="28"/>
        </w:rPr>
        <w:t xml:space="preserve"> подтверждается материалами дела: протоколом об адм</w:t>
      </w:r>
      <w:r>
        <w:rPr>
          <w:sz w:val="28"/>
          <w:szCs w:val="28"/>
        </w:rPr>
        <w:t xml:space="preserve">инистративном правонарушении </w:t>
      </w:r>
      <w:r w:rsidR="00B22D5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B22D54">
        <w:rPr>
          <w:sz w:val="28"/>
          <w:szCs w:val="28"/>
        </w:rPr>
        <w:t>«данные изъяты</w:t>
      </w:r>
      <w:r w:rsidR="00B22D54">
        <w:rPr>
          <w:sz w:val="28"/>
          <w:szCs w:val="28"/>
        </w:rPr>
        <w:t>»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 /л.д.3/, </w:t>
      </w:r>
      <w:r>
        <w:rPr>
          <w:sz w:val="28"/>
          <w:szCs w:val="28"/>
        </w:rPr>
        <w:t xml:space="preserve">постановлением от </w:t>
      </w:r>
      <w:r w:rsidR="00B22D5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г </w:t>
      </w:r>
      <w:r w:rsidR="00CE7551">
        <w:rPr>
          <w:sz w:val="28"/>
          <w:szCs w:val="28"/>
        </w:rPr>
        <w:t>по делу №</w:t>
      </w:r>
      <w:r w:rsidR="00B22D54">
        <w:rPr>
          <w:sz w:val="28"/>
          <w:szCs w:val="28"/>
        </w:rPr>
        <w:t>«данные изъяты»</w:t>
      </w:r>
      <w:r w:rsidR="00CE7551">
        <w:rPr>
          <w:sz w:val="28"/>
          <w:szCs w:val="28"/>
        </w:rPr>
        <w:t xml:space="preserve">, согласно которого Радченко А.В. привлечен к административной ответственности по ч. 1 ст. 12.26 КоАП РФ  в виде штрафа в сумме 30 000 руб. с лишением права </w:t>
      </w:r>
      <w:r w:rsidR="00CE7551">
        <w:rPr>
          <w:sz w:val="28"/>
          <w:szCs w:val="28"/>
        </w:rPr>
        <w:t>управления</w:t>
      </w:r>
      <w:r w:rsidR="00CE7551">
        <w:rPr>
          <w:sz w:val="28"/>
          <w:szCs w:val="28"/>
        </w:rPr>
        <w:t xml:space="preserve"> транспортными средствами сроком на один год и шесть месяцев. Постановление содержит отметку, которая сделана </w:t>
      </w:r>
      <w:r w:rsidR="00B22D54">
        <w:rPr>
          <w:sz w:val="28"/>
          <w:szCs w:val="28"/>
        </w:rPr>
        <w:t>«данные изъяты</w:t>
      </w:r>
      <w:r w:rsidR="00B22D54">
        <w:rPr>
          <w:sz w:val="28"/>
          <w:szCs w:val="28"/>
        </w:rPr>
        <w:t>»</w:t>
      </w:r>
      <w:r w:rsidR="00CE7551">
        <w:rPr>
          <w:sz w:val="28"/>
          <w:szCs w:val="28"/>
        </w:rPr>
        <w:t>г</w:t>
      </w:r>
      <w:r w:rsidR="00CE7551">
        <w:rPr>
          <w:sz w:val="28"/>
          <w:szCs w:val="28"/>
        </w:rPr>
        <w:t xml:space="preserve"> </w:t>
      </w:r>
      <w:r w:rsidR="00B22D54">
        <w:rPr>
          <w:sz w:val="28"/>
          <w:szCs w:val="28"/>
        </w:rPr>
        <w:t xml:space="preserve">«данные изъяты» </w:t>
      </w:r>
      <w:r w:rsidR="00CE7551">
        <w:rPr>
          <w:sz w:val="28"/>
          <w:szCs w:val="28"/>
        </w:rPr>
        <w:t xml:space="preserve">о вступлении его в законную силу </w:t>
      </w:r>
      <w:r w:rsidR="00B22D54">
        <w:rPr>
          <w:sz w:val="28"/>
          <w:szCs w:val="28"/>
        </w:rPr>
        <w:t>«данные изъяты»</w:t>
      </w:r>
      <w:r w:rsidR="00CE7551">
        <w:rPr>
          <w:sz w:val="28"/>
          <w:szCs w:val="28"/>
        </w:rPr>
        <w:t>г (л.д.5-6), протоколом об изъятии водительского удостоверения у Радченко А.В. (л.д.7), справкой к протоколу об административном правонарушении (л.д.10)</w:t>
      </w:r>
      <w:r w:rsidR="00061B13">
        <w:rPr>
          <w:sz w:val="28"/>
          <w:szCs w:val="28"/>
        </w:rPr>
        <w:t xml:space="preserve">, </w:t>
      </w:r>
      <w:r w:rsidR="00061B13">
        <w:rPr>
          <w:sz w:val="28"/>
          <w:szCs w:val="28"/>
        </w:rPr>
        <w:t>рапортом инспектора ДПС, из которого следует, что административное расследование фактически не проводилось.</w:t>
      </w:r>
    </w:p>
    <w:p w:rsidR="00AA7D37" w:rsidP="00AA7D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703F5A">
        <w:rPr>
          <w:sz w:val="28"/>
          <w:szCs w:val="28"/>
        </w:rPr>
        <w:t>аки</w:t>
      </w:r>
      <w:r>
        <w:rPr>
          <w:sz w:val="28"/>
          <w:szCs w:val="28"/>
        </w:rPr>
        <w:t>м образом, действия</w:t>
      </w:r>
      <w:r w:rsidRPr="00061B13" w:rsidR="00061B13">
        <w:rPr>
          <w:sz w:val="28"/>
          <w:szCs w:val="28"/>
        </w:rPr>
        <w:t xml:space="preserve"> </w:t>
      </w:r>
      <w:r w:rsidR="00061B13">
        <w:rPr>
          <w:sz w:val="28"/>
          <w:szCs w:val="28"/>
        </w:rPr>
        <w:t>Радченко А.В.</w:t>
      </w:r>
      <w:r w:rsidRPr="00703F5A">
        <w:rPr>
          <w:sz w:val="28"/>
          <w:szCs w:val="28"/>
        </w:rPr>
        <w:t xml:space="preserve"> правильно квалифицированы по ч. </w:t>
      </w:r>
      <w:r>
        <w:rPr>
          <w:sz w:val="28"/>
          <w:szCs w:val="28"/>
        </w:rPr>
        <w:t>2 ст. 12.7 как управление транспортным средством водителем, лишенным права управления транспортными средствами.</w:t>
      </w:r>
    </w:p>
    <w:p w:rsidR="00AA7D37" w:rsidRPr="00703F5A" w:rsidP="00AA7D3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061B13">
        <w:rPr>
          <w:sz w:val="28"/>
          <w:szCs w:val="28"/>
        </w:rPr>
        <w:t>Радченко А.В.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</w:t>
      </w:r>
      <w:r w:rsidR="00B22D5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</w:t>
      </w:r>
      <w:r w:rsidRPr="00703F5A">
        <w:rPr>
          <w:sz w:val="28"/>
          <w:szCs w:val="28"/>
        </w:rPr>
        <w:t xml:space="preserve">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работ.</w:t>
      </w:r>
    </w:p>
    <w:p w:rsidR="00AA7D37" w:rsidRPr="00703F5A" w:rsidP="00AA7D3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ч. 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12.7,</w:t>
      </w:r>
      <w:r w:rsidRPr="00703F5A">
        <w:rPr>
          <w:sz w:val="28"/>
          <w:szCs w:val="28"/>
        </w:rPr>
        <w:t xml:space="preserve"> ст. 29.10 КоАП РФ, суд</w:t>
      </w:r>
    </w:p>
    <w:p w:rsidR="00AA7D37" w:rsidRPr="00703F5A" w:rsidP="00AA7D37">
      <w:pPr>
        <w:jc w:val="center"/>
        <w:rPr>
          <w:sz w:val="28"/>
          <w:szCs w:val="28"/>
        </w:rPr>
      </w:pPr>
    </w:p>
    <w:p w:rsidR="00AA7D37" w:rsidRPr="00703F5A" w:rsidP="00AA7D3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AA7D37" w:rsidRPr="00703F5A" w:rsidP="00AA7D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AA7D37" w:rsidRPr="00703F5A" w:rsidP="00061B1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 w:rsidR="00061B13">
        <w:rPr>
          <w:b/>
          <w:sz w:val="28"/>
          <w:szCs w:val="28"/>
        </w:rPr>
        <w:t>Радченко Александра Витальевича</w:t>
      </w:r>
      <w:r w:rsidR="00061B13">
        <w:rPr>
          <w:sz w:val="28"/>
          <w:szCs w:val="28"/>
        </w:rPr>
        <w:t xml:space="preserve">, </w:t>
      </w:r>
      <w:r w:rsidR="00B22D54">
        <w:rPr>
          <w:sz w:val="28"/>
          <w:szCs w:val="28"/>
        </w:rPr>
        <w:t>«данные изъяты»</w:t>
      </w:r>
      <w:r w:rsidR="00061B13">
        <w:rPr>
          <w:sz w:val="28"/>
          <w:szCs w:val="28"/>
        </w:rPr>
        <w:t xml:space="preserve">года рождения, уроженца </w:t>
      </w:r>
      <w:r w:rsidR="00B22D54">
        <w:rPr>
          <w:sz w:val="28"/>
          <w:szCs w:val="28"/>
        </w:rPr>
        <w:t>«данные изъяты»</w:t>
      </w:r>
      <w:r w:rsidR="00061B1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</w:t>
      </w:r>
      <w:r>
        <w:rPr>
          <w:sz w:val="28"/>
          <w:szCs w:val="28"/>
        </w:rPr>
        <w:t>нарушения, предусмотренного ч. 2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12.7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>100 (ста) часов обязательных работ.</w:t>
      </w:r>
    </w:p>
    <w:p w:rsidR="00AA7D37" w:rsidRPr="00703F5A" w:rsidP="00AA7D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AA7D37" w:rsidRPr="00703F5A" w:rsidP="00AA7D37">
      <w:pPr>
        <w:jc w:val="both"/>
        <w:rPr>
          <w:sz w:val="28"/>
          <w:szCs w:val="28"/>
        </w:rPr>
      </w:pPr>
    </w:p>
    <w:p w:rsidR="00AA7D37" w:rsidRPr="00703F5A" w:rsidP="00AA7D3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AA7D37" w:rsidRPr="00703F5A" w:rsidP="00AA7D3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AA7D37" w:rsidP="00AA7D3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A7D37" w:rsidP="00AA7D3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        </w:t>
      </w:r>
      <w:r w:rsidR="0018520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</w:t>
      </w:r>
      <w:r w:rsidRPr="006F340C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И.В. Казарина</w:t>
      </w:r>
    </w:p>
    <w:p w:rsidR="00AA7D37" w:rsidP="00AA7D3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AA7D37" w:rsidP="00AA7D37">
      <w:pPr>
        <w:contextualSpacing/>
      </w:pPr>
    </w:p>
    <w:p w:rsidR="00AA7D37" w:rsidRPr="00703F5A" w:rsidP="00AA7D3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AA7D37" w:rsidRPr="00703F5A" w:rsidP="00AA7D37">
      <w:pPr>
        <w:rPr>
          <w:sz w:val="28"/>
          <w:szCs w:val="28"/>
        </w:rPr>
      </w:pPr>
    </w:p>
    <w:p w:rsidR="00AA7D37" w:rsidRPr="00703F5A" w:rsidP="00AA7D37">
      <w:pPr>
        <w:rPr>
          <w:sz w:val="28"/>
          <w:szCs w:val="28"/>
        </w:rPr>
      </w:pPr>
    </w:p>
    <w:p w:rsidR="00AA7D37" w:rsidP="00AA7D37"/>
    <w:p w:rsidR="00AA7D37" w:rsidP="00AA7D37"/>
    <w:p w:rsidR="00AA7D37" w:rsidP="00AA7D37"/>
    <w:p w:rsidR="00AA7D37" w:rsidP="00AA7D37"/>
    <w:p w:rsidR="00AA7D37" w:rsidP="00AA7D37"/>
    <w:p w:rsidR="009D5557"/>
    <w:sectPr w:rsidSect="00DC6D4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mirrorMargins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