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482C" w:rsidRPr="00C10429" w:rsidP="002E482C">
      <w:pPr>
        <w:jc w:val="right"/>
        <w:rPr>
          <w:sz w:val="28"/>
          <w:szCs w:val="28"/>
        </w:rPr>
      </w:pPr>
      <w:r w:rsidRPr="00C10429">
        <w:rPr>
          <w:sz w:val="28"/>
          <w:szCs w:val="28"/>
        </w:rPr>
        <w:t xml:space="preserve">                                  </w:t>
      </w:r>
    </w:p>
    <w:p w:rsidR="002E482C" w:rsidRPr="00C10429" w:rsidP="002E482C">
      <w:pPr>
        <w:jc w:val="right"/>
        <w:rPr>
          <w:sz w:val="28"/>
          <w:szCs w:val="28"/>
        </w:rPr>
      </w:pPr>
      <w:r w:rsidRPr="00C10429">
        <w:rPr>
          <w:sz w:val="28"/>
          <w:szCs w:val="28"/>
        </w:rPr>
        <w:t xml:space="preserve">   Дело № 5-61-</w:t>
      </w:r>
      <w:r w:rsidR="005E081F">
        <w:rPr>
          <w:sz w:val="28"/>
          <w:szCs w:val="28"/>
        </w:rPr>
        <w:t>460</w:t>
      </w:r>
      <w:r w:rsidRPr="00C10429" w:rsidR="00C10429">
        <w:rPr>
          <w:sz w:val="28"/>
          <w:szCs w:val="28"/>
        </w:rPr>
        <w:t>/2018</w:t>
      </w:r>
    </w:p>
    <w:p w:rsidR="0069089A" w:rsidRPr="00C10429" w:rsidP="002E482C">
      <w:pPr>
        <w:jc w:val="center"/>
        <w:rPr>
          <w:b/>
          <w:sz w:val="28"/>
          <w:szCs w:val="28"/>
        </w:rPr>
      </w:pPr>
    </w:p>
    <w:p w:rsidR="002E482C" w:rsidRPr="00C10429" w:rsidP="002E482C">
      <w:pPr>
        <w:jc w:val="center"/>
        <w:rPr>
          <w:b/>
          <w:sz w:val="28"/>
          <w:szCs w:val="28"/>
        </w:rPr>
      </w:pPr>
      <w:r w:rsidRPr="00C10429">
        <w:rPr>
          <w:b/>
          <w:sz w:val="28"/>
          <w:szCs w:val="28"/>
        </w:rPr>
        <w:t>ПОСТАНОВЛЕНИЕ</w:t>
      </w:r>
    </w:p>
    <w:p w:rsidR="002E482C" w:rsidRPr="00C10429" w:rsidP="002E482C">
      <w:pPr>
        <w:jc w:val="both"/>
        <w:rPr>
          <w:sz w:val="28"/>
          <w:szCs w:val="28"/>
        </w:rPr>
      </w:pPr>
      <w:r>
        <w:rPr>
          <w:sz w:val="28"/>
          <w:szCs w:val="28"/>
        </w:rPr>
        <w:t>26 сентября</w:t>
      </w:r>
      <w:r w:rsidRPr="00C10429" w:rsidR="00C10429">
        <w:rPr>
          <w:sz w:val="28"/>
          <w:szCs w:val="28"/>
        </w:rPr>
        <w:t xml:space="preserve"> 2018</w:t>
      </w:r>
      <w:r w:rsidRPr="00C10429">
        <w:rPr>
          <w:sz w:val="28"/>
          <w:szCs w:val="28"/>
        </w:rPr>
        <w:t xml:space="preserve"> г                                                                             пгт. Ленино</w:t>
      </w:r>
    </w:p>
    <w:p w:rsidR="002E482C" w:rsidRPr="00C10429" w:rsidP="002E482C">
      <w:pPr>
        <w:jc w:val="both"/>
        <w:rPr>
          <w:sz w:val="28"/>
          <w:szCs w:val="28"/>
        </w:rPr>
      </w:pPr>
    </w:p>
    <w:p w:rsidR="002E482C" w:rsidRPr="00C10429" w:rsidP="002E482C">
      <w:pPr>
        <w:ind w:firstLine="708"/>
        <w:jc w:val="both"/>
        <w:rPr>
          <w:sz w:val="28"/>
          <w:szCs w:val="28"/>
        </w:rPr>
      </w:pPr>
      <w:r w:rsidRPr="00C10429">
        <w:rPr>
          <w:sz w:val="28"/>
          <w:szCs w:val="28"/>
        </w:rPr>
        <w:t xml:space="preserve">   </w:t>
      </w:r>
      <w:r w:rsidRPr="00C10429">
        <w:rPr>
          <w:sz w:val="28"/>
          <w:szCs w:val="28"/>
        </w:rPr>
        <w:tab/>
      </w:r>
      <w:r w:rsidRPr="00C10429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 w:rsidRPr="00C10429" w:rsidR="00A334B7">
        <w:rPr>
          <w:sz w:val="28"/>
          <w:szCs w:val="28"/>
        </w:rPr>
        <w:t xml:space="preserve">Государственного учреждения – Управление Пенсионного Фонда Российской Федерации в Ленинском районе Республики Крым </w:t>
      </w:r>
      <w:r w:rsidRPr="00C10429">
        <w:rPr>
          <w:sz w:val="28"/>
          <w:szCs w:val="28"/>
        </w:rPr>
        <w:t xml:space="preserve">о привлечении к административной ответственности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943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E081F" w:rsidRPr="005E081F" w:rsidP="005E081F">
            <w:pPr>
              <w:ind w:firstLine="708"/>
              <w:jc w:val="both"/>
              <w:rPr>
                <w:sz w:val="28"/>
                <w:szCs w:val="28"/>
              </w:rPr>
            </w:pPr>
            <w:r w:rsidRPr="00C10429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8044" w:type="dxa"/>
          </w:tcPr>
          <w:p w:rsidR="005E081F" w:rsidRPr="005E081F" w:rsidP="005E081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Ларина Михаила Владимировича</w:t>
            </w:r>
            <w:r w:rsidRPr="005E081F">
              <w:rPr>
                <w:b/>
                <w:sz w:val="28"/>
                <w:szCs w:val="28"/>
              </w:rPr>
              <w:t>,</w:t>
            </w:r>
          </w:p>
          <w:p w:rsidR="005E081F" w:rsidRPr="005E081F" w:rsidP="005E08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</w:p>
          <w:p w:rsidR="005E081F" w:rsidRPr="005E081F" w:rsidP="005E081F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2E482C" w:rsidRPr="00C10429" w:rsidP="00A334B7">
      <w:pPr>
        <w:ind w:firstLine="708"/>
        <w:jc w:val="both"/>
        <w:rPr>
          <w:sz w:val="28"/>
          <w:szCs w:val="28"/>
        </w:rPr>
      </w:pPr>
      <w:r w:rsidRPr="00C10429">
        <w:rPr>
          <w:sz w:val="28"/>
          <w:szCs w:val="28"/>
        </w:rPr>
        <w:t xml:space="preserve">        </w:t>
      </w:r>
    </w:p>
    <w:p w:rsidR="002E482C" w:rsidRPr="00C10429" w:rsidP="002E482C">
      <w:pPr>
        <w:jc w:val="both"/>
        <w:rPr>
          <w:sz w:val="28"/>
          <w:szCs w:val="28"/>
        </w:rPr>
      </w:pPr>
      <w:r w:rsidRPr="00C10429">
        <w:rPr>
          <w:sz w:val="28"/>
          <w:szCs w:val="28"/>
        </w:rPr>
        <w:t xml:space="preserve">  за совершение правонарушения, предусмотренного </w:t>
      </w:r>
      <w:r w:rsidRPr="00C10429" w:rsidR="004265CE">
        <w:rPr>
          <w:sz w:val="28"/>
          <w:szCs w:val="28"/>
        </w:rPr>
        <w:t xml:space="preserve">ст. 15.33.2 </w:t>
      </w:r>
      <w:r w:rsidRPr="00C10429">
        <w:rPr>
          <w:sz w:val="28"/>
          <w:szCs w:val="28"/>
        </w:rPr>
        <w:t xml:space="preserve"> КоАП РФ, -</w:t>
      </w:r>
    </w:p>
    <w:p w:rsidR="002E482C" w:rsidRPr="00C10429" w:rsidP="002E482C">
      <w:pPr>
        <w:jc w:val="both"/>
        <w:rPr>
          <w:sz w:val="28"/>
          <w:szCs w:val="28"/>
        </w:rPr>
      </w:pPr>
    </w:p>
    <w:p w:rsidR="002E482C" w:rsidRPr="00C10429" w:rsidP="002E482C">
      <w:pPr>
        <w:jc w:val="center"/>
        <w:rPr>
          <w:sz w:val="28"/>
          <w:szCs w:val="28"/>
        </w:rPr>
      </w:pPr>
      <w:r w:rsidRPr="00C10429">
        <w:rPr>
          <w:sz w:val="28"/>
          <w:szCs w:val="28"/>
        </w:rPr>
        <w:t>УСТАНОВИЛ:</w:t>
      </w:r>
    </w:p>
    <w:p w:rsidR="002E482C" w:rsidRPr="00C10429" w:rsidP="002E482C">
      <w:pPr>
        <w:jc w:val="center"/>
        <w:rPr>
          <w:sz w:val="28"/>
          <w:szCs w:val="28"/>
        </w:rPr>
      </w:pPr>
    </w:p>
    <w:p w:rsidR="004265CE" w:rsidRPr="00C10429" w:rsidP="000F30F0">
      <w:pPr>
        <w:ind w:firstLine="708"/>
        <w:jc w:val="both"/>
        <w:rPr>
          <w:sz w:val="28"/>
          <w:szCs w:val="28"/>
        </w:rPr>
      </w:pPr>
      <w:r w:rsidRPr="00C10429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0F30F0">
        <w:rPr>
          <w:sz w:val="28"/>
          <w:szCs w:val="28"/>
        </w:rPr>
        <w:t xml:space="preserve"> </w:t>
      </w:r>
      <w:r w:rsidR="005E081F">
        <w:rPr>
          <w:sz w:val="28"/>
          <w:szCs w:val="28"/>
        </w:rPr>
        <w:t>Ларин М.В.</w:t>
      </w:r>
      <w:r w:rsidRPr="00C10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Pr="00C10429">
        <w:rPr>
          <w:sz w:val="28"/>
          <w:szCs w:val="28"/>
        </w:rPr>
        <w:t xml:space="preserve"> допустил административное правонарушение, выразившееся в том, что п.2.2 ст. 11 Фе</w:t>
      </w:r>
      <w:r w:rsidRPr="00C10429">
        <w:rPr>
          <w:sz w:val="28"/>
          <w:szCs w:val="28"/>
        </w:rPr>
        <w:t xml:space="preserve">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</w:t>
      </w:r>
      <w:r w:rsidR="000F30F0">
        <w:rPr>
          <w:sz w:val="28"/>
          <w:szCs w:val="28"/>
        </w:rPr>
        <w:t>за</w:t>
      </w:r>
      <w:r w:rsidRPr="00C10429">
        <w:rPr>
          <w:sz w:val="28"/>
          <w:szCs w:val="28"/>
        </w:rPr>
        <w:t xml:space="preserve"> отчетным периодом-месяцем</w:t>
      </w:r>
      <w:r w:rsidRPr="00C10429">
        <w:rPr>
          <w:sz w:val="28"/>
          <w:szCs w:val="28"/>
        </w:rPr>
        <w:t>, представлять в территориальный орган ПФР сведения по форме СЗВ</w:t>
      </w:r>
      <w:r w:rsidRPr="00C10429">
        <w:rPr>
          <w:sz w:val="28"/>
          <w:szCs w:val="28"/>
        </w:rPr>
        <w:t xml:space="preserve">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</w:t>
      </w:r>
      <w:r w:rsidR="000F30F0">
        <w:rPr>
          <w:sz w:val="28"/>
          <w:szCs w:val="28"/>
        </w:rPr>
        <w:t xml:space="preserve">зносы. Отчет по форме СЗВ-М за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Pr="00C10429">
        <w:rPr>
          <w:sz w:val="28"/>
          <w:szCs w:val="28"/>
        </w:rPr>
        <w:t xml:space="preserve"> должен быть представлен плательщиком </w:t>
      </w:r>
      <w:r w:rsidRPr="00C10429">
        <w:rPr>
          <w:sz w:val="28"/>
          <w:szCs w:val="28"/>
        </w:rPr>
        <w:t>до</w:t>
      </w:r>
      <w:r w:rsidRPr="00C10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изъяты)</w:t>
      </w:r>
      <w:r w:rsidRPr="00C10429">
        <w:rPr>
          <w:sz w:val="28"/>
          <w:szCs w:val="28"/>
        </w:rPr>
        <w:t xml:space="preserve"> включительно, однако фактически расчет</w:t>
      </w:r>
      <w:r w:rsidR="005E081F">
        <w:rPr>
          <w:sz w:val="28"/>
          <w:szCs w:val="28"/>
        </w:rPr>
        <w:t xml:space="preserve"> в отношении 4</w:t>
      </w:r>
      <w:r w:rsidR="0026310D">
        <w:rPr>
          <w:sz w:val="28"/>
          <w:szCs w:val="28"/>
        </w:rPr>
        <w:t>-х застрахованных лиц</w:t>
      </w:r>
      <w:r w:rsidRPr="00C10429">
        <w:rPr>
          <w:sz w:val="28"/>
          <w:szCs w:val="28"/>
        </w:rPr>
        <w:t xml:space="preserve"> предоставл</w:t>
      </w:r>
      <w:r w:rsidR="0026310D">
        <w:rPr>
          <w:sz w:val="28"/>
          <w:szCs w:val="28"/>
        </w:rPr>
        <w:t xml:space="preserve">ен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</w:p>
    <w:p w:rsidR="0026310D" w:rsidRPr="0026310D" w:rsidP="002631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Ларин М.В.</w:t>
      </w:r>
      <w:r w:rsidRPr="00C10429" w:rsidR="0069089A">
        <w:rPr>
          <w:sz w:val="28"/>
          <w:szCs w:val="28"/>
        </w:rPr>
        <w:t xml:space="preserve"> в судебное заседание не явился, извещен надлежащим образом. </w:t>
      </w:r>
      <w:r w:rsidRPr="0026310D">
        <w:rPr>
          <w:sz w:val="28"/>
          <w:szCs w:val="28"/>
        </w:rPr>
        <w:t>Предоставил суду заявле</w:t>
      </w:r>
      <w:r w:rsidRPr="0026310D">
        <w:rPr>
          <w:sz w:val="28"/>
          <w:szCs w:val="28"/>
        </w:rPr>
        <w:t>ние о рассмотрении дела в его отсутствие. С протоколом согласен, просит назначить минимальное наказание.</w:t>
      </w:r>
    </w:p>
    <w:p w:rsidR="002E482C" w:rsidRPr="00C10429" w:rsidP="002631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10429">
        <w:rPr>
          <w:sz w:val="28"/>
          <w:szCs w:val="28"/>
        </w:rPr>
        <w:t xml:space="preserve">Вина </w:t>
      </w:r>
      <w:r w:rsidR="005E081F">
        <w:rPr>
          <w:sz w:val="28"/>
          <w:szCs w:val="28"/>
        </w:rPr>
        <w:t xml:space="preserve">должностного лица Ларина М.В. </w:t>
      </w:r>
      <w:r w:rsidRPr="00C10429">
        <w:rPr>
          <w:sz w:val="28"/>
          <w:szCs w:val="28"/>
        </w:rPr>
        <w:t xml:space="preserve"> в совершении административного правонарушения подтверждается: протоколом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Pr="00C10429">
        <w:rPr>
          <w:sz w:val="28"/>
          <w:szCs w:val="28"/>
        </w:rPr>
        <w:t xml:space="preserve"> об админис</w:t>
      </w:r>
      <w:r w:rsidRPr="00C10429" w:rsidR="0069089A">
        <w:rPr>
          <w:sz w:val="28"/>
          <w:szCs w:val="28"/>
        </w:rPr>
        <w:t>тративном правонарушении /л.д.1</w:t>
      </w:r>
      <w:r w:rsidRPr="00C10429">
        <w:rPr>
          <w:sz w:val="28"/>
          <w:szCs w:val="28"/>
        </w:rPr>
        <w:t xml:space="preserve">/; </w:t>
      </w:r>
      <w:r w:rsidRPr="00C10429" w:rsidR="0069089A">
        <w:rPr>
          <w:sz w:val="28"/>
          <w:szCs w:val="28"/>
        </w:rPr>
        <w:t xml:space="preserve">копией сведений формы СЗВ-М /л.д.2/, </w:t>
      </w:r>
      <w:r w:rsidR="005E081F">
        <w:rPr>
          <w:sz w:val="28"/>
          <w:szCs w:val="28"/>
        </w:rPr>
        <w:t xml:space="preserve">извещение о доставке /л.д.3/, </w:t>
      </w:r>
      <w:r w:rsidRPr="00C10429" w:rsidR="0069089A">
        <w:rPr>
          <w:sz w:val="28"/>
          <w:szCs w:val="28"/>
        </w:rPr>
        <w:t>выпиской из Единого государственног</w:t>
      </w:r>
      <w:r w:rsidR="005E081F">
        <w:rPr>
          <w:sz w:val="28"/>
          <w:szCs w:val="28"/>
        </w:rPr>
        <w:t>о реестра юридических лиц /л.д.6-8</w:t>
      </w:r>
      <w:r w:rsidRPr="00C10429" w:rsidR="0069089A">
        <w:rPr>
          <w:sz w:val="28"/>
          <w:szCs w:val="28"/>
        </w:rPr>
        <w:t>/.</w:t>
      </w:r>
    </w:p>
    <w:p w:rsidR="002E482C" w:rsidRPr="00C10429" w:rsidP="0069089A">
      <w:pPr>
        <w:ind w:firstLine="708"/>
        <w:jc w:val="both"/>
        <w:rPr>
          <w:color w:val="FF0000"/>
          <w:sz w:val="28"/>
          <w:szCs w:val="28"/>
        </w:rPr>
      </w:pPr>
      <w:r w:rsidRPr="00C10429">
        <w:rPr>
          <w:sz w:val="28"/>
          <w:szCs w:val="28"/>
        </w:rPr>
        <w:t>Таким образом, действия должностного лица</w:t>
      </w:r>
      <w:r w:rsidR="005E081F">
        <w:rPr>
          <w:sz w:val="28"/>
          <w:szCs w:val="28"/>
        </w:rPr>
        <w:t xml:space="preserve"> Ларина М.В.</w:t>
      </w:r>
      <w:r w:rsidRPr="00C10429" w:rsidR="0069089A">
        <w:rPr>
          <w:sz w:val="28"/>
          <w:szCs w:val="28"/>
        </w:rPr>
        <w:t xml:space="preserve"> </w:t>
      </w:r>
      <w:r w:rsidRPr="00C10429">
        <w:rPr>
          <w:sz w:val="28"/>
          <w:szCs w:val="28"/>
        </w:rPr>
        <w:t xml:space="preserve">правильно квалифицированы по ст. </w:t>
      </w:r>
      <w:r w:rsidRPr="00C10429">
        <w:rPr>
          <w:sz w:val="28"/>
          <w:szCs w:val="28"/>
        </w:rPr>
        <w:t xml:space="preserve">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C10429">
        <w:rPr>
          <w:sz w:val="28"/>
          <w:szCs w:val="28"/>
        </w:rPr>
        <w:t xml:space="preserve">Федерации оформленных в установленном порядке сведений </w:t>
      </w:r>
      <w:r w:rsidRPr="00C10429">
        <w:rPr>
          <w:sz w:val="28"/>
          <w:szCs w:val="28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</w:t>
      </w:r>
      <w:r w:rsidRPr="00C10429">
        <w:rPr>
          <w:sz w:val="28"/>
          <w:szCs w:val="28"/>
        </w:rPr>
        <w:t>ом виде.</w:t>
      </w:r>
    </w:p>
    <w:p w:rsidR="00394A7B" w:rsidRPr="00394A7B" w:rsidP="00394A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394A7B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5E081F">
        <w:rPr>
          <w:color w:val="000000"/>
          <w:sz w:val="28"/>
          <w:szCs w:val="28"/>
        </w:rPr>
        <w:t>Ларину М.В.</w:t>
      </w:r>
      <w:r w:rsidRPr="00394A7B">
        <w:rPr>
          <w:color w:val="000000"/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вину обстоятельств, наличие  смягчающего вину обстоятельства – признание вины,  а потому п</w:t>
      </w:r>
      <w:r w:rsidRPr="00394A7B">
        <w:rPr>
          <w:color w:val="000000"/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</w:t>
      </w:r>
      <w:r w:rsidRPr="00394A7B">
        <w:rPr>
          <w:color w:val="000000"/>
          <w:sz w:val="28"/>
          <w:szCs w:val="28"/>
        </w:rPr>
        <w:t>онарушений, суд считает необходимым и достаточным для исправления правонарушителя избрать наказание в виде  штрафа в минимальном размере, предусмотренном санкцией данной статьи.</w:t>
      </w:r>
    </w:p>
    <w:p w:rsidR="002E482C" w:rsidRPr="00C10429" w:rsidP="002E482C">
      <w:pPr>
        <w:jc w:val="both"/>
        <w:rPr>
          <w:sz w:val="28"/>
          <w:szCs w:val="28"/>
        </w:rPr>
      </w:pPr>
      <w:r w:rsidRPr="00C10429">
        <w:rPr>
          <w:sz w:val="28"/>
          <w:szCs w:val="28"/>
        </w:rPr>
        <w:tab/>
        <w:t>На основании изложенного и руководствуясь ст.ст. 15.33.2 , 29.5, 29.6, 29.9 К</w:t>
      </w:r>
      <w:r w:rsidRPr="00C10429">
        <w:rPr>
          <w:sz w:val="28"/>
          <w:szCs w:val="28"/>
        </w:rPr>
        <w:t xml:space="preserve">одекса Российской Федерации об административных правонарушениях, суд – </w:t>
      </w:r>
    </w:p>
    <w:p w:rsidR="002E482C" w:rsidRPr="00C10429" w:rsidP="002E482C">
      <w:pPr>
        <w:jc w:val="center"/>
        <w:rPr>
          <w:b/>
          <w:sz w:val="28"/>
          <w:szCs w:val="28"/>
        </w:rPr>
      </w:pPr>
      <w:r w:rsidRPr="00C10429">
        <w:rPr>
          <w:b/>
          <w:sz w:val="28"/>
          <w:szCs w:val="28"/>
        </w:rPr>
        <w:t>ПОСТАНОВИЛ:</w:t>
      </w:r>
    </w:p>
    <w:p w:rsidR="002E482C" w:rsidRPr="00C10429" w:rsidP="002E482C">
      <w:pPr>
        <w:jc w:val="both"/>
        <w:rPr>
          <w:sz w:val="28"/>
          <w:szCs w:val="28"/>
        </w:rPr>
      </w:pPr>
      <w:r w:rsidRPr="00C10429">
        <w:rPr>
          <w:sz w:val="28"/>
          <w:szCs w:val="28"/>
        </w:rPr>
        <w:t xml:space="preserve">                                                 </w:t>
      </w:r>
    </w:p>
    <w:p w:rsidR="002E482C" w:rsidRPr="00C10429" w:rsidP="0069089A">
      <w:pPr>
        <w:ind w:firstLine="708"/>
        <w:jc w:val="both"/>
        <w:rPr>
          <w:sz w:val="28"/>
          <w:szCs w:val="28"/>
        </w:rPr>
      </w:pPr>
      <w:r w:rsidRPr="00C10429">
        <w:rPr>
          <w:sz w:val="28"/>
          <w:szCs w:val="28"/>
        </w:rPr>
        <w:t>Признать виновн</w:t>
      </w:r>
      <w:r w:rsidRPr="00C10429" w:rsidR="0069089A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Pr="005E081F" w:rsidR="005E081F">
        <w:rPr>
          <w:b/>
          <w:sz w:val="28"/>
          <w:szCs w:val="28"/>
        </w:rPr>
        <w:t xml:space="preserve"> </w:t>
      </w:r>
      <w:r w:rsidR="005E081F">
        <w:rPr>
          <w:b/>
          <w:sz w:val="28"/>
          <w:szCs w:val="28"/>
        </w:rPr>
        <w:t>Ларина Михаила Владимировича</w:t>
      </w:r>
      <w:r w:rsidR="00394A7B">
        <w:rPr>
          <w:sz w:val="28"/>
          <w:szCs w:val="28"/>
        </w:rPr>
        <w:t xml:space="preserve"> </w:t>
      </w:r>
      <w:r w:rsidRPr="00C10429">
        <w:rPr>
          <w:sz w:val="28"/>
          <w:szCs w:val="28"/>
        </w:rPr>
        <w:t>в совершении правонарушения, предусмотренного ст. 15.33.2 КоАП РФ и подвергнуть е</w:t>
      </w:r>
      <w:r w:rsidRPr="00C10429" w:rsidR="0069089A">
        <w:rPr>
          <w:sz w:val="28"/>
          <w:szCs w:val="28"/>
        </w:rPr>
        <w:t>го</w:t>
      </w:r>
      <w:r w:rsidRPr="00C10429">
        <w:rPr>
          <w:sz w:val="28"/>
          <w:szCs w:val="28"/>
        </w:rPr>
        <w:t xml:space="preserve"> административному наказанию  в виде штрафа в сумме </w:t>
      </w:r>
      <w:r w:rsidRPr="00C10429">
        <w:rPr>
          <w:b/>
          <w:sz w:val="28"/>
          <w:szCs w:val="28"/>
        </w:rPr>
        <w:t xml:space="preserve">300 </w:t>
      </w:r>
      <w:r w:rsidRPr="00C10429">
        <w:rPr>
          <w:b/>
          <w:sz w:val="28"/>
          <w:szCs w:val="28"/>
        </w:rPr>
        <w:t xml:space="preserve">( </w:t>
      </w:r>
      <w:r w:rsidRPr="00C10429">
        <w:rPr>
          <w:b/>
          <w:sz w:val="28"/>
          <w:szCs w:val="28"/>
        </w:rPr>
        <w:t>триста)  рублей.</w:t>
      </w:r>
      <w:r w:rsidRPr="00C10429">
        <w:rPr>
          <w:sz w:val="28"/>
          <w:szCs w:val="28"/>
        </w:rPr>
        <w:t xml:space="preserve"> </w:t>
      </w:r>
    </w:p>
    <w:p w:rsidR="002E482C" w:rsidRPr="00C10429" w:rsidP="002E482C">
      <w:pPr>
        <w:ind w:firstLine="708"/>
        <w:jc w:val="both"/>
        <w:rPr>
          <w:sz w:val="28"/>
          <w:szCs w:val="28"/>
        </w:rPr>
      </w:pPr>
      <w:r w:rsidRPr="00C10429">
        <w:rPr>
          <w:sz w:val="28"/>
          <w:szCs w:val="28"/>
        </w:rPr>
        <w:t>Сумму штрафа необходимо внести: Получ</w:t>
      </w:r>
      <w:r w:rsidR="00394A7B">
        <w:rPr>
          <w:sz w:val="28"/>
          <w:szCs w:val="28"/>
        </w:rPr>
        <w:t>атель: УФК по Республике Крым (</w:t>
      </w:r>
      <w:r w:rsidRPr="00C10429">
        <w:rPr>
          <w:sz w:val="28"/>
          <w:szCs w:val="28"/>
        </w:rPr>
        <w:t>ГУ – Отделение  Пе</w:t>
      </w:r>
      <w:r w:rsidRPr="00C10429">
        <w:rPr>
          <w:sz w:val="28"/>
          <w:szCs w:val="28"/>
        </w:rPr>
        <w:t>нсионного фонда РФ по Республике Крым), счет № 40101810335100010001, БИК 043510001, ИНН 7706808265, КПП 910201001, КБК 39211620010066000140</w:t>
      </w:r>
      <w:r w:rsidR="00394A7B">
        <w:rPr>
          <w:sz w:val="28"/>
          <w:szCs w:val="28"/>
        </w:rPr>
        <w:t>, ОКТМО 35627405</w:t>
      </w:r>
      <w:r w:rsidRPr="00C10429">
        <w:rPr>
          <w:sz w:val="28"/>
          <w:szCs w:val="28"/>
        </w:rPr>
        <w:t>, в поле «Назначение платежа» - административный штраф ПФ РФ.</w:t>
      </w:r>
    </w:p>
    <w:p w:rsidR="002E482C" w:rsidRPr="00C10429" w:rsidP="002E48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10429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B340A" w:rsidRPr="00C10429" w:rsidP="002E48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E482C" w:rsidRPr="00C10429" w:rsidP="002E482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E482C" w:rsidRPr="00C10429" w:rsidP="002E482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10429">
        <w:rPr>
          <w:sz w:val="28"/>
          <w:szCs w:val="28"/>
        </w:rPr>
        <w:t>Мировой судья  судебного  участка №61</w:t>
      </w:r>
    </w:p>
    <w:p w:rsidR="002E482C" w:rsidRPr="00C10429" w:rsidP="002E48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10429">
        <w:rPr>
          <w:sz w:val="28"/>
          <w:szCs w:val="28"/>
        </w:rPr>
        <w:t xml:space="preserve">Ленинского судебного района </w:t>
      </w:r>
    </w:p>
    <w:p w:rsidR="002E482C" w:rsidRPr="00C10429" w:rsidP="002E48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10429">
        <w:rPr>
          <w:sz w:val="28"/>
          <w:szCs w:val="28"/>
        </w:rPr>
        <w:t>(Лен</w:t>
      </w:r>
      <w:r w:rsidRPr="00C10429">
        <w:rPr>
          <w:sz w:val="28"/>
          <w:szCs w:val="28"/>
        </w:rPr>
        <w:t>инский муниципальный район)</w:t>
      </w:r>
    </w:p>
    <w:p w:rsidR="002E482C" w:rsidRPr="00C10429" w:rsidP="002E482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10429">
        <w:rPr>
          <w:sz w:val="28"/>
          <w:szCs w:val="28"/>
        </w:rPr>
        <w:t xml:space="preserve">Республики Крым                                        </w:t>
      </w:r>
      <w:r w:rsidR="00394A7B">
        <w:rPr>
          <w:sz w:val="28"/>
          <w:szCs w:val="28"/>
        </w:rPr>
        <w:t xml:space="preserve">            </w:t>
      </w:r>
      <w:r w:rsidR="005E081F">
        <w:rPr>
          <w:sz w:val="28"/>
          <w:szCs w:val="28"/>
        </w:rPr>
        <w:t xml:space="preserve">                </w:t>
      </w:r>
      <w:r w:rsidRPr="00C10429">
        <w:rPr>
          <w:sz w:val="28"/>
          <w:szCs w:val="28"/>
        </w:rPr>
        <w:t xml:space="preserve">          И.В. Казарина</w:t>
      </w:r>
    </w:p>
    <w:p w:rsidR="002E482C" w:rsidRPr="00C10429" w:rsidP="002E482C">
      <w:pPr>
        <w:jc w:val="both"/>
        <w:rPr>
          <w:sz w:val="28"/>
          <w:szCs w:val="28"/>
        </w:rPr>
      </w:pPr>
    </w:p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2C"/>
    <w:rsid w:val="000F30F0"/>
    <w:rsid w:val="0026310D"/>
    <w:rsid w:val="002E482C"/>
    <w:rsid w:val="00380423"/>
    <w:rsid w:val="00394A7B"/>
    <w:rsid w:val="004265CE"/>
    <w:rsid w:val="005E081F"/>
    <w:rsid w:val="0069089A"/>
    <w:rsid w:val="00766699"/>
    <w:rsid w:val="00921C8D"/>
    <w:rsid w:val="00A334B7"/>
    <w:rsid w:val="00AB340A"/>
    <w:rsid w:val="00C10429"/>
    <w:rsid w:val="00D101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