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54D4" w:rsidRPr="00703F5A" w:rsidP="001C54D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C54D4" w:rsidP="001C54D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767CA">
        <w:rPr>
          <w:sz w:val="28"/>
          <w:szCs w:val="28"/>
        </w:rPr>
        <w:t>479</w:t>
      </w:r>
      <w:r w:rsidR="00831A62">
        <w:rPr>
          <w:sz w:val="28"/>
          <w:szCs w:val="28"/>
        </w:rPr>
        <w:t>/2021</w:t>
      </w:r>
    </w:p>
    <w:p w:rsidR="001C54D4" w:rsidRPr="00703F5A" w:rsidP="001C54D4">
      <w:pPr>
        <w:jc w:val="right"/>
        <w:rPr>
          <w:sz w:val="28"/>
          <w:szCs w:val="28"/>
        </w:rPr>
      </w:pPr>
    </w:p>
    <w:p w:rsidR="001C54D4" w:rsidRPr="00703F5A" w:rsidP="001C54D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C54D4" w:rsidRPr="00703F5A" w:rsidP="001C54D4">
      <w:pPr>
        <w:jc w:val="center"/>
        <w:rPr>
          <w:b/>
          <w:sz w:val="28"/>
          <w:szCs w:val="28"/>
        </w:rPr>
      </w:pPr>
    </w:p>
    <w:p w:rsidR="001C54D4" w:rsidRPr="00703F5A" w:rsidP="001C54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августа</w:t>
      </w:r>
      <w:r w:rsidR="00831A62">
        <w:rPr>
          <w:sz w:val="28"/>
          <w:szCs w:val="28"/>
          <w:lang w:val="uk-UA"/>
        </w:rPr>
        <w:t xml:space="preserve"> 2021</w:t>
      </w:r>
      <w:r>
        <w:rPr>
          <w:sz w:val="28"/>
          <w:szCs w:val="28"/>
          <w:lang w:val="uk-UA"/>
        </w:rPr>
        <w:t xml:space="preserve"> года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1C54D4" w:rsidRPr="00703F5A" w:rsidP="001C54D4">
      <w:pPr>
        <w:jc w:val="both"/>
        <w:rPr>
          <w:sz w:val="28"/>
          <w:szCs w:val="28"/>
        </w:rPr>
      </w:pPr>
    </w:p>
    <w:p w:rsidR="001C54D4" w:rsidRPr="00080E95" w:rsidP="001C5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</w:t>
      </w:r>
      <w:r>
        <w:rPr>
          <w:sz w:val="28"/>
          <w:szCs w:val="28"/>
        </w:rPr>
        <w:t>Кулунчаков А.А.</w:t>
      </w:r>
      <w:r w:rsidRPr="00703F5A">
        <w:rPr>
          <w:sz w:val="28"/>
          <w:szCs w:val="28"/>
        </w:rPr>
        <w:t xml:space="preserve">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080E95">
        <w:rPr>
          <w:sz w:val="28"/>
          <w:szCs w:val="28"/>
        </w:rPr>
        <w:t>Крым о привлечении к административн</w:t>
      </w:r>
      <w:r w:rsidRPr="00080E95">
        <w:rPr>
          <w:sz w:val="28"/>
          <w:szCs w:val="28"/>
        </w:rPr>
        <w:t xml:space="preserve">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2"/>
        <w:gridCol w:w="8044"/>
      </w:tblGrid>
      <w:tr w:rsidTr="00F9121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C54D4" w:rsidRPr="00080E95" w:rsidP="00F912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1C54D4" w:rsidP="00F9121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Новикова Игоря Александровича</w:t>
            </w:r>
            <w:r>
              <w:rPr>
                <w:sz w:val="28"/>
                <w:szCs w:val="28"/>
              </w:rPr>
              <w:t>,</w:t>
            </w:r>
          </w:p>
          <w:p w:rsidR="001C54D4" w:rsidRPr="00080E95" w:rsidP="00F767CA">
            <w:pPr>
              <w:tabs>
                <w:tab w:val="left" w:pos="5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Style w:val="FontStyle17"/>
                <w:sz w:val="28"/>
                <w:szCs w:val="28"/>
              </w:rPr>
              <w:t>(данные изъяты)</w:t>
            </w:r>
          </w:p>
        </w:tc>
      </w:tr>
      <w:tr w:rsidTr="00F91216">
        <w:tblPrEx>
          <w:tblW w:w="0" w:type="auto"/>
          <w:tblLook w:val="04A0"/>
        </w:tblPrEx>
        <w:tc>
          <w:tcPr>
            <w:tcW w:w="1668" w:type="dxa"/>
            <w:gridSpan w:val="2"/>
          </w:tcPr>
          <w:p w:rsidR="001C54D4" w:rsidP="00F912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1C54D4" w:rsidP="00F91216">
            <w:pPr>
              <w:rPr>
                <w:sz w:val="28"/>
                <w:szCs w:val="28"/>
              </w:rPr>
            </w:pPr>
          </w:p>
        </w:tc>
      </w:tr>
    </w:tbl>
    <w:p w:rsidR="001C54D4" w:rsidRPr="00703F5A" w:rsidP="001C54D4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</w:t>
      </w:r>
      <w:r w:rsidRPr="00703F5A">
        <w:rPr>
          <w:sz w:val="28"/>
          <w:szCs w:val="28"/>
        </w:rPr>
        <w:t xml:space="preserve">, предусмотренного ст. </w:t>
      </w:r>
      <w:r>
        <w:rPr>
          <w:sz w:val="28"/>
          <w:szCs w:val="28"/>
        </w:rPr>
        <w:t xml:space="preserve">6.9.1 </w:t>
      </w:r>
      <w:r w:rsidRPr="00703F5A">
        <w:rPr>
          <w:sz w:val="28"/>
          <w:szCs w:val="28"/>
        </w:rPr>
        <w:t xml:space="preserve"> КоАП РФ, -</w:t>
      </w:r>
    </w:p>
    <w:p w:rsidR="001C54D4" w:rsidP="001C54D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C54D4" w:rsidRPr="000A637A" w:rsidP="001C54D4">
      <w:pPr>
        <w:ind w:firstLine="708"/>
        <w:jc w:val="both"/>
        <w:rPr>
          <w:sz w:val="28"/>
          <w:szCs w:val="28"/>
        </w:rPr>
      </w:pPr>
      <w:r w:rsidRPr="000A637A">
        <w:rPr>
          <w:sz w:val="28"/>
          <w:szCs w:val="28"/>
        </w:rPr>
        <w:t xml:space="preserve">  </w:t>
      </w:r>
      <w:r w:rsidRPr="000A637A">
        <w:rPr>
          <w:sz w:val="28"/>
          <w:szCs w:val="28"/>
        </w:rPr>
        <w:t xml:space="preserve">Согласно протокола об административном правонарушении </w:t>
      </w:r>
      <w:r w:rsidRPr="000A637A" w:rsidR="00F767CA">
        <w:rPr>
          <w:sz w:val="28"/>
          <w:szCs w:val="28"/>
        </w:rPr>
        <w:t xml:space="preserve">от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A637A">
        <w:rPr>
          <w:sz w:val="28"/>
          <w:szCs w:val="28"/>
        </w:rPr>
        <w:t xml:space="preserve"> установлено, что Новиков И.А. постановлением от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A637A">
        <w:rPr>
          <w:sz w:val="28"/>
          <w:szCs w:val="28"/>
        </w:rPr>
        <w:t xml:space="preserve"> </w:t>
      </w:r>
      <w:r w:rsidRPr="000A637A" w:rsidR="00F767CA">
        <w:rPr>
          <w:sz w:val="28"/>
          <w:szCs w:val="28"/>
        </w:rPr>
        <w:t>и</w:t>
      </w:r>
      <w:r w:rsidRPr="000A637A" w:rsidR="00831A62">
        <w:rPr>
          <w:sz w:val="28"/>
          <w:szCs w:val="28"/>
        </w:rPr>
        <w:t>.о</w:t>
      </w:r>
      <w:r w:rsidRPr="000A637A" w:rsidR="00831A62">
        <w:rPr>
          <w:sz w:val="28"/>
          <w:szCs w:val="28"/>
        </w:rPr>
        <w:t xml:space="preserve">. </w:t>
      </w:r>
      <w:r w:rsidRPr="000A637A">
        <w:rPr>
          <w:sz w:val="28"/>
          <w:szCs w:val="28"/>
        </w:rPr>
        <w:t>мирового судьи судебного участка №61 Ленинского</w:t>
      </w:r>
      <w:r w:rsidRPr="000A637A">
        <w:rPr>
          <w:sz w:val="28"/>
          <w:szCs w:val="28"/>
        </w:rPr>
        <w:t xml:space="preserve"> судебного района (Ленинский муниципальный район) </w:t>
      </w:r>
      <w:r w:rsidRPr="000A637A" w:rsidR="00831A62">
        <w:rPr>
          <w:sz w:val="28"/>
          <w:szCs w:val="28"/>
        </w:rPr>
        <w:t xml:space="preserve">Кулунчакова А.А. </w:t>
      </w:r>
      <w:r w:rsidRPr="000A637A">
        <w:rPr>
          <w:sz w:val="28"/>
          <w:szCs w:val="28"/>
        </w:rPr>
        <w:t>был привлечен к административной ответственности по ч.1 ст. 6.9 КоАП РФ в виде штрафа в размере 4000 руб. и на него возложена обязанность в течение 10-ти</w:t>
      </w:r>
      <w:r w:rsidRPr="000A637A">
        <w:rPr>
          <w:sz w:val="28"/>
          <w:szCs w:val="28"/>
        </w:rPr>
        <w:t xml:space="preserve"> (десяти) дней со дня вступления пос</w:t>
      </w:r>
      <w:r w:rsidRPr="000A637A">
        <w:rPr>
          <w:sz w:val="28"/>
          <w:szCs w:val="28"/>
        </w:rPr>
        <w:t>тановления в законную силу пройти диагностику, в связи с потреблением наркотическ</w:t>
      </w:r>
      <w:r w:rsidRPr="000A637A" w:rsidR="00831A62">
        <w:rPr>
          <w:sz w:val="28"/>
          <w:szCs w:val="28"/>
        </w:rPr>
        <w:t>их средств б</w:t>
      </w:r>
      <w:r w:rsidRPr="000A637A" w:rsidR="00F767CA">
        <w:rPr>
          <w:sz w:val="28"/>
          <w:szCs w:val="28"/>
        </w:rPr>
        <w:t xml:space="preserve">ез назначения врача.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A637A" w:rsidR="00F767CA">
        <w:rPr>
          <w:sz w:val="28"/>
          <w:szCs w:val="28"/>
        </w:rPr>
        <w:t>,</w:t>
      </w:r>
      <w:r w:rsidRPr="000A637A" w:rsidR="00F76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A637A" w:rsidR="00831A62">
        <w:rPr>
          <w:sz w:val="28"/>
          <w:szCs w:val="28"/>
        </w:rPr>
        <w:t xml:space="preserve"> Новиков И.А. был привлечен к административной ответственности по ст.6.9.1 КоАП РФФ,</w:t>
      </w:r>
      <w:r w:rsidRPr="000A637A">
        <w:rPr>
          <w:sz w:val="28"/>
          <w:szCs w:val="28"/>
        </w:rPr>
        <w:t xml:space="preserve"> однако в установленный законом срок</w:t>
      </w:r>
      <w:r w:rsidRPr="000A637A">
        <w:rPr>
          <w:sz w:val="28"/>
          <w:szCs w:val="28"/>
        </w:rPr>
        <w:t xml:space="preserve"> Новиков И.А. не явился для прохождения диагностики к врачу-наркологу по месту проживания. </w:t>
      </w:r>
    </w:p>
    <w:p w:rsidR="00831A62" w:rsidRPr="000A637A" w:rsidP="001C54D4">
      <w:pPr>
        <w:jc w:val="both"/>
        <w:rPr>
          <w:sz w:val="28"/>
          <w:szCs w:val="28"/>
        </w:rPr>
      </w:pPr>
      <w:r w:rsidRPr="000A637A">
        <w:rPr>
          <w:sz w:val="28"/>
          <w:szCs w:val="28"/>
        </w:rPr>
        <w:t xml:space="preserve">         В судебном заседании Новиков И.А. свою вину в совершении администра</w:t>
      </w:r>
      <w:r w:rsidRPr="000A637A" w:rsidR="00A82275">
        <w:rPr>
          <w:sz w:val="28"/>
          <w:szCs w:val="28"/>
        </w:rPr>
        <w:t xml:space="preserve">тивного правонарушения признал. </w:t>
      </w:r>
      <w:r w:rsidR="000A637A">
        <w:rPr>
          <w:sz w:val="28"/>
          <w:szCs w:val="28"/>
        </w:rPr>
        <w:t>П</w:t>
      </w:r>
      <w:r w:rsidRPr="000A637A" w:rsidR="00A82275">
        <w:rPr>
          <w:sz w:val="28"/>
          <w:szCs w:val="28"/>
        </w:rPr>
        <w:t xml:space="preserve">росил </w:t>
      </w:r>
      <w:r w:rsidR="000A637A">
        <w:rPr>
          <w:sz w:val="28"/>
          <w:szCs w:val="28"/>
        </w:rPr>
        <w:t xml:space="preserve">не </w:t>
      </w:r>
      <w:r w:rsidRPr="000A637A" w:rsidR="00A82275">
        <w:rPr>
          <w:sz w:val="28"/>
          <w:szCs w:val="28"/>
        </w:rPr>
        <w:t>назначать штраф, т.к. не в состоянии его уплатить.</w:t>
      </w:r>
    </w:p>
    <w:p w:rsidR="00831A62" w:rsidRPr="000A637A" w:rsidP="001C54D4">
      <w:pPr>
        <w:jc w:val="both"/>
        <w:rPr>
          <w:sz w:val="28"/>
          <w:szCs w:val="28"/>
        </w:rPr>
      </w:pPr>
      <w:r w:rsidRPr="000A637A">
        <w:rPr>
          <w:sz w:val="28"/>
          <w:szCs w:val="28"/>
        </w:rPr>
        <w:tab/>
        <w:t xml:space="preserve">Выслушав пояснения Новикова И.А., изучив и исследовав материалы дела, суд пришел к выводу, что вина Новикова И.А. в совершении административного правонарушения, предусмотренного ст. 6.9.1 КоАП РФ подтверждается материалами дела: протоколом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A637A">
        <w:rPr>
          <w:sz w:val="28"/>
          <w:szCs w:val="28"/>
        </w:rPr>
        <w:t xml:space="preserve"> об административном правонарушении (л.д.</w:t>
      </w:r>
      <w:r w:rsidRPr="000A637A" w:rsidR="00A82275">
        <w:rPr>
          <w:sz w:val="28"/>
          <w:szCs w:val="28"/>
        </w:rPr>
        <w:t xml:space="preserve"> 3</w:t>
      </w:r>
      <w:r w:rsidRPr="000A637A">
        <w:rPr>
          <w:sz w:val="28"/>
          <w:szCs w:val="28"/>
        </w:rPr>
        <w:t>),</w:t>
      </w:r>
      <w:r w:rsidRPr="000A637A" w:rsidR="00A82275">
        <w:rPr>
          <w:sz w:val="28"/>
          <w:szCs w:val="28"/>
        </w:rPr>
        <w:t xml:space="preserve"> объяснениями Новикова И.А. (л.д. 4),</w:t>
      </w:r>
      <w:r w:rsidRPr="000A637A">
        <w:rPr>
          <w:sz w:val="28"/>
          <w:szCs w:val="28"/>
        </w:rPr>
        <w:t xml:space="preserve"> </w:t>
      </w:r>
      <w:r w:rsidRPr="000A637A" w:rsidR="00A82275">
        <w:rPr>
          <w:sz w:val="28"/>
          <w:szCs w:val="28"/>
        </w:rPr>
        <w:t xml:space="preserve">рапортом оперуполномоченного ОКОН ОМВД России по Ленинскому району </w:t>
      </w:r>
      <w:r>
        <w:rPr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  <w:r w:rsidRPr="000A637A" w:rsidR="00A82275">
        <w:rPr>
          <w:sz w:val="28"/>
          <w:szCs w:val="28"/>
        </w:rPr>
        <w:t>.</w:t>
      </w:r>
      <w:r w:rsidRPr="000A637A" w:rsidR="00A82275">
        <w:rPr>
          <w:sz w:val="28"/>
          <w:szCs w:val="28"/>
        </w:rPr>
        <w:t xml:space="preserve"> (</w:t>
      </w:r>
      <w:r w:rsidRPr="000A637A" w:rsidR="00A82275">
        <w:rPr>
          <w:sz w:val="28"/>
          <w:szCs w:val="28"/>
        </w:rPr>
        <w:t>л</w:t>
      </w:r>
      <w:r w:rsidRPr="000A637A" w:rsidR="00A82275">
        <w:rPr>
          <w:sz w:val="28"/>
          <w:szCs w:val="28"/>
        </w:rPr>
        <w:t>.д. 5), сообщением</w:t>
      </w:r>
      <w:r w:rsidRPr="000A637A">
        <w:rPr>
          <w:sz w:val="28"/>
          <w:szCs w:val="28"/>
        </w:rPr>
        <w:t xml:space="preserve"> ГБУЗ «Ленинская ЦРБ» от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A637A">
        <w:rPr>
          <w:sz w:val="28"/>
          <w:szCs w:val="28"/>
        </w:rPr>
        <w:t xml:space="preserve"> (</w:t>
      </w:r>
      <w:r w:rsidRPr="000A637A">
        <w:rPr>
          <w:sz w:val="28"/>
          <w:szCs w:val="28"/>
        </w:rPr>
        <w:t>л.д</w:t>
      </w:r>
      <w:r w:rsidRPr="000A637A">
        <w:rPr>
          <w:sz w:val="28"/>
          <w:szCs w:val="28"/>
        </w:rPr>
        <w:t>.</w:t>
      </w:r>
      <w:r w:rsidRPr="000A637A" w:rsidR="00A82275">
        <w:rPr>
          <w:sz w:val="28"/>
          <w:szCs w:val="28"/>
        </w:rPr>
        <w:t xml:space="preserve"> 8</w:t>
      </w:r>
      <w:r w:rsidRPr="000A637A" w:rsidR="00D95C40">
        <w:rPr>
          <w:sz w:val="28"/>
          <w:szCs w:val="28"/>
        </w:rPr>
        <w:t xml:space="preserve">), сведениями о привлечении Новикова И.А. к административной ответственности </w:t>
      </w:r>
      <w:r w:rsidRPr="000A637A" w:rsidR="00D95C40">
        <w:rPr>
          <w:sz w:val="28"/>
          <w:szCs w:val="28"/>
        </w:rPr>
        <w:t xml:space="preserve">( </w:t>
      </w:r>
      <w:r w:rsidRPr="000A637A" w:rsidR="00D95C40">
        <w:rPr>
          <w:sz w:val="28"/>
          <w:szCs w:val="28"/>
        </w:rPr>
        <w:t>л.д.</w:t>
      </w:r>
      <w:r w:rsidRPr="000A637A" w:rsidR="00A82275">
        <w:rPr>
          <w:sz w:val="28"/>
          <w:szCs w:val="28"/>
        </w:rPr>
        <w:t xml:space="preserve"> 12-15</w:t>
      </w:r>
      <w:r w:rsidRPr="000A637A" w:rsidR="00D95C40">
        <w:rPr>
          <w:sz w:val="28"/>
          <w:szCs w:val="28"/>
        </w:rPr>
        <w:t>).</w:t>
      </w:r>
    </w:p>
    <w:p w:rsidR="001C54D4" w:rsidRPr="000A637A" w:rsidP="001C54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A637A">
        <w:rPr>
          <w:sz w:val="28"/>
          <w:szCs w:val="28"/>
        </w:rPr>
        <w:t xml:space="preserve">Таким образом, действия Новикова И.А.  правильно квалифицированы по ст. 6.9.1  КоАП РФ, как </w:t>
      </w:r>
      <w:r w:rsidRPr="000A637A">
        <w:rPr>
          <w:rFonts w:eastAsiaTheme="minorHAnsi"/>
          <w:sz w:val="28"/>
          <w:szCs w:val="28"/>
          <w:lang w:eastAsia="en-US"/>
        </w:rPr>
        <w:t xml:space="preserve">уклонение от прохождения диагностики, профилактических мероприятий от наркомании на </w:t>
      </w:r>
      <w:r w:rsidRPr="000A637A">
        <w:rPr>
          <w:rFonts w:eastAsiaTheme="minorHAnsi"/>
          <w:sz w:val="28"/>
          <w:szCs w:val="28"/>
          <w:lang w:eastAsia="en-US"/>
        </w:rPr>
        <w:t xml:space="preserve">которое судьей возложена обязанность пройти диагностику, профилактические мероприятия, в связи с </w:t>
      </w:r>
      <w:r w:rsidRPr="000A637A">
        <w:rPr>
          <w:rFonts w:eastAsiaTheme="minorHAnsi"/>
          <w:sz w:val="28"/>
          <w:szCs w:val="28"/>
          <w:lang w:eastAsia="en-US"/>
        </w:rPr>
        <w:t>потреблением наркотических средств или психотропных веществ без назначения врача.</w:t>
      </w:r>
    </w:p>
    <w:p w:rsidR="000A637A" w:rsidRPr="000A637A" w:rsidP="000A637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shd w:val="clear" w:color="auto" w:fill="FFFFFF"/>
        </w:rPr>
      </w:pPr>
      <w:r w:rsidRPr="000A637A">
        <w:rPr>
          <w:sz w:val="28"/>
          <w:szCs w:val="28"/>
          <w:shd w:val="clear" w:color="auto" w:fill="FFFFFF"/>
        </w:rPr>
        <w:t>При назначении наказания согласно статье </w:t>
      </w:r>
      <w:hyperlink r:id="rId5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0A637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</w:t>
        </w:r>
      </w:hyperlink>
      <w:r w:rsidRPr="000A637A">
        <w:rPr>
          <w:sz w:val="28"/>
          <w:szCs w:val="28"/>
          <w:shd w:val="clear" w:color="auto" w:fill="FFFFFF"/>
        </w:rPr>
        <w:t> Кодекса РФ об административных правонарушениях у</w:t>
      </w:r>
      <w:r w:rsidRPr="000A637A">
        <w:rPr>
          <w:sz w:val="28"/>
          <w:szCs w:val="28"/>
          <w:shd w:val="clear" w:color="auto" w:fill="FFFFFF"/>
        </w:rPr>
        <w:t>читывается личность правонарушителя и характер совершённого правонарушения, привлечение к административной ответственности за неоднократное совершение аналогичного правонарушения в течение года. Однако Новиков И.А. должных выводов не сделал, что свидетельс</w:t>
      </w:r>
      <w:r w:rsidRPr="000A637A">
        <w:rPr>
          <w:sz w:val="28"/>
          <w:szCs w:val="28"/>
          <w:shd w:val="clear" w:color="auto" w:fill="FFFFFF"/>
        </w:rPr>
        <w:t xml:space="preserve">твует о том, что ранее назначенного  наказания   </w:t>
      </w:r>
      <w:r w:rsidRPr="000A637A">
        <w:rPr>
          <w:rStyle w:val="snippetequal"/>
          <w:bCs/>
          <w:sz w:val="28"/>
          <w:szCs w:val="28"/>
          <w:bdr w:val="none" w:sz="0" w:space="0" w:color="auto" w:frame="1"/>
        </w:rPr>
        <w:t>оказалось недостаточно </w:t>
      </w:r>
      <w:r w:rsidRPr="000A637A">
        <w:rPr>
          <w:sz w:val="28"/>
          <w:szCs w:val="28"/>
          <w:shd w:val="clear" w:color="auto" w:fill="FFFFFF"/>
        </w:rPr>
        <w:t xml:space="preserve">для его исправления. </w:t>
      </w:r>
    </w:p>
    <w:p w:rsidR="000A637A" w:rsidRPr="000A637A" w:rsidP="000A637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A637A">
        <w:rPr>
          <w:sz w:val="28"/>
          <w:szCs w:val="28"/>
          <w:shd w:val="clear" w:color="auto" w:fill="FFFFFF"/>
        </w:rPr>
        <w:t>В этой связи, в целях оказания должного воздействия на лицо, уклоняющегося от исполнения наказания, считаю целесообразным назначить наказание в виде административ</w:t>
      </w:r>
      <w:r w:rsidRPr="000A637A">
        <w:rPr>
          <w:sz w:val="28"/>
          <w:szCs w:val="28"/>
          <w:shd w:val="clear" w:color="auto" w:fill="FFFFFF"/>
        </w:rPr>
        <w:t xml:space="preserve">ного ареста в пределах санкции статьи в большем размере, чем назначалось по постановлению мирового судьи от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</w:p>
    <w:p w:rsidR="000A637A" w:rsidRPr="000A637A" w:rsidP="000A637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shd w:val="clear" w:color="auto" w:fill="FFFFFF"/>
        </w:rPr>
      </w:pPr>
      <w:r w:rsidRPr="000A637A">
        <w:rPr>
          <w:sz w:val="28"/>
          <w:szCs w:val="28"/>
          <w:shd w:val="clear" w:color="auto" w:fill="FFFFFF"/>
        </w:rPr>
        <w:t>Обстоятельств, препятствующих назначению наказания в в</w:t>
      </w:r>
      <w:r w:rsidRPr="000A637A">
        <w:rPr>
          <w:sz w:val="28"/>
          <w:szCs w:val="28"/>
          <w:shd w:val="clear" w:color="auto" w:fill="FFFFFF"/>
        </w:rPr>
        <w:t>иде административного ареста, указанных в части 2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0A637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3.9 КоАП</w:t>
        </w:r>
      </w:hyperlink>
      <w:r w:rsidRPr="000A637A">
        <w:rPr>
          <w:sz w:val="28"/>
          <w:szCs w:val="28"/>
          <w:shd w:val="clear" w:color="auto" w:fill="FFFFFF"/>
        </w:rPr>
        <w:t xml:space="preserve"> РФ, мировым судьей не установлено и со стороны самого Новикова И.А. </w:t>
      </w:r>
      <w:r w:rsidRPr="000A637A">
        <w:rPr>
          <w:sz w:val="28"/>
          <w:szCs w:val="28"/>
          <w:shd w:val="clear" w:color="auto" w:fill="FFFFFF"/>
        </w:rPr>
        <w:t xml:space="preserve">не представлено. </w:t>
      </w:r>
    </w:p>
    <w:p w:rsidR="000A637A" w:rsidRPr="000A637A" w:rsidP="000A637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A637A">
        <w:rPr>
          <w:sz w:val="28"/>
          <w:szCs w:val="28"/>
          <w:shd w:val="clear" w:color="auto" w:fill="FFFFFF"/>
        </w:rPr>
        <w:t xml:space="preserve">Порядок и срок давности привлечения к административной ответственности не нарушены. </w:t>
      </w:r>
      <w:r w:rsidRPr="000A637A">
        <w:rPr>
          <w:sz w:val="28"/>
          <w:szCs w:val="28"/>
        </w:rPr>
        <w:t xml:space="preserve">   </w:t>
      </w:r>
    </w:p>
    <w:p w:rsidR="001C54D4" w:rsidRPr="000A637A" w:rsidP="001C54D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0A637A">
        <w:rPr>
          <w:sz w:val="28"/>
          <w:szCs w:val="28"/>
        </w:rPr>
        <w:t xml:space="preserve">      </w:t>
      </w:r>
      <w:r w:rsidRPr="000A637A" w:rsidR="00D95C40">
        <w:rPr>
          <w:sz w:val="28"/>
          <w:szCs w:val="28"/>
        </w:rPr>
        <w:t>Р</w:t>
      </w:r>
      <w:r w:rsidRPr="000A637A">
        <w:rPr>
          <w:sz w:val="28"/>
          <w:szCs w:val="28"/>
        </w:rPr>
        <w:t>уководствуясь ст. 6.9.1,  ст. 29.10 КоАП РФ, суд</w:t>
      </w:r>
    </w:p>
    <w:p w:rsidR="001C54D4" w:rsidRPr="000A637A" w:rsidP="001C54D4">
      <w:pPr>
        <w:jc w:val="center"/>
        <w:rPr>
          <w:b/>
          <w:sz w:val="28"/>
          <w:szCs w:val="28"/>
        </w:rPr>
      </w:pPr>
      <w:r w:rsidRPr="000A637A">
        <w:rPr>
          <w:b/>
          <w:sz w:val="28"/>
          <w:szCs w:val="28"/>
        </w:rPr>
        <w:t>ПОСТАНОВИЛ:</w:t>
      </w:r>
    </w:p>
    <w:p w:rsidR="001C54D4" w:rsidRPr="000A637A" w:rsidP="000A637A">
      <w:pPr>
        <w:ind w:firstLine="709"/>
        <w:jc w:val="both"/>
        <w:rPr>
          <w:sz w:val="28"/>
          <w:szCs w:val="28"/>
        </w:rPr>
      </w:pPr>
      <w:r w:rsidRPr="000A637A">
        <w:rPr>
          <w:sz w:val="28"/>
          <w:szCs w:val="28"/>
        </w:rPr>
        <w:t>Признать виновным</w:t>
      </w:r>
      <w:r w:rsidRPr="000A637A">
        <w:rPr>
          <w:b/>
          <w:sz w:val="28"/>
          <w:szCs w:val="28"/>
        </w:rPr>
        <w:t xml:space="preserve">  Новикова Игоря Александровича </w:t>
      </w:r>
      <w:r w:rsidRPr="000A637A">
        <w:rPr>
          <w:sz w:val="28"/>
          <w:szCs w:val="28"/>
        </w:rPr>
        <w:t xml:space="preserve">в совершении административного правонарушения, предусмотренного ст. 6.9.1 КоАП РФ и назначить ему административное наказание в виде административного ареста сроком на </w:t>
      </w:r>
      <w:r w:rsidR="00D14275">
        <w:rPr>
          <w:sz w:val="28"/>
          <w:szCs w:val="28"/>
        </w:rPr>
        <w:t>18</w:t>
      </w:r>
      <w:r w:rsidRPr="000A637A">
        <w:rPr>
          <w:sz w:val="28"/>
          <w:szCs w:val="28"/>
        </w:rPr>
        <w:t xml:space="preserve"> (</w:t>
      </w:r>
      <w:r w:rsidR="00D14275">
        <w:rPr>
          <w:sz w:val="28"/>
          <w:szCs w:val="28"/>
        </w:rPr>
        <w:t>восемнадцать</w:t>
      </w:r>
      <w:r w:rsidRPr="000A637A">
        <w:rPr>
          <w:sz w:val="28"/>
          <w:szCs w:val="28"/>
        </w:rPr>
        <w:t>) суток.</w:t>
      </w:r>
    </w:p>
    <w:p w:rsidR="001C54D4" w:rsidRPr="000A637A" w:rsidP="000A637A">
      <w:pPr>
        <w:ind w:firstLine="709"/>
        <w:jc w:val="both"/>
        <w:rPr>
          <w:sz w:val="28"/>
          <w:szCs w:val="28"/>
        </w:rPr>
      </w:pPr>
      <w:r w:rsidRPr="000A637A">
        <w:rPr>
          <w:sz w:val="28"/>
          <w:szCs w:val="28"/>
        </w:rPr>
        <w:t>Срок административного ареста исчислять с момента задержания</w:t>
      </w:r>
      <w:r w:rsidRPr="000A637A" w:rsidR="000A637A">
        <w:rPr>
          <w:sz w:val="28"/>
          <w:szCs w:val="28"/>
        </w:rPr>
        <w:t xml:space="preserve"> Новикова И.А.</w:t>
      </w:r>
    </w:p>
    <w:p w:rsidR="001C54D4" w:rsidRPr="000A637A" w:rsidP="000A637A">
      <w:pPr>
        <w:ind w:firstLine="709"/>
        <w:jc w:val="both"/>
        <w:rPr>
          <w:sz w:val="28"/>
          <w:szCs w:val="28"/>
        </w:rPr>
      </w:pPr>
      <w:r w:rsidRPr="000A637A"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1C54D4" w:rsidRPr="000A637A" w:rsidP="000A637A">
      <w:pPr>
        <w:ind w:firstLine="709"/>
        <w:jc w:val="both"/>
        <w:rPr>
          <w:sz w:val="28"/>
          <w:szCs w:val="28"/>
        </w:rPr>
      </w:pPr>
      <w:r w:rsidRPr="000A637A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в течение </w:t>
      </w:r>
      <w:r w:rsidRPr="000A637A">
        <w:rPr>
          <w:sz w:val="28"/>
          <w:szCs w:val="28"/>
        </w:rPr>
        <w:t>10-ти суток  со дня вручения или получения копии постановления.</w:t>
      </w:r>
    </w:p>
    <w:p w:rsidR="001C54D4" w:rsidRPr="000A637A" w:rsidP="001C54D4">
      <w:pPr>
        <w:jc w:val="both"/>
        <w:rPr>
          <w:sz w:val="28"/>
          <w:szCs w:val="28"/>
        </w:rPr>
      </w:pPr>
    </w:p>
    <w:p w:rsidR="001C54D4" w:rsidRPr="000A637A" w:rsidP="001C54D4">
      <w:pPr>
        <w:jc w:val="both"/>
        <w:rPr>
          <w:sz w:val="28"/>
          <w:szCs w:val="28"/>
        </w:rPr>
      </w:pPr>
      <w:r w:rsidRPr="000A637A">
        <w:rPr>
          <w:sz w:val="28"/>
          <w:szCs w:val="28"/>
        </w:rPr>
        <w:t xml:space="preserve">         </w:t>
      </w:r>
    </w:p>
    <w:p w:rsidR="001C54D4" w:rsidRPr="000A637A" w:rsidP="000A637A">
      <w:pPr>
        <w:jc w:val="both"/>
        <w:rPr>
          <w:sz w:val="28"/>
          <w:szCs w:val="28"/>
        </w:rPr>
      </w:pPr>
      <w:r w:rsidRPr="000A637A">
        <w:rPr>
          <w:sz w:val="28"/>
          <w:szCs w:val="28"/>
        </w:rPr>
        <w:t xml:space="preserve"> </w:t>
      </w:r>
      <w:r w:rsidRPr="000A637A" w:rsidR="000A637A">
        <w:rPr>
          <w:sz w:val="28"/>
          <w:szCs w:val="28"/>
        </w:rPr>
        <w:t>И.о. мирового судьи                                                           А.А. Кулунчаков</w:t>
      </w:r>
    </w:p>
    <w:p w:rsidR="00C47FE0"/>
    <w:sectPr w:rsidSect="000A637A">
      <w:pgSz w:w="11906" w:h="16838"/>
      <w:pgMar w:top="709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D4"/>
    <w:rsid w:val="00080E95"/>
    <w:rsid w:val="000A637A"/>
    <w:rsid w:val="001C54D4"/>
    <w:rsid w:val="002149CC"/>
    <w:rsid w:val="00703F5A"/>
    <w:rsid w:val="00831A62"/>
    <w:rsid w:val="009C23FE"/>
    <w:rsid w:val="00A82275"/>
    <w:rsid w:val="00C47FE0"/>
    <w:rsid w:val="00D14275"/>
    <w:rsid w:val="00D91A43"/>
    <w:rsid w:val="00D95C40"/>
    <w:rsid w:val="00F767CA"/>
    <w:rsid w:val="00F912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A637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0A637A"/>
  </w:style>
  <w:style w:type="character" w:customStyle="1" w:styleId="FontStyle17">
    <w:name w:val="Font Style17"/>
    <w:uiPriority w:val="99"/>
    <w:rsid w:val="002149C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/glava-4/statia-4.1/" TargetMode="External" /><Relationship Id="rId6" Type="http://schemas.openxmlformats.org/officeDocument/2006/relationships/hyperlink" Target="https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E516-6BC1-4F81-BA80-536D1DA3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