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32DD4" w:rsidRPr="00703F5A" w:rsidP="00732D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32DD4" w:rsidRPr="00703F5A" w:rsidP="00732D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61-48</w:t>
      </w:r>
      <w:r w:rsidR="008C1950">
        <w:rPr>
          <w:sz w:val="28"/>
          <w:szCs w:val="28"/>
        </w:rPr>
        <w:t>1</w:t>
      </w:r>
      <w:r>
        <w:rPr>
          <w:sz w:val="28"/>
          <w:szCs w:val="28"/>
        </w:rPr>
        <w:t>/2018</w:t>
      </w:r>
    </w:p>
    <w:p w:rsidR="00732DD4" w:rsidRPr="00703F5A" w:rsidP="00732D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32DD4" w:rsidP="00732DD4">
      <w:pPr>
        <w:jc w:val="both"/>
        <w:rPr>
          <w:sz w:val="28"/>
          <w:szCs w:val="28"/>
          <w:lang w:val="uk-UA"/>
        </w:rPr>
      </w:pPr>
    </w:p>
    <w:p w:rsidR="00732DD4" w:rsidRPr="00703F5A" w:rsidP="00732D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октября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732DD4" w:rsidRPr="00703F5A" w:rsidP="00732DD4">
      <w:pPr>
        <w:jc w:val="both"/>
        <w:rPr>
          <w:sz w:val="28"/>
          <w:szCs w:val="28"/>
          <w:lang w:val="uk-UA"/>
        </w:rPr>
      </w:pPr>
    </w:p>
    <w:p w:rsidR="00732DD4" w:rsidRPr="00703F5A" w:rsidP="00732DD4">
      <w:pPr>
        <w:jc w:val="both"/>
        <w:rPr>
          <w:sz w:val="28"/>
          <w:szCs w:val="28"/>
        </w:rPr>
      </w:pPr>
    </w:p>
    <w:p w:rsidR="00732DD4" w:rsidP="00732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России по </w:t>
      </w:r>
      <w:r w:rsidR="008C1950">
        <w:rPr>
          <w:sz w:val="28"/>
          <w:szCs w:val="28"/>
        </w:rPr>
        <w:t>Ленинскому</w:t>
      </w:r>
      <w:r>
        <w:rPr>
          <w:sz w:val="28"/>
          <w:szCs w:val="28"/>
        </w:rPr>
        <w:t xml:space="preserve">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D10C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32DD4" w:rsidP="004D10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32DD4" w:rsidP="004D10C7">
            <w:pPr>
              <w:jc w:val="both"/>
              <w:rPr>
                <w:sz w:val="28"/>
                <w:szCs w:val="28"/>
              </w:rPr>
            </w:pPr>
            <w:r w:rsidRPr="009C0044">
              <w:rPr>
                <w:b/>
                <w:sz w:val="28"/>
                <w:szCs w:val="28"/>
              </w:rPr>
              <w:t>Браге</w:t>
            </w:r>
            <w:r w:rsidRPr="009C0044">
              <w:rPr>
                <w:b/>
                <w:sz w:val="28"/>
                <w:szCs w:val="28"/>
              </w:rPr>
              <w:t>р Артура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732DD4" w:rsidP="004D10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732DD4" w:rsidP="00732DD4">
      <w:pPr>
        <w:jc w:val="both"/>
        <w:rPr>
          <w:sz w:val="28"/>
          <w:szCs w:val="28"/>
        </w:rPr>
      </w:pPr>
    </w:p>
    <w:p w:rsidR="00732DD4" w:rsidRPr="00703F5A" w:rsidP="00732D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732DD4" w:rsidRPr="00703F5A" w:rsidP="00732DD4">
      <w:pPr>
        <w:jc w:val="both"/>
        <w:rPr>
          <w:sz w:val="28"/>
          <w:szCs w:val="28"/>
        </w:rPr>
      </w:pPr>
    </w:p>
    <w:p w:rsidR="00732DD4" w:rsidP="00732DD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32DD4" w:rsidRPr="00703F5A" w:rsidP="00732DD4">
      <w:pPr>
        <w:jc w:val="center"/>
        <w:rPr>
          <w:sz w:val="28"/>
          <w:szCs w:val="28"/>
        </w:rPr>
      </w:pPr>
    </w:p>
    <w:p w:rsidR="00732DD4" w:rsidP="00732D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Брагер</w:t>
      </w:r>
      <w:r>
        <w:rPr>
          <w:sz w:val="28"/>
          <w:szCs w:val="28"/>
        </w:rPr>
        <w:t xml:space="preserve"> А.А. 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принадлежащим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состоянии алк</w:t>
      </w:r>
      <w:r>
        <w:rPr>
          <w:sz w:val="28"/>
          <w:szCs w:val="28"/>
        </w:rPr>
        <w:t>огольного опьянения.</w:t>
      </w:r>
      <w:r w:rsidR="008C1950">
        <w:rPr>
          <w:sz w:val="28"/>
          <w:szCs w:val="28"/>
        </w:rPr>
        <w:t xml:space="preserve"> Освидетельствование проводилось с помощью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732DD4" w:rsidP="00732D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7067FD">
        <w:rPr>
          <w:sz w:val="28"/>
          <w:szCs w:val="28"/>
        </w:rPr>
        <w:t xml:space="preserve"> </w:t>
      </w:r>
      <w:r>
        <w:rPr>
          <w:sz w:val="28"/>
          <w:szCs w:val="28"/>
        </w:rPr>
        <w:t>Брагер А.А.  вину в совершении правонарушения признал полностью.</w:t>
      </w:r>
      <w:r w:rsidRPr="00171C0F">
        <w:rPr>
          <w:sz w:val="28"/>
          <w:szCs w:val="28"/>
        </w:rPr>
        <w:t xml:space="preserve"> </w:t>
      </w:r>
      <w:r>
        <w:rPr>
          <w:sz w:val="28"/>
          <w:szCs w:val="28"/>
        </w:rPr>
        <w:t>Пояснил, что управлял автомобилем в состоянии алкоголь</w:t>
      </w:r>
      <w:r>
        <w:rPr>
          <w:sz w:val="28"/>
          <w:szCs w:val="28"/>
        </w:rPr>
        <w:t>ного опьянения.</w:t>
      </w:r>
    </w:p>
    <w:p w:rsidR="000D3DF0" w:rsidP="00732D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33A7">
        <w:rPr>
          <w:sz w:val="28"/>
          <w:szCs w:val="28"/>
        </w:rPr>
        <w:t>Вина</w:t>
      </w:r>
      <w:r w:rsidRPr="00762BD4">
        <w:rPr>
          <w:sz w:val="28"/>
          <w:szCs w:val="28"/>
        </w:rPr>
        <w:t xml:space="preserve"> </w:t>
      </w:r>
      <w:r>
        <w:rPr>
          <w:sz w:val="28"/>
          <w:szCs w:val="28"/>
        </w:rPr>
        <w:t>Брагер А.А.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); распечаткой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</w:t>
      </w:r>
      <w:r>
        <w:rPr>
          <w:sz w:val="28"/>
          <w:szCs w:val="28"/>
        </w:rPr>
        <w:t xml:space="preserve">твования на состояние алкогольного опьянения, в котором указаны показания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результате чего установлено состояние алкогольного опьянения, с чем</w:t>
      </w:r>
      <w:r w:rsidRPr="00C76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Брагер А.А. согласился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),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от</w:t>
      </w:r>
      <w:r>
        <w:rPr>
          <w:sz w:val="28"/>
          <w:szCs w:val="28"/>
        </w:rPr>
        <w:t>странении от управления транспортным средством (л.д.</w:t>
      </w:r>
      <w:r>
        <w:rPr>
          <w:sz w:val="28"/>
          <w:szCs w:val="28"/>
        </w:rPr>
        <w:t>5</w:t>
      </w:r>
      <w:r>
        <w:rPr>
          <w:sz w:val="28"/>
          <w:szCs w:val="28"/>
        </w:rPr>
        <w:t>),</w:t>
      </w:r>
      <w:r>
        <w:rPr>
          <w:sz w:val="28"/>
          <w:szCs w:val="28"/>
        </w:rPr>
        <w:t xml:space="preserve"> рапортом инспектора ГИБДД (л.д.6),</w:t>
      </w:r>
      <w:r>
        <w:rPr>
          <w:sz w:val="28"/>
          <w:szCs w:val="28"/>
        </w:rPr>
        <w:t xml:space="preserve"> сведениями о привлечении</w:t>
      </w:r>
      <w:r w:rsidRPr="00C76903">
        <w:rPr>
          <w:sz w:val="28"/>
          <w:szCs w:val="28"/>
        </w:rPr>
        <w:t xml:space="preserve"> </w:t>
      </w:r>
      <w:r>
        <w:rPr>
          <w:sz w:val="28"/>
          <w:szCs w:val="28"/>
        </w:rPr>
        <w:t>Брагер А.А. к админис</w:t>
      </w:r>
      <w:r>
        <w:rPr>
          <w:sz w:val="28"/>
          <w:szCs w:val="28"/>
        </w:rPr>
        <w:t>тративной ответственности (л.д.7</w:t>
      </w:r>
      <w:r>
        <w:rPr>
          <w:sz w:val="28"/>
          <w:szCs w:val="28"/>
        </w:rPr>
        <w:t>) ,</w:t>
      </w:r>
      <w:r>
        <w:rPr>
          <w:sz w:val="28"/>
          <w:szCs w:val="28"/>
        </w:rPr>
        <w:t xml:space="preserve"> видеозаписью с места совершения администра</w:t>
      </w:r>
      <w:r w:rsidR="00063561">
        <w:rPr>
          <w:sz w:val="28"/>
          <w:szCs w:val="28"/>
        </w:rPr>
        <w:t xml:space="preserve">тивного </w:t>
      </w:r>
      <w:r w:rsidR="00063561">
        <w:rPr>
          <w:sz w:val="28"/>
          <w:szCs w:val="28"/>
        </w:rPr>
        <w:t>правонарушении</w:t>
      </w:r>
      <w:r w:rsidR="00063561">
        <w:rPr>
          <w:sz w:val="28"/>
          <w:szCs w:val="28"/>
        </w:rPr>
        <w:t>, справкой к протоколу об административном правонарушении (л.д.8).</w:t>
      </w:r>
    </w:p>
    <w:p w:rsidR="00732DD4" w:rsidRPr="00C76903" w:rsidP="00732DD4">
      <w:pPr>
        <w:ind w:firstLine="540"/>
        <w:jc w:val="both"/>
        <w:rPr>
          <w:sz w:val="28"/>
          <w:szCs w:val="28"/>
        </w:rPr>
      </w:pPr>
      <w:r w:rsidRPr="005D272C">
        <w:rPr>
          <w:sz w:val="28"/>
          <w:szCs w:val="28"/>
        </w:rPr>
        <w:t>Таким образом, действия</w:t>
      </w:r>
      <w:r w:rsidRPr="00C76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Брагер А.А.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 </w:t>
      </w:r>
      <w:r>
        <w:rPr>
          <w:sz w:val="28"/>
          <w:szCs w:val="28"/>
        </w:rPr>
        <w:t>Брагер А.А.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r>
        <w:fldChar w:fldCharType="begin"/>
      </w:r>
      <w:r>
        <w:instrText xml:space="preserve"> HYPERLINK "http://www.consultant.ru/document/cons_doc_LAW_296536/b729b65a24b312d2cbee8543a8afdfb15ebb4046/" \l "dst103369" </w:instrText>
      </w:r>
      <w:r>
        <w:fldChar w:fldCharType="separate"/>
      </w:r>
      <w:r w:rsidRPr="00C76903">
        <w:rPr>
          <w:rStyle w:val="Hyperlink"/>
          <w:color w:val="auto"/>
          <w:sz w:val="28"/>
          <w:szCs w:val="28"/>
          <w:u w:val="none"/>
          <w:shd w:val="clear" w:color="auto" w:fill="FFFFFF"/>
        </w:rPr>
        <w:t>деяния</w:t>
      </w:r>
      <w:r>
        <w:fldChar w:fldCharType="end"/>
      </w:r>
      <w:r w:rsidRPr="00C76903">
        <w:rPr>
          <w:sz w:val="28"/>
          <w:szCs w:val="28"/>
        </w:rPr>
        <w:t>.</w:t>
      </w:r>
    </w:p>
    <w:p w:rsidR="00732DD4" w:rsidRPr="00BC33A7" w:rsidP="00732D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>Брагер</w:t>
      </w:r>
      <w:r>
        <w:rPr>
          <w:sz w:val="28"/>
          <w:szCs w:val="28"/>
        </w:rPr>
        <w:t xml:space="preserve"> А.А.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 вину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</w:t>
      </w:r>
      <w:r w:rsidRPr="00703F5A">
        <w:rPr>
          <w:sz w:val="28"/>
          <w:szCs w:val="28"/>
        </w:rPr>
        <w:t xml:space="preserve">что назначенное наказание должно быть </w:t>
      </w:r>
      <w:r w:rsidRPr="00703F5A">
        <w:rPr>
          <w:sz w:val="28"/>
          <w:szCs w:val="28"/>
        </w:rPr>
        <w:t xml:space="preserve">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t xml:space="preserve">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предусмотренной данной статьёй.</w:t>
      </w:r>
    </w:p>
    <w:p w:rsidR="00732DD4" w:rsidRPr="00BC33A7" w:rsidP="00732DD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 w:rsidRPr="00BC33A7">
        <w:rPr>
          <w:sz w:val="28"/>
          <w:szCs w:val="28"/>
        </w:rPr>
        <w:t>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732DD4" w:rsidRPr="00703F5A" w:rsidP="00732D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32DD4" w:rsidRPr="00703F5A" w:rsidP="00732D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32DD4" w:rsidP="00732DD4">
      <w:pPr>
        <w:ind w:firstLine="708"/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>
        <w:rPr>
          <w:b/>
          <w:sz w:val="28"/>
          <w:szCs w:val="28"/>
        </w:rPr>
        <w:t xml:space="preserve">  </w:t>
      </w:r>
      <w:r w:rsidRPr="009C0044">
        <w:rPr>
          <w:b/>
          <w:sz w:val="28"/>
          <w:szCs w:val="28"/>
        </w:rPr>
        <w:t>Брагер</w:t>
      </w:r>
      <w:r w:rsidRPr="009C0044">
        <w:rPr>
          <w:b/>
          <w:sz w:val="28"/>
          <w:szCs w:val="28"/>
        </w:rPr>
        <w:t xml:space="preserve"> Артура Александровича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 xml:space="preserve">подвергнуть его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</w:t>
      </w:r>
      <w:r w:rsidRPr="003E61F8">
        <w:rPr>
          <w:sz w:val="28"/>
          <w:szCs w:val="28"/>
        </w:rPr>
        <w:t xml:space="preserve">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415AEC" w:rsidP="00415A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ДВД-диск, на котором содержится видеозапись с места совершения правонарушения  - хранить в материалах дела.</w:t>
      </w:r>
    </w:p>
    <w:p w:rsidR="00063561" w:rsidP="00063561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УФК (ОМВД России по Ленинскому району), </w:t>
      </w:r>
      <w:r>
        <w:rPr>
          <w:sz w:val="28"/>
          <w:szCs w:val="28"/>
        </w:rPr>
        <w:t>в Отделен</w:t>
      </w:r>
      <w:r>
        <w:rPr>
          <w:sz w:val="28"/>
          <w:szCs w:val="28"/>
        </w:rPr>
        <w:t xml:space="preserve">ие по Республике Крым ЮГУ ЦБ РФ, </w:t>
      </w:r>
      <w:r w:rsidRPr="003E61F8">
        <w:rPr>
          <w:sz w:val="28"/>
          <w:szCs w:val="28"/>
        </w:rPr>
        <w:t>КПП 911101001, ИНН 91</w:t>
      </w:r>
      <w:r>
        <w:rPr>
          <w:sz w:val="28"/>
          <w:szCs w:val="28"/>
        </w:rPr>
        <w:t>11000524</w:t>
      </w:r>
      <w:r w:rsidRPr="003E61F8">
        <w:rPr>
          <w:sz w:val="28"/>
          <w:szCs w:val="28"/>
        </w:rPr>
        <w:t>, код ОКТМО 35627000, счет получателя № 40101810335100010001, БИК 043510001, кор/сч № 188 1</w:t>
      </w:r>
      <w:r>
        <w:rPr>
          <w:sz w:val="28"/>
          <w:szCs w:val="28"/>
        </w:rPr>
        <w:t xml:space="preserve"> 16 30020 01 6000 140, УИН 1881049118220000</w:t>
      </w:r>
      <w:r w:rsidR="007F2D10">
        <w:rPr>
          <w:sz w:val="28"/>
          <w:szCs w:val="28"/>
        </w:rPr>
        <w:t>2147</w:t>
      </w:r>
      <w:r>
        <w:rPr>
          <w:sz w:val="28"/>
          <w:szCs w:val="28"/>
        </w:rPr>
        <w:t>.</w:t>
      </w:r>
    </w:p>
    <w:p w:rsidR="003E7065" w:rsidP="003E7065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</w:t>
      </w:r>
      <w:r w:rsidRPr="006B369C">
        <w:rPr>
          <w:sz w:val="28"/>
          <w:szCs w:val="28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7065" w:rsidRPr="00826257" w:rsidP="003E7065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Течение срока лишения прав управления транспортными средствами исчислять со дня сдачи либо изъяти</w:t>
      </w:r>
      <w:r w:rsidRPr="00826257">
        <w:rPr>
          <w:sz w:val="28"/>
          <w:szCs w:val="28"/>
        </w:rPr>
        <w:t xml:space="preserve">я у </w:t>
      </w:r>
      <w:r>
        <w:rPr>
          <w:sz w:val="28"/>
          <w:szCs w:val="28"/>
        </w:rPr>
        <w:t>Брагер А.А. в</w:t>
      </w:r>
      <w:r w:rsidRPr="00826257">
        <w:rPr>
          <w:sz w:val="28"/>
          <w:szCs w:val="28"/>
        </w:rPr>
        <w:t>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3E7065" w:rsidRPr="00826257" w:rsidP="003E70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</w:t>
      </w:r>
      <w:r w:rsidRPr="00826257">
        <w:rPr>
          <w:sz w:val="28"/>
          <w:szCs w:val="28"/>
        </w:rPr>
        <w:t>сдать водительское удостоверение в орган, исполняющий этот вид административного наказания, а в случае утраты указанного документа</w:t>
      </w:r>
      <w:r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 тот же срок.</w:t>
      </w:r>
    </w:p>
    <w:p w:rsidR="003E7065" w:rsidRPr="003E61F8" w:rsidP="00063561">
      <w:pPr>
        <w:ind w:firstLine="708"/>
        <w:jc w:val="both"/>
        <w:rPr>
          <w:sz w:val="28"/>
          <w:szCs w:val="28"/>
        </w:rPr>
      </w:pPr>
    </w:p>
    <w:p w:rsidR="00732DD4" w:rsidP="00732D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732DD4" w:rsidP="00732D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32DD4" w:rsidP="00732DD4">
      <w:pPr>
        <w:tabs>
          <w:tab w:val="left" w:pos="2835"/>
          <w:tab w:val="left" w:pos="3828"/>
          <w:tab w:val="left" w:pos="4253"/>
          <w:tab w:val="left" w:pos="4820"/>
          <w:tab w:val="left" w:pos="6237"/>
        </w:tabs>
        <w:rPr>
          <w:sz w:val="28"/>
          <w:szCs w:val="28"/>
        </w:rPr>
      </w:pPr>
    </w:p>
    <w:p w:rsidR="00732DD4" w:rsidRPr="00703F5A" w:rsidP="00732D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32DD4" w:rsidP="00732D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32DD4" w:rsidP="00732D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</w:t>
      </w:r>
      <w:r>
        <w:rPr>
          <w:sz w:val="28"/>
          <w:szCs w:val="28"/>
        </w:rPr>
        <w:t>нский муниципальный район)</w:t>
      </w:r>
    </w:p>
    <w:p w:rsidR="00732DD4" w:rsidP="00732DD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sectPr w:rsidSect="00415AE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D4"/>
    <w:rsid w:val="00063561"/>
    <w:rsid w:val="000D3DF0"/>
    <w:rsid w:val="00171C0F"/>
    <w:rsid w:val="0025095C"/>
    <w:rsid w:val="003E61F8"/>
    <w:rsid w:val="003E7065"/>
    <w:rsid w:val="00415AEC"/>
    <w:rsid w:val="004D10C7"/>
    <w:rsid w:val="004D169C"/>
    <w:rsid w:val="00560756"/>
    <w:rsid w:val="005D272C"/>
    <w:rsid w:val="005D6817"/>
    <w:rsid w:val="00654E3A"/>
    <w:rsid w:val="006B369C"/>
    <w:rsid w:val="00703F5A"/>
    <w:rsid w:val="007067FD"/>
    <w:rsid w:val="00732DD4"/>
    <w:rsid w:val="00762BD4"/>
    <w:rsid w:val="007A535C"/>
    <w:rsid w:val="007F2D10"/>
    <w:rsid w:val="00826257"/>
    <w:rsid w:val="008C1950"/>
    <w:rsid w:val="008E588B"/>
    <w:rsid w:val="009C0044"/>
    <w:rsid w:val="00BC33A7"/>
    <w:rsid w:val="00C76903"/>
    <w:rsid w:val="00F034E5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32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