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78DD" w:rsidRPr="00703F5A" w:rsidP="00CD78D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D78DD" w:rsidRPr="00703F5A" w:rsidP="00CD78D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14630F">
        <w:rPr>
          <w:sz w:val="28"/>
          <w:szCs w:val="28"/>
        </w:rPr>
        <w:t>493</w:t>
      </w:r>
      <w:r>
        <w:rPr>
          <w:sz w:val="28"/>
          <w:szCs w:val="28"/>
        </w:rPr>
        <w:t>/201</w:t>
      </w:r>
      <w:r w:rsidR="0014630F">
        <w:rPr>
          <w:sz w:val="28"/>
          <w:szCs w:val="28"/>
        </w:rPr>
        <w:t>9</w:t>
      </w:r>
    </w:p>
    <w:p w:rsidR="00CD78DD" w:rsidRPr="00703F5A" w:rsidP="00CD78D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D78DD" w:rsidRPr="00703F5A" w:rsidP="00CD78DD">
      <w:pPr>
        <w:jc w:val="center"/>
        <w:rPr>
          <w:b/>
          <w:sz w:val="28"/>
          <w:szCs w:val="28"/>
        </w:rPr>
      </w:pPr>
    </w:p>
    <w:p w:rsidR="00CD78DD" w:rsidRPr="00703F5A" w:rsidP="00CD78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сентября 2019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CD78DD" w:rsidRPr="00703F5A" w:rsidP="00CD78DD">
      <w:pPr>
        <w:jc w:val="both"/>
        <w:rPr>
          <w:sz w:val="28"/>
          <w:szCs w:val="28"/>
          <w:lang w:val="uk-UA"/>
        </w:rPr>
      </w:pPr>
    </w:p>
    <w:p w:rsidR="00CD78DD" w:rsidRPr="00703F5A" w:rsidP="00CD78DD">
      <w:pPr>
        <w:jc w:val="both"/>
        <w:rPr>
          <w:sz w:val="28"/>
          <w:szCs w:val="28"/>
        </w:rPr>
      </w:pPr>
    </w:p>
    <w:p w:rsidR="00CD78DD" w:rsidP="00CD7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административной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D55FE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CD78DD" w:rsidP="00D55F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CD78DD" w:rsidP="00D55FE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Горянского Германа Владимировича</w:t>
            </w:r>
            <w:r w:rsidRPr="00703F5A">
              <w:rPr>
                <w:sz w:val="28"/>
                <w:szCs w:val="28"/>
              </w:rPr>
              <w:t>,</w:t>
            </w:r>
          </w:p>
          <w:p w:rsidR="00CD78DD" w:rsidP="001463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CD78DD" w:rsidP="00CD78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CD78DD" w:rsidP="00CD78DD">
      <w:pPr>
        <w:jc w:val="both"/>
        <w:rPr>
          <w:sz w:val="28"/>
          <w:szCs w:val="28"/>
        </w:rPr>
      </w:pPr>
    </w:p>
    <w:p w:rsidR="00CD78DD" w:rsidRPr="00703F5A" w:rsidP="00CD78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CD78DD" w:rsidRPr="00703F5A" w:rsidP="00CD78DD">
      <w:pPr>
        <w:jc w:val="both"/>
        <w:rPr>
          <w:sz w:val="28"/>
          <w:szCs w:val="28"/>
        </w:rPr>
      </w:pPr>
    </w:p>
    <w:p w:rsidR="00CD78DD" w:rsidP="00CD78D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D78DD" w:rsidRPr="00703F5A" w:rsidP="00CD78DD">
      <w:pPr>
        <w:jc w:val="center"/>
        <w:rPr>
          <w:sz w:val="28"/>
          <w:szCs w:val="28"/>
        </w:rPr>
      </w:pPr>
    </w:p>
    <w:p w:rsidR="00CD78DD" w:rsidP="00CD78D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установлено, что Горянский Г.В. постановлением ОМВД РФ по Ленинскому району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привлечен к административ</w:t>
      </w:r>
      <w:r w:rsidR="00FC7EBF">
        <w:rPr>
          <w:sz w:val="28"/>
          <w:szCs w:val="28"/>
        </w:rPr>
        <w:t>ной ответственности по ст. 20.21</w:t>
      </w:r>
      <w:r>
        <w:rPr>
          <w:sz w:val="28"/>
          <w:szCs w:val="28"/>
        </w:rPr>
        <w:t xml:space="preserve"> ч.1 КоАП РФ и ему назначено наказание в виде штрафа в сумме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Постановление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 однако в соответствии с ч.1 ст. 32.2 КоАП РФ административный штраф своевременно не оплачен.</w:t>
      </w:r>
    </w:p>
    <w:p w:rsidR="00CD78DD" w:rsidP="00CD78D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4376ED">
        <w:rPr>
          <w:sz w:val="28"/>
          <w:szCs w:val="28"/>
        </w:rPr>
        <w:t xml:space="preserve"> </w:t>
      </w:r>
      <w:r>
        <w:rPr>
          <w:sz w:val="28"/>
          <w:szCs w:val="28"/>
        </w:rPr>
        <w:t>Горянский Г.В</w:t>
      </w:r>
      <w:r>
        <w:rPr>
          <w:sz w:val="28"/>
          <w:szCs w:val="28"/>
        </w:rPr>
        <w:t xml:space="preserve">. </w:t>
      </w:r>
      <w:r w:rsidRPr="00703F5A">
        <w:rPr>
          <w:sz w:val="28"/>
          <w:szCs w:val="28"/>
        </w:rPr>
        <w:t xml:space="preserve"> свою вину в совершении административного правонарушения признал</w:t>
      </w:r>
      <w:r w:rsidR="0087279C">
        <w:rPr>
          <w:sz w:val="28"/>
          <w:szCs w:val="28"/>
        </w:rPr>
        <w:t xml:space="preserve"> полностью. Пояснил, что забыл своевременно оплатить штраф, а оплатил штра</w:t>
      </w:r>
      <w:r w:rsidR="0087279C">
        <w:rPr>
          <w:sz w:val="28"/>
          <w:szCs w:val="28"/>
        </w:rPr>
        <w:t>ф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8727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7279C">
        <w:rPr>
          <w:sz w:val="28"/>
          <w:szCs w:val="28"/>
        </w:rPr>
        <w:t>. П</w:t>
      </w:r>
      <w:r>
        <w:rPr>
          <w:sz w:val="28"/>
          <w:szCs w:val="28"/>
        </w:rPr>
        <w:t>росил суд назначить наказание в виде штрафа.</w:t>
      </w:r>
    </w:p>
    <w:p w:rsidR="0087279C" w:rsidP="00872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Горянского Г.В. </w:t>
      </w:r>
      <w:r w:rsidRPr="00703F5A">
        <w:rPr>
          <w:sz w:val="28"/>
          <w:szCs w:val="28"/>
        </w:rPr>
        <w:t>в совершении административн</w:t>
      </w:r>
      <w:r w:rsidRPr="00703F5A">
        <w:rPr>
          <w:sz w:val="28"/>
          <w:szCs w:val="28"/>
        </w:rPr>
        <w:t xml:space="preserve">ого правонарушения подтверждается материалами дела: протоколом об административном правонарушении </w:t>
      </w:r>
      <w:r w:rsidRPr="00703F5A">
        <w:rPr>
          <w:sz w:val="28"/>
          <w:szCs w:val="28"/>
        </w:rPr>
        <w:t>от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рапортом сотрудника полиции ( л.д. 3), </w:t>
      </w:r>
      <w:r w:rsidR="00FC7EBF"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C7EBF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</w:t>
      </w:r>
      <w:r>
        <w:rPr>
          <w:sz w:val="28"/>
          <w:szCs w:val="28"/>
        </w:rPr>
        <w:t>Горянского</w:t>
      </w:r>
      <w:r>
        <w:rPr>
          <w:sz w:val="28"/>
          <w:szCs w:val="28"/>
        </w:rPr>
        <w:t xml:space="preserve"> Г.В. к администра</w:t>
      </w:r>
      <w:r>
        <w:rPr>
          <w:sz w:val="28"/>
          <w:szCs w:val="28"/>
        </w:rPr>
        <w:t xml:space="preserve">тивной </w:t>
      </w:r>
      <w:r w:rsidRPr="00061A46">
        <w:rPr>
          <w:sz w:val="28"/>
          <w:szCs w:val="28"/>
        </w:rPr>
        <w:t>ответственности по с</w:t>
      </w:r>
      <w:r w:rsidR="00FC7EBF">
        <w:rPr>
          <w:sz w:val="28"/>
          <w:szCs w:val="28"/>
        </w:rPr>
        <w:t>т</w:t>
      </w:r>
      <w:r w:rsidRPr="00061A46">
        <w:rPr>
          <w:sz w:val="28"/>
          <w:szCs w:val="28"/>
        </w:rPr>
        <w:t>. 20.2</w:t>
      </w:r>
      <w:r w:rsidR="00FC7EBF">
        <w:rPr>
          <w:sz w:val="28"/>
          <w:szCs w:val="28"/>
        </w:rPr>
        <w:t>1</w:t>
      </w:r>
      <w:r w:rsidRPr="00061A46">
        <w:rPr>
          <w:sz w:val="28"/>
          <w:szCs w:val="28"/>
        </w:rPr>
        <w:t xml:space="preserve"> ч.1 КоАП РФ в виде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061A46">
        <w:rPr>
          <w:sz w:val="28"/>
          <w:szCs w:val="28"/>
        </w:rPr>
        <w:t xml:space="preserve"> (л.д.</w:t>
      </w:r>
      <w:r w:rsidR="00FC7EBF">
        <w:rPr>
          <w:sz w:val="28"/>
          <w:szCs w:val="28"/>
        </w:rPr>
        <w:t>5-6</w:t>
      </w:r>
      <w:r w:rsidRPr="00061A46">
        <w:rPr>
          <w:sz w:val="28"/>
          <w:szCs w:val="28"/>
        </w:rPr>
        <w:t>), сведениями о привлечении Горянского Г.В.  к административной ответственности (л.д.9-12)</w:t>
      </w:r>
      <w:r>
        <w:rPr>
          <w:sz w:val="28"/>
          <w:szCs w:val="28"/>
        </w:rPr>
        <w:t>, квитанцией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об оплате штрафа в размере  </w:t>
      </w:r>
      <w:r>
        <w:rPr>
          <w:sz w:val="28"/>
          <w:szCs w:val="28"/>
        </w:rPr>
        <w:t>(данные изъяты)</w:t>
      </w:r>
      <w:r w:rsidR="00AE1511">
        <w:rPr>
          <w:sz w:val="28"/>
          <w:szCs w:val="28"/>
        </w:rPr>
        <w:t xml:space="preserve"> </w:t>
      </w:r>
      <w:r w:rsidR="00AE1511">
        <w:rPr>
          <w:sz w:val="28"/>
          <w:szCs w:val="28"/>
        </w:rPr>
        <w:t xml:space="preserve">( </w:t>
      </w:r>
      <w:r w:rsidR="00AE1511">
        <w:rPr>
          <w:sz w:val="28"/>
          <w:szCs w:val="28"/>
        </w:rPr>
        <w:t>л.д.13).</w:t>
      </w:r>
    </w:p>
    <w:p w:rsidR="00CD78DD" w:rsidP="0087279C">
      <w:pPr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</w:t>
      </w:r>
      <w:r w:rsidRPr="00703F5A">
        <w:rPr>
          <w:sz w:val="28"/>
          <w:szCs w:val="28"/>
        </w:rPr>
        <w:t>ки</w:t>
      </w:r>
      <w:r>
        <w:rPr>
          <w:sz w:val="28"/>
          <w:szCs w:val="28"/>
        </w:rPr>
        <w:t xml:space="preserve">м образом, действия  Горянского Г.В. 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CD78DD" w:rsidRPr="00703F5A" w:rsidP="00CD78DD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sz w:val="28"/>
          <w:szCs w:val="28"/>
        </w:rPr>
        <w:t>Горянскому Г</w:t>
      </w:r>
      <w:r>
        <w:rPr>
          <w:sz w:val="28"/>
          <w:szCs w:val="28"/>
        </w:rPr>
        <w:t xml:space="preserve">.В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 xml:space="preserve"> обстоятельст</w:t>
      </w:r>
      <w:r w:rsidR="0087279C">
        <w:rPr>
          <w:sz w:val="28"/>
          <w:szCs w:val="28"/>
        </w:rPr>
        <w:t xml:space="preserve">в, </w:t>
      </w:r>
      <w:r w:rsidR="0087279C">
        <w:rPr>
          <w:sz w:val="28"/>
          <w:szCs w:val="28"/>
        </w:rPr>
        <w:t xml:space="preserve">наличие  смягчающего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 xml:space="preserve">, </w:t>
      </w:r>
      <w:r w:rsidR="0087279C">
        <w:rPr>
          <w:sz w:val="28"/>
          <w:szCs w:val="28"/>
        </w:rPr>
        <w:t>оплату штрафа в размере 500 рублей,</w:t>
      </w:r>
      <w:r w:rsidRPr="00703F5A">
        <w:rPr>
          <w:sz w:val="28"/>
          <w:szCs w:val="28"/>
        </w:rPr>
        <w:t xml:space="preserve">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</w:t>
      </w:r>
      <w:r w:rsidRPr="00703F5A">
        <w:rPr>
          <w:sz w:val="28"/>
          <w:szCs w:val="28"/>
        </w:rPr>
        <w:t xml:space="preserve">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CD78DD" w:rsidRPr="00703F5A" w:rsidP="00CD78D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</w:t>
      </w:r>
      <w:r w:rsidRPr="00703F5A">
        <w:rPr>
          <w:sz w:val="28"/>
          <w:szCs w:val="28"/>
        </w:rPr>
        <w:t>АП РФ, суд</w:t>
      </w:r>
    </w:p>
    <w:p w:rsidR="00CD78DD" w:rsidRPr="00703F5A" w:rsidP="00CD78DD">
      <w:pPr>
        <w:jc w:val="center"/>
        <w:rPr>
          <w:sz w:val="28"/>
          <w:szCs w:val="28"/>
        </w:rPr>
      </w:pPr>
    </w:p>
    <w:p w:rsidR="00CD78DD" w:rsidRPr="00703F5A" w:rsidP="00CD78D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D78DD" w:rsidRPr="00703F5A" w:rsidP="00CD78D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D78DD" w:rsidRPr="00703F5A" w:rsidP="00CD78D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Pr="003F7A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Горянского</w:t>
      </w:r>
      <w:r>
        <w:rPr>
          <w:b/>
          <w:sz w:val="28"/>
          <w:szCs w:val="28"/>
        </w:rPr>
        <w:t xml:space="preserve"> Германа Владимировича</w:t>
      </w:r>
      <w:r w:rsidRPr="00703F5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</w:t>
      </w:r>
      <w:r w:rsidRPr="00703F5A">
        <w:rPr>
          <w:sz w:val="28"/>
          <w:szCs w:val="28"/>
        </w:rPr>
        <w:t xml:space="preserve">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>000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CD78DD" w:rsidRPr="00DF4754" w:rsidP="00CD78DD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>счет №40101810335100010001, получатель – УФК по Республике Крым (ОМВД России по Ленинскому району),</w:t>
      </w:r>
      <w:r w:rsidRPr="00147BE5">
        <w:rPr>
          <w:sz w:val="28"/>
          <w:szCs w:val="28"/>
        </w:rPr>
        <w:t xml:space="preserve"> банк получателя – Отделение по Республике Крым Центрального банка РФ, ИНН получателя – 9111000524, КПП – 911101001, БИК – 043510001, ОКТМО – 35627000, бюджетная класси</w:t>
      </w:r>
      <w:r>
        <w:rPr>
          <w:sz w:val="28"/>
          <w:szCs w:val="28"/>
        </w:rPr>
        <w:t xml:space="preserve">фикация – 18811612000016000140, </w:t>
      </w:r>
      <w:r w:rsidRPr="00DF4754">
        <w:rPr>
          <w:sz w:val="28"/>
          <w:szCs w:val="28"/>
        </w:rPr>
        <w:t>УИН 1888049</w:t>
      </w:r>
      <w:r w:rsidR="00DF4754">
        <w:rPr>
          <w:sz w:val="28"/>
          <w:szCs w:val="28"/>
        </w:rPr>
        <w:t>1190002693898.</w:t>
      </w:r>
    </w:p>
    <w:p w:rsidR="00CD78DD" w:rsidP="00CD78DD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 xml:space="preserve">Административный штраф должен </w:t>
      </w:r>
      <w:r w:rsidRPr="006B369C">
        <w:rPr>
          <w:sz w:val="28"/>
          <w:szCs w:val="28"/>
        </w:rPr>
        <w:t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D78DD" w:rsidRPr="00703F5A" w:rsidP="00CD78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</w:t>
      </w:r>
      <w:r w:rsidRPr="00703F5A">
        <w:rPr>
          <w:sz w:val="28"/>
          <w:szCs w:val="28"/>
        </w:rPr>
        <w:t>ублики Крым через мирового судью в течение 10-ти суток  со дня вручения или получения копии постановления.</w:t>
      </w:r>
    </w:p>
    <w:p w:rsidR="00CD78DD" w:rsidRPr="00703F5A" w:rsidP="00CD78DD">
      <w:pPr>
        <w:jc w:val="both"/>
        <w:rPr>
          <w:sz w:val="28"/>
          <w:szCs w:val="28"/>
        </w:rPr>
      </w:pPr>
    </w:p>
    <w:p w:rsidR="00CD78DD" w:rsidRPr="00703F5A" w:rsidP="00CD78D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CD78DD" w:rsidRPr="00703F5A" w:rsidP="00CD78D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D78DD" w:rsidP="00CD78D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CD78DD" w:rsidP="00CD78D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</w:t>
      </w:r>
      <w:r w:rsidR="00DF475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</w:t>
      </w:r>
      <w:r w:rsidRPr="00703F5A">
        <w:rPr>
          <w:sz w:val="28"/>
          <w:szCs w:val="28"/>
        </w:rPr>
        <w:t>И.В. Казарина</w:t>
      </w:r>
    </w:p>
    <w:p w:rsidR="00CD78DD" w:rsidP="00CD78D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</w:t>
      </w:r>
    </w:p>
    <w:p w:rsidR="00CD78DD" w:rsidP="00CD78DD">
      <w:pPr>
        <w:contextualSpacing/>
      </w:pPr>
    </w:p>
    <w:p w:rsidR="00CD78DD" w:rsidRPr="00703F5A" w:rsidP="00CD78D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CD78DD" w:rsidRPr="00703F5A" w:rsidP="00CD78DD">
      <w:pPr>
        <w:rPr>
          <w:sz w:val="28"/>
          <w:szCs w:val="28"/>
        </w:rPr>
      </w:pPr>
    </w:p>
    <w:p w:rsidR="00CD78DD" w:rsidRPr="00703F5A" w:rsidP="00CD78DD">
      <w:pPr>
        <w:rPr>
          <w:sz w:val="28"/>
          <w:szCs w:val="28"/>
        </w:rPr>
      </w:pPr>
    </w:p>
    <w:p w:rsidR="00CD78DD" w:rsidP="00CD78DD"/>
    <w:p w:rsidR="00CD78DD" w:rsidP="00CD78DD"/>
    <w:p w:rsidR="00CD78DD" w:rsidP="00CD78DD"/>
    <w:p w:rsidR="00CD78DD" w:rsidP="00CD78DD"/>
    <w:p w:rsidR="00CD78DD" w:rsidP="00CD78DD"/>
    <w:p w:rsidR="00CD78DD" w:rsidP="00CD78DD"/>
    <w:p w:rsidR="00030E76"/>
    <w:sectPr w:rsidSect="00061A46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DD"/>
    <w:rsid w:val="00030E76"/>
    <w:rsid w:val="00061A46"/>
    <w:rsid w:val="0014630F"/>
    <w:rsid w:val="00147BE5"/>
    <w:rsid w:val="003F7ABD"/>
    <w:rsid w:val="004376ED"/>
    <w:rsid w:val="006B369C"/>
    <w:rsid w:val="00703F5A"/>
    <w:rsid w:val="0087279C"/>
    <w:rsid w:val="008E588B"/>
    <w:rsid w:val="00AE1511"/>
    <w:rsid w:val="00BE62F4"/>
    <w:rsid w:val="00CD78DD"/>
    <w:rsid w:val="00D55FE2"/>
    <w:rsid w:val="00DF4754"/>
    <w:rsid w:val="00DF4F70"/>
    <w:rsid w:val="00FC7E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