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5BC" w:rsidRPr="00703F5A" w:rsidP="00CF45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F45BC" w:rsidRPr="00703F5A" w:rsidP="00CF45B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E2E11">
        <w:rPr>
          <w:sz w:val="28"/>
          <w:szCs w:val="28"/>
        </w:rPr>
        <w:t>509</w:t>
      </w:r>
      <w:r>
        <w:rPr>
          <w:sz w:val="28"/>
          <w:szCs w:val="28"/>
        </w:rPr>
        <w:t>/19</w:t>
      </w:r>
    </w:p>
    <w:p w:rsidR="00CF45BC" w:rsidRPr="00703F5A" w:rsidP="00CF45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F45BC" w:rsidRPr="00703F5A" w:rsidP="00CF45BC">
      <w:pPr>
        <w:jc w:val="center"/>
        <w:rPr>
          <w:b/>
          <w:sz w:val="28"/>
          <w:szCs w:val="28"/>
        </w:rPr>
      </w:pPr>
    </w:p>
    <w:p w:rsidR="00CF45BC" w:rsidRPr="00703F5A" w:rsidP="00CF45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E2E1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октября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F45BC" w:rsidRPr="00703F5A" w:rsidP="00CF45BC">
      <w:pPr>
        <w:jc w:val="both"/>
        <w:rPr>
          <w:sz w:val="28"/>
          <w:szCs w:val="28"/>
          <w:lang w:val="uk-UA"/>
        </w:rPr>
      </w:pPr>
    </w:p>
    <w:p w:rsidR="00CF45BC" w:rsidRPr="00703F5A" w:rsidP="00CF45BC">
      <w:pPr>
        <w:jc w:val="both"/>
        <w:rPr>
          <w:sz w:val="28"/>
          <w:szCs w:val="28"/>
        </w:rPr>
      </w:pPr>
    </w:p>
    <w:p w:rsidR="00CF45BC" w:rsidP="00CF4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BE2E11">
        <w:rPr>
          <w:sz w:val="28"/>
          <w:szCs w:val="28"/>
        </w:rPr>
        <w:t xml:space="preserve"> Отделения (ПОГЗ) в н.п. Багерово службы в г. Керчи Пограничного Управления по Республике Крым </w:t>
      </w:r>
      <w:r w:rsidRPr="00703F5A">
        <w:rPr>
          <w:sz w:val="28"/>
          <w:szCs w:val="28"/>
        </w:rPr>
        <w:t>о пр</w:t>
      </w:r>
      <w:r w:rsidRPr="00703F5A">
        <w:rPr>
          <w:sz w:val="28"/>
          <w:szCs w:val="28"/>
        </w:rPr>
        <w:t>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601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F45BC" w:rsidP="00060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F45BC" w:rsidP="000601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Юрия Павловича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CF45BC" w:rsidP="00BE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E2E11" w:rsidP="00BE2E11">
            <w:pPr>
              <w:jc w:val="both"/>
              <w:rPr>
                <w:sz w:val="28"/>
                <w:szCs w:val="28"/>
              </w:rPr>
            </w:pPr>
          </w:p>
        </w:tc>
      </w:tr>
    </w:tbl>
    <w:p w:rsidR="00CF45BC" w:rsidRPr="00703F5A" w:rsidP="00CF4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F45BC" w:rsidRPr="00703F5A" w:rsidP="00CF45BC">
      <w:pPr>
        <w:jc w:val="both"/>
        <w:rPr>
          <w:sz w:val="28"/>
          <w:szCs w:val="28"/>
        </w:rPr>
      </w:pPr>
    </w:p>
    <w:p w:rsidR="00CF45BC" w:rsidP="00CF45B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F45BC" w:rsidRPr="00703F5A" w:rsidP="00CF45BC">
      <w:pPr>
        <w:jc w:val="center"/>
        <w:rPr>
          <w:sz w:val="28"/>
          <w:szCs w:val="28"/>
        </w:rPr>
      </w:pPr>
    </w:p>
    <w:p w:rsidR="00BE2E11" w:rsidP="00CF45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со ст. 32.2 КоАП РФ 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наложенный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Субботкин</w:t>
      </w:r>
      <w:r>
        <w:rPr>
          <w:sz w:val="28"/>
          <w:szCs w:val="28"/>
        </w:rPr>
        <w:t xml:space="preserve"> Ю.П. привлечен к административно ответственности по ст.18.3 ч.1 КоАП РФ. Постано</w:t>
      </w:r>
      <w:r>
        <w:rPr>
          <w:sz w:val="28"/>
          <w:szCs w:val="28"/>
        </w:rPr>
        <w:t>вление вступило в законную сил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обжаловано не было. </w:t>
      </w:r>
    </w:p>
    <w:p w:rsidR="00CF45BC" w:rsidP="00CF45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278AD">
        <w:rPr>
          <w:sz w:val="28"/>
          <w:szCs w:val="28"/>
        </w:rPr>
        <w:t xml:space="preserve"> </w:t>
      </w:r>
      <w:r w:rsidR="00BE2E11">
        <w:rPr>
          <w:sz w:val="28"/>
          <w:szCs w:val="28"/>
        </w:rPr>
        <w:t xml:space="preserve">Субботкин Ю.П.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F6633B" w:rsidP="00CF4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BE2E11" w:rsidR="00BE2E11">
        <w:rPr>
          <w:sz w:val="28"/>
          <w:szCs w:val="28"/>
        </w:rPr>
        <w:t xml:space="preserve"> </w:t>
      </w:r>
      <w:r w:rsidR="00BE2E11">
        <w:rPr>
          <w:sz w:val="28"/>
          <w:szCs w:val="28"/>
        </w:rPr>
        <w:t>Субботкина Ю.П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1-3), справкой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которой следует, что штраф не оплачен ( л.д.5), уведомлением 9 л.д.6),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административного наказания Субботкину Ю.П. по ч.1 ст. 18.3 КоАП РФ  в виде штрафа 2000 руб.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л.д.9-13).</w:t>
      </w:r>
      <w:r w:rsidRPr="00703F5A">
        <w:rPr>
          <w:sz w:val="28"/>
          <w:szCs w:val="28"/>
        </w:rPr>
        <w:t xml:space="preserve"> </w:t>
      </w:r>
    </w:p>
    <w:p w:rsidR="00CF45BC" w:rsidP="00CF4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6633B">
        <w:rPr>
          <w:sz w:val="28"/>
          <w:szCs w:val="28"/>
        </w:rPr>
        <w:t>Субботкина Ю.П.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F45BC" w:rsidRPr="00703F5A" w:rsidP="00CF45B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F6633B">
        <w:rPr>
          <w:sz w:val="28"/>
          <w:szCs w:val="28"/>
        </w:rPr>
        <w:t>Субботкину Ю.П.</w:t>
      </w:r>
      <w:r w:rsidR="00F663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</w:t>
      </w:r>
      <w:r w:rsidRPr="00703F5A">
        <w:rPr>
          <w:sz w:val="28"/>
          <w:szCs w:val="28"/>
        </w:rPr>
        <w:t>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F6633B"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</w:t>
      </w:r>
      <w:r w:rsidRPr="00703F5A">
        <w:rPr>
          <w:sz w:val="28"/>
          <w:szCs w:val="28"/>
        </w:rPr>
        <w:t xml:space="preserve">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</w:t>
      </w:r>
      <w:r w:rsidRPr="00703F5A">
        <w:rPr>
          <w:sz w:val="28"/>
          <w:szCs w:val="28"/>
        </w:rPr>
        <w:t xml:space="preserve">ь наказание в виде штрафа в </w:t>
      </w:r>
      <w:r>
        <w:rPr>
          <w:sz w:val="28"/>
          <w:szCs w:val="28"/>
        </w:rPr>
        <w:t>пределах санкции</w:t>
      </w:r>
      <w:r w:rsidRPr="00703F5A">
        <w:rPr>
          <w:sz w:val="28"/>
          <w:szCs w:val="28"/>
        </w:rPr>
        <w:t xml:space="preserve"> статьи.</w:t>
      </w:r>
    </w:p>
    <w:p w:rsidR="00CF45BC" w:rsidRPr="00703F5A" w:rsidP="008D38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F45BC" w:rsidRPr="00703F5A" w:rsidP="00CF45B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F45BC" w:rsidRPr="00703F5A" w:rsidP="00CF45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F45BC" w:rsidRPr="00703F5A" w:rsidP="00F663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6633B">
        <w:rPr>
          <w:b/>
          <w:sz w:val="28"/>
          <w:szCs w:val="28"/>
        </w:rPr>
        <w:t>Субботкина</w:t>
      </w:r>
      <w:r w:rsidR="00F6633B">
        <w:rPr>
          <w:b/>
          <w:sz w:val="28"/>
          <w:szCs w:val="28"/>
        </w:rPr>
        <w:t xml:space="preserve"> Юрия Павловича</w:t>
      </w:r>
      <w:r w:rsidRPr="00703F5A" w:rsidR="00F6633B">
        <w:rPr>
          <w:sz w:val="28"/>
          <w:szCs w:val="28"/>
        </w:rPr>
        <w:t>,</w:t>
      </w:r>
      <w:r w:rsidR="00F66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63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F6633B">
        <w:rPr>
          <w:sz w:val="28"/>
          <w:szCs w:val="28"/>
        </w:rPr>
        <w:t>4</w:t>
      </w:r>
      <w:r w:rsidRPr="00703F5A">
        <w:rPr>
          <w:sz w:val="28"/>
          <w:szCs w:val="28"/>
        </w:rPr>
        <w:t>000 (</w:t>
      </w:r>
      <w:r w:rsidR="00F6633B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 тыс</w:t>
      </w:r>
      <w:r>
        <w:rPr>
          <w:sz w:val="28"/>
          <w:szCs w:val="28"/>
        </w:rPr>
        <w:t>яч</w:t>
      </w:r>
      <w:r w:rsidR="00F6633B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F6633B" w:rsidRPr="00AC02E6" w:rsidP="00CF45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Сумму </w:t>
      </w:r>
      <w:r w:rsidRPr="00AC02E6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>Наименование получателя платежа: УФК по Республике Крым ( ПУ ФСБ России по Республике Крым л/с 04751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00790) , номер счета 40101810335100010001, Наименование банка: Отделение Республика Крым, г. Симферополь, БИК </w:t>
      </w:r>
      <w:r>
        <w:rPr>
          <w:sz w:val="28"/>
          <w:szCs w:val="28"/>
        </w:rPr>
        <w:t>043510001, ИНН 9102002290, КПП 910201001, ОКТМО 35701000, КБК 189 116 09 000 01 7000 140, УИН 189000079601900.</w:t>
      </w:r>
    </w:p>
    <w:p w:rsidR="00CF45BC" w:rsidP="00CF45BC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B369C">
        <w:rPr>
          <w:sz w:val="28"/>
          <w:szCs w:val="28"/>
        </w:rPr>
        <w:t>постановления о наложении административного штрафа в законную силу.</w:t>
      </w:r>
    </w:p>
    <w:p w:rsidR="00CF45BC" w:rsidRPr="00703F5A" w:rsidP="00CF4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F45BC" w:rsidRPr="00703F5A" w:rsidP="00CF45BC">
      <w:pPr>
        <w:jc w:val="both"/>
        <w:rPr>
          <w:sz w:val="28"/>
          <w:szCs w:val="28"/>
        </w:rPr>
      </w:pPr>
    </w:p>
    <w:p w:rsidR="00CF45BC" w:rsidRPr="00703F5A" w:rsidP="00CF45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</w:t>
      </w:r>
    </w:p>
    <w:p w:rsidR="00CF45BC" w:rsidRPr="00703F5A" w:rsidP="00CF45B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F45BC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F45BC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B121A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CF45BC" w:rsidP="00CF45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CF45BC" w:rsidP="00CF45BC"/>
    <w:p w:rsidR="00CF45BC" w:rsidP="00CF45BC"/>
    <w:p w:rsidR="0004370B"/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BC"/>
    <w:rsid w:val="0004370B"/>
    <w:rsid w:val="0006018D"/>
    <w:rsid w:val="006278AD"/>
    <w:rsid w:val="006B369C"/>
    <w:rsid w:val="00703F5A"/>
    <w:rsid w:val="008D382B"/>
    <w:rsid w:val="009934BF"/>
    <w:rsid w:val="00AC02E6"/>
    <w:rsid w:val="00B121A5"/>
    <w:rsid w:val="00BE2E11"/>
    <w:rsid w:val="00CF45BC"/>
    <w:rsid w:val="00F66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