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105C6" w:rsidRPr="00703F5A" w:rsidP="00B105C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105C6" w:rsidRPr="00703F5A" w:rsidP="00B105C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65F1A">
        <w:rPr>
          <w:sz w:val="28"/>
          <w:szCs w:val="28"/>
        </w:rPr>
        <w:t>515</w:t>
      </w:r>
      <w:r>
        <w:rPr>
          <w:sz w:val="28"/>
          <w:szCs w:val="28"/>
        </w:rPr>
        <w:t>/2018</w:t>
      </w:r>
    </w:p>
    <w:p w:rsidR="00B105C6" w:rsidRPr="00703F5A" w:rsidP="00B105C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105C6" w:rsidP="00B105C6">
      <w:pPr>
        <w:jc w:val="both"/>
        <w:rPr>
          <w:b/>
          <w:sz w:val="28"/>
          <w:szCs w:val="28"/>
        </w:rPr>
      </w:pPr>
    </w:p>
    <w:p w:rsidR="00B105C6" w:rsidRPr="00703F5A" w:rsidP="00B105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14 сентября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пгт</w:t>
      </w:r>
      <w:r w:rsidRPr="00703F5A">
        <w:rPr>
          <w:sz w:val="28"/>
          <w:szCs w:val="28"/>
          <w:lang w:val="uk-UA"/>
        </w:rPr>
        <w:t>. Ленино</w:t>
      </w:r>
    </w:p>
    <w:p w:rsidR="00B105C6" w:rsidRPr="00703F5A" w:rsidP="00B105C6">
      <w:pPr>
        <w:jc w:val="both"/>
        <w:rPr>
          <w:sz w:val="28"/>
          <w:szCs w:val="28"/>
          <w:lang w:val="uk-UA"/>
        </w:rPr>
      </w:pPr>
    </w:p>
    <w:p w:rsidR="00B105C6" w:rsidRPr="00703F5A" w:rsidP="00B105C6">
      <w:pPr>
        <w:jc w:val="both"/>
        <w:rPr>
          <w:sz w:val="28"/>
          <w:szCs w:val="28"/>
        </w:rPr>
      </w:pPr>
    </w:p>
    <w:p w:rsidR="00B105C6" w:rsidP="00B10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 w:rsidR="00965F1A">
        <w:rPr>
          <w:sz w:val="28"/>
          <w:szCs w:val="28"/>
        </w:rPr>
        <w:t xml:space="preserve">ОГИБДД ОМВД РФ по Ленинскому району </w:t>
      </w:r>
      <w:r w:rsidRPr="008E588B">
        <w:rPr>
          <w:sz w:val="28"/>
          <w:szCs w:val="28"/>
        </w:rPr>
        <w:t xml:space="preserve"> о привлечении к административно</w:t>
      </w:r>
      <w:r w:rsidRPr="008E588B">
        <w:rPr>
          <w:sz w:val="28"/>
          <w:szCs w:val="28"/>
        </w:rPr>
        <w:t>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60B3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105C6" w:rsidP="00860B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105C6" w:rsidP="00860B3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Власенко Альбину Ивановну</w:t>
            </w:r>
            <w:r>
              <w:rPr>
                <w:sz w:val="28"/>
                <w:szCs w:val="28"/>
              </w:rPr>
              <w:t xml:space="preserve">, </w:t>
            </w:r>
          </w:p>
          <w:p w:rsidR="00B105C6" w:rsidP="00860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7"/>
                <w:szCs w:val="27"/>
              </w:rPr>
              <w:t>(данные изъяты)</w:t>
            </w:r>
          </w:p>
        </w:tc>
      </w:tr>
    </w:tbl>
    <w:p w:rsidR="00B105C6" w:rsidRPr="00703F5A" w:rsidP="00B10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 xml:space="preserve">                         </w:t>
      </w:r>
      <w:r w:rsidRPr="00703F5A">
        <w:rPr>
          <w:sz w:val="28"/>
          <w:szCs w:val="28"/>
        </w:rPr>
        <w:t xml:space="preserve">                                   </w:t>
      </w:r>
    </w:p>
    <w:p w:rsidR="00B105C6" w:rsidRPr="00703F5A" w:rsidP="00B105C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965F1A">
        <w:rPr>
          <w:sz w:val="28"/>
          <w:szCs w:val="28"/>
        </w:rPr>
        <w:t xml:space="preserve">12.7 ч.2 </w:t>
      </w:r>
      <w:r w:rsidRPr="00703F5A">
        <w:rPr>
          <w:sz w:val="28"/>
          <w:szCs w:val="28"/>
        </w:rPr>
        <w:t xml:space="preserve"> КоАП РФ, -</w:t>
      </w:r>
    </w:p>
    <w:p w:rsidR="00B105C6" w:rsidRPr="00703F5A" w:rsidP="00B105C6">
      <w:pPr>
        <w:jc w:val="both"/>
        <w:rPr>
          <w:sz w:val="28"/>
          <w:szCs w:val="28"/>
        </w:rPr>
      </w:pPr>
    </w:p>
    <w:p w:rsidR="00B105C6" w:rsidP="00B105C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105C6" w:rsidRPr="00703F5A" w:rsidP="00B105C6">
      <w:pPr>
        <w:jc w:val="center"/>
        <w:rPr>
          <w:sz w:val="28"/>
          <w:szCs w:val="28"/>
        </w:rPr>
      </w:pPr>
    </w:p>
    <w:p w:rsidR="00965F1A" w:rsidP="00B105C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Власенко А.И. управляла автомобилем 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в нарушение п.2.1.1 ПДД РФ, будучи </w:t>
      </w:r>
      <w:r>
        <w:rPr>
          <w:sz w:val="28"/>
          <w:szCs w:val="28"/>
        </w:rPr>
        <w:t>лишенной</w:t>
      </w:r>
      <w:r>
        <w:rPr>
          <w:sz w:val="28"/>
          <w:szCs w:val="28"/>
        </w:rPr>
        <w:t xml:space="preserve"> права управления транспортными средствами.</w:t>
      </w:r>
    </w:p>
    <w:p w:rsidR="00B105C6" w:rsidP="00B105C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Власенко А.И. с</w:t>
      </w:r>
      <w:r w:rsidRPr="00703F5A">
        <w:rPr>
          <w:sz w:val="28"/>
          <w:szCs w:val="28"/>
        </w:rPr>
        <w:t xml:space="preserve">вою вину в совершении </w:t>
      </w:r>
      <w:r w:rsidRPr="00703F5A">
        <w:rPr>
          <w:sz w:val="28"/>
          <w:szCs w:val="28"/>
        </w:rPr>
        <w:t>административного правонарушения признал</w:t>
      </w:r>
      <w:r>
        <w:rPr>
          <w:sz w:val="28"/>
          <w:szCs w:val="28"/>
        </w:rPr>
        <w:t>а</w:t>
      </w:r>
      <w:r w:rsidRPr="00703F5A"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>.</w:t>
      </w:r>
    </w:p>
    <w:p w:rsidR="00B105C6" w:rsidP="00B10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Выслушав пояснения Власенко А.И., изучив и исследовав материалы дела, суд пришел к выводу, что вина Власенко А.И.</w:t>
      </w:r>
      <w:r w:rsidRPr="00703F5A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 xml:space="preserve">отоколом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</w:t>
      </w:r>
      <w:r w:rsidR="00965F1A">
        <w:rPr>
          <w:sz w:val="28"/>
          <w:szCs w:val="28"/>
        </w:rPr>
        <w:t>правонарушении (л.д.3</w:t>
      </w:r>
      <w:r>
        <w:rPr>
          <w:sz w:val="28"/>
          <w:szCs w:val="28"/>
        </w:rPr>
        <w:t xml:space="preserve">), </w:t>
      </w:r>
      <w:r w:rsidR="00965F1A">
        <w:rPr>
          <w:sz w:val="28"/>
          <w:szCs w:val="28"/>
        </w:rPr>
        <w:t xml:space="preserve">протоколом от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="00965F1A">
        <w:rPr>
          <w:sz w:val="28"/>
          <w:szCs w:val="28"/>
        </w:rPr>
        <w:t xml:space="preserve"> об отстранении от управления транспортным средством </w:t>
      </w:r>
      <w:r w:rsidR="00965F1A">
        <w:rPr>
          <w:sz w:val="28"/>
          <w:szCs w:val="28"/>
        </w:rPr>
        <w:t xml:space="preserve">( </w:t>
      </w:r>
      <w:r w:rsidR="00965F1A">
        <w:rPr>
          <w:sz w:val="28"/>
          <w:szCs w:val="28"/>
        </w:rPr>
        <w:t xml:space="preserve">л.д.4), протоколом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="00965F1A">
        <w:rPr>
          <w:sz w:val="28"/>
          <w:szCs w:val="28"/>
        </w:rPr>
        <w:t xml:space="preserve"> об изъятии вещей и документов ( л.д.5), </w:t>
      </w:r>
      <w:r w:rsidR="00182052">
        <w:rPr>
          <w:sz w:val="28"/>
          <w:szCs w:val="28"/>
        </w:rPr>
        <w:t xml:space="preserve">рапортом инспектора ДПС ( л.д.6), сведениями о привлечении Власенко А.И. к административной ответственности ( л.д.7), справкой к протоколу об административном правонарушении ( л.д.8), карточкой правонарушителя ( л.д. 9), видеозаписью, постановлением от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="00182052">
        <w:rPr>
          <w:sz w:val="28"/>
          <w:szCs w:val="28"/>
        </w:rPr>
        <w:t>,</w:t>
      </w:r>
      <w:r w:rsidR="00182052">
        <w:rPr>
          <w:sz w:val="28"/>
          <w:szCs w:val="28"/>
        </w:rPr>
        <w:t xml:space="preserve"> вступившим в законную силу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="00182052">
        <w:rPr>
          <w:sz w:val="28"/>
          <w:szCs w:val="28"/>
        </w:rPr>
        <w:t xml:space="preserve">  мирового судьи судебного участка №61 Ленинского судебного района о привлечении Власенко А.И. к административной ответственности по ст. 12.26 ч.1 КоАП РФ и назначении наказания в виде штрафа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="00182052">
        <w:rPr>
          <w:sz w:val="28"/>
          <w:szCs w:val="28"/>
        </w:rPr>
        <w:t xml:space="preserve"> руб. с лишением права управления всеми видами транспортных сре</w:t>
      </w:r>
      <w:r w:rsidR="00182052">
        <w:rPr>
          <w:sz w:val="28"/>
          <w:szCs w:val="28"/>
        </w:rPr>
        <w:t>дств ср</w:t>
      </w:r>
      <w:r w:rsidR="00182052">
        <w:rPr>
          <w:sz w:val="28"/>
          <w:szCs w:val="28"/>
        </w:rPr>
        <w:t xml:space="preserve">оком на 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</w:p>
    <w:p w:rsidR="00182052" w:rsidP="00B105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2E8C">
        <w:rPr>
          <w:sz w:val="28"/>
          <w:szCs w:val="28"/>
        </w:rPr>
        <w:t>Таким образом</w:t>
      </w:r>
      <w:r w:rsidRPr="00182052">
        <w:rPr>
          <w:sz w:val="28"/>
          <w:szCs w:val="28"/>
        </w:rPr>
        <w:t>, действия Власенко А.И.   правильно квалифицированы по ст. 12.7 ч. 2 КоАП РФ, как у</w:t>
      </w:r>
      <w:r w:rsidRPr="00182052">
        <w:rPr>
          <w:sz w:val="28"/>
          <w:szCs w:val="28"/>
          <w:shd w:val="clear" w:color="auto" w:fill="FFFFFF"/>
        </w:rPr>
        <w:t>правление транспортным средством водителем, лишенным права управления транспортными средствами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B105C6" w:rsidP="00B105C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40733">
        <w:rPr>
          <w:sz w:val="28"/>
          <w:szCs w:val="28"/>
        </w:rPr>
        <w:t>В соо</w:t>
      </w:r>
      <w:r w:rsidRPr="00940733">
        <w:rPr>
          <w:sz w:val="28"/>
          <w:szCs w:val="28"/>
        </w:rPr>
        <w:t>тветствии с п. 2 ст. 4.1. КоАП РФ при назначении административного наказания</w:t>
      </w:r>
      <w:r w:rsidRPr="00E1037C">
        <w:rPr>
          <w:sz w:val="28"/>
          <w:szCs w:val="28"/>
        </w:rPr>
        <w:t xml:space="preserve"> </w:t>
      </w:r>
      <w:r>
        <w:rPr>
          <w:sz w:val="28"/>
          <w:szCs w:val="28"/>
        </w:rPr>
        <w:t>Власенко А.И.</w:t>
      </w:r>
      <w:r w:rsidRPr="00392E8C">
        <w:rPr>
          <w:sz w:val="28"/>
          <w:szCs w:val="28"/>
        </w:rPr>
        <w:t xml:space="preserve">   </w:t>
      </w:r>
      <w:r w:rsidRPr="00940733">
        <w:rPr>
          <w:sz w:val="28"/>
          <w:szCs w:val="28"/>
        </w:rPr>
        <w:t>суд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личность лица,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,</w:t>
      </w:r>
      <w:r w:rsidRPr="00940733">
        <w:rPr>
          <w:sz w:val="28"/>
          <w:szCs w:val="28"/>
        </w:rPr>
        <w:t xml:space="preserve"> отсутствие </w:t>
      </w:r>
      <w:r w:rsidRPr="00940733">
        <w:rPr>
          <w:sz w:val="28"/>
          <w:szCs w:val="28"/>
        </w:rPr>
        <w:t xml:space="preserve">отягчающих </w:t>
      </w:r>
      <w:r>
        <w:rPr>
          <w:sz w:val="28"/>
          <w:szCs w:val="28"/>
        </w:rPr>
        <w:t xml:space="preserve">вину </w:t>
      </w:r>
      <w:r w:rsidRPr="00703F5A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>наличие смягчающих  обстоятельст</w:t>
      </w:r>
      <w:r>
        <w:rPr>
          <w:sz w:val="28"/>
          <w:szCs w:val="28"/>
        </w:rPr>
        <w:t xml:space="preserve">в –признание вины,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</w:t>
      </w:r>
      <w:r w:rsidRPr="00703F5A">
        <w:rPr>
          <w:sz w:val="28"/>
          <w:szCs w:val="28"/>
        </w:rPr>
        <w:t xml:space="preserve">е и предупреждения новых правонарушений, суд считает </w:t>
      </w:r>
      <w:r w:rsidRPr="00703F5A">
        <w:rPr>
          <w:sz w:val="28"/>
          <w:szCs w:val="28"/>
        </w:rPr>
        <w:t>необходимым</w:t>
      </w:r>
      <w:r w:rsidRPr="00703F5A">
        <w:rPr>
          <w:sz w:val="28"/>
          <w:szCs w:val="28"/>
        </w:rPr>
        <w:t xml:space="preserve"> и достаточным для исправления правонарушителя избрать наказание в </w:t>
      </w:r>
      <w:r>
        <w:rPr>
          <w:sz w:val="28"/>
          <w:szCs w:val="28"/>
        </w:rPr>
        <w:t>обязательных работ.</w:t>
      </w:r>
    </w:p>
    <w:p w:rsidR="00B105C6" w:rsidRPr="00703F5A" w:rsidP="00B105C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</w:p>
    <w:p w:rsidR="00B105C6" w:rsidRPr="00703F5A" w:rsidP="00B105C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 w:rsidR="00182052">
        <w:rPr>
          <w:sz w:val="28"/>
          <w:szCs w:val="28"/>
        </w:rPr>
        <w:t>12.7</w:t>
      </w:r>
      <w:r>
        <w:rPr>
          <w:sz w:val="28"/>
          <w:szCs w:val="28"/>
        </w:rPr>
        <w:t xml:space="preserve"> ч.</w:t>
      </w:r>
      <w:r w:rsidR="00182052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B105C6" w:rsidRPr="00703F5A" w:rsidP="00B105C6">
      <w:pPr>
        <w:jc w:val="center"/>
        <w:rPr>
          <w:sz w:val="28"/>
          <w:szCs w:val="28"/>
        </w:rPr>
      </w:pPr>
    </w:p>
    <w:p w:rsidR="00B105C6" w:rsidRPr="00703F5A" w:rsidP="00B105C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105C6" w:rsidRPr="00703F5A" w:rsidP="00B105C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105C6" w:rsidP="00B105C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 </w:t>
      </w:r>
      <w:r>
        <w:rPr>
          <w:b/>
          <w:sz w:val="28"/>
          <w:szCs w:val="28"/>
        </w:rPr>
        <w:t>Власенко Альбину Ивановну</w:t>
      </w:r>
      <w:r>
        <w:rPr>
          <w:sz w:val="28"/>
          <w:szCs w:val="28"/>
        </w:rPr>
        <w:t xml:space="preserve">  </w:t>
      </w:r>
      <w:r w:rsidRPr="000E366C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182052">
        <w:rPr>
          <w:sz w:val="28"/>
          <w:szCs w:val="28"/>
        </w:rPr>
        <w:t xml:space="preserve">12.7 ч.2 </w:t>
      </w:r>
      <w:r w:rsidRPr="000E366C">
        <w:rPr>
          <w:sz w:val="28"/>
          <w:szCs w:val="28"/>
        </w:rPr>
        <w:t xml:space="preserve"> КоАП РФ и  назначить е</w:t>
      </w:r>
      <w:r>
        <w:rPr>
          <w:sz w:val="28"/>
          <w:szCs w:val="28"/>
        </w:rPr>
        <w:t>й</w:t>
      </w:r>
      <w:r w:rsidRPr="000E366C">
        <w:rPr>
          <w:sz w:val="28"/>
          <w:szCs w:val="28"/>
        </w:rPr>
        <w:t xml:space="preserve"> административное наказание в виде </w:t>
      </w:r>
      <w:r w:rsidR="00182052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0 ( </w:t>
      </w:r>
      <w:r w:rsidR="00182052">
        <w:rPr>
          <w:sz w:val="28"/>
          <w:szCs w:val="28"/>
        </w:rPr>
        <w:t>ста</w:t>
      </w:r>
      <w:r>
        <w:rPr>
          <w:sz w:val="28"/>
          <w:szCs w:val="28"/>
        </w:rPr>
        <w:t>) часо</w:t>
      </w:r>
      <w:r>
        <w:rPr>
          <w:sz w:val="28"/>
          <w:szCs w:val="28"/>
        </w:rPr>
        <w:t>в</w:t>
      </w:r>
      <w:r w:rsidRPr="009B6D10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работ.</w:t>
      </w:r>
    </w:p>
    <w:p w:rsidR="00B105C6" w:rsidRPr="00703F5A" w:rsidP="00B10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105C6" w:rsidRPr="00703F5A" w:rsidP="00B105C6">
      <w:pPr>
        <w:jc w:val="both"/>
        <w:rPr>
          <w:sz w:val="28"/>
          <w:szCs w:val="28"/>
        </w:rPr>
      </w:pPr>
    </w:p>
    <w:p w:rsidR="00B105C6" w:rsidRPr="00703F5A" w:rsidP="00B105C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B105C6" w:rsidRPr="00703F5A" w:rsidP="00B105C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105C6" w:rsidP="00B105C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</w:t>
      </w:r>
      <w:r w:rsidRPr="00703F5A">
        <w:rPr>
          <w:sz w:val="28"/>
          <w:szCs w:val="28"/>
        </w:rPr>
        <w:t>ского судебного района</w:t>
      </w:r>
    </w:p>
    <w:p w:rsidR="00B105C6" w:rsidP="00B105C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75008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</w:t>
      </w:r>
      <w:r w:rsidRPr="00703F5A">
        <w:rPr>
          <w:sz w:val="28"/>
          <w:szCs w:val="28"/>
        </w:rPr>
        <w:t>И.В. Казарина</w:t>
      </w:r>
    </w:p>
    <w:p w:rsidR="00B105C6" w:rsidP="00B105C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</w:t>
      </w:r>
    </w:p>
    <w:p w:rsidR="00B105C6" w:rsidP="00B105C6"/>
    <w:p w:rsidR="00B105C6" w:rsidP="00B105C6"/>
    <w:p w:rsidR="00B105C6" w:rsidP="00B105C6"/>
    <w:p w:rsidR="00B105C6" w:rsidP="00B105C6"/>
    <w:p w:rsidR="00B105C6" w:rsidP="00B105C6"/>
    <w:p w:rsidR="00B105C6" w:rsidP="00B105C6"/>
    <w:p w:rsidR="002A0F63"/>
    <w:sectPr w:rsidSect="002B216F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C6"/>
    <w:rsid w:val="000E366C"/>
    <w:rsid w:val="00182052"/>
    <w:rsid w:val="002A0F63"/>
    <w:rsid w:val="002C2140"/>
    <w:rsid w:val="00392E8C"/>
    <w:rsid w:val="00570436"/>
    <w:rsid w:val="00703F5A"/>
    <w:rsid w:val="00750085"/>
    <w:rsid w:val="00860B3A"/>
    <w:rsid w:val="008E588B"/>
    <w:rsid w:val="00940733"/>
    <w:rsid w:val="00965F1A"/>
    <w:rsid w:val="009B6D10"/>
    <w:rsid w:val="00B105C6"/>
    <w:rsid w:val="00E1037C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