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A09" w:rsidRPr="00703F5A" w:rsidP="001C1A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1A09" w:rsidRPr="00703F5A" w:rsidP="001C1A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47EA7">
        <w:rPr>
          <w:sz w:val="28"/>
          <w:szCs w:val="28"/>
        </w:rPr>
        <w:t>555</w:t>
      </w:r>
      <w:r>
        <w:rPr>
          <w:sz w:val="28"/>
          <w:szCs w:val="28"/>
        </w:rPr>
        <w:t>/201</w:t>
      </w:r>
      <w:r w:rsidR="00047EA7">
        <w:rPr>
          <w:sz w:val="28"/>
          <w:szCs w:val="28"/>
        </w:rPr>
        <w:t>9</w:t>
      </w:r>
    </w:p>
    <w:p w:rsidR="001C1A09" w:rsidP="001C1A09">
      <w:pPr>
        <w:jc w:val="center"/>
        <w:rPr>
          <w:b/>
          <w:sz w:val="28"/>
          <w:szCs w:val="28"/>
        </w:rPr>
      </w:pPr>
    </w:p>
    <w:p w:rsidR="001C1A09" w:rsidRPr="00703F5A" w:rsidP="001C1A0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1A09" w:rsidRPr="00703F5A" w:rsidP="001C1A09">
      <w:pPr>
        <w:jc w:val="center"/>
        <w:rPr>
          <w:b/>
          <w:sz w:val="28"/>
          <w:szCs w:val="28"/>
        </w:rPr>
      </w:pPr>
    </w:p>
    <w:p w:rsidR="001C1A09" w:rsidRPr="00703F5A" w:rsidP="001C1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703F5A">
        <w:rPr>
          <w:sz w:val="28"/>
          <w:szCs w:val="28"/>
          <w:lang w:val="uk-UA"/>
        </w:rPr>
        <w:t>п. Ленино</w:t>
      </w:r>
    </w:p>
    <w:p w:rsidR="001C1A09" w:rsidRPr="00703F5A" w:rsidP="001C1A09">
      <w:pPr>
        <w:jc w:val="both"/>
        <w:rPr>
          <w:sz w:val="28"/>
          <w:szCs w:val="28"/>
          <w:lang w:val="uk-UA"/>
        </w:rPr>
      </w:pPr>
    </w:p>
    <w:p w:rsidR="001C1A09" w:rsidRPr="00703F5A" w:rsidP="001C1A09">
      <w:pPr>
        <w:jc w:val="both"/>
        <w:rPr>
          <w:sz w:val="28"/>
          <w:szCs w:val="28"/>
        </w:rPr>
      </w:pPr>
    </w:p>
    <w:p w:rsidR="001C1A09" w:rsidP="001C1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1C1A09" w:rsidP="001C1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50F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1A09" w:rsidP="00150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C1A09" w:rsidP="00150F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Акимову Линуру Эзельевну</w:t>
            </w:r>
            <w:r>
              <w:rPr>
                <w:sz w:val="28"/>
                <w:szCs w:val="28"/>
              </w:rPr>
              <w:t>,</w:t>
            </w:r>
          </w:p>
          <w:p w:rsidR="001C1A09" w:rsidP="00047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C1A09" w:rsidP="001C1A09">
      <w:pPr>
        <w:ind w:firstLine="708"/>
        <w:jc w:val="both"/>
        <w:rPr>
          <w:sz w:val="28"/>
          <w:szCs w:val="28"/>
        </w:rPr>
      </w:pPr>
    </w:p>
    <w:p w:rsidR="001C1A09" w:rsidRPr="00703F5A" w:rsidP="001C1A0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C1A09" w:rsidRPr="00703F5A" w:rsidP="001C1A09">
      <w:pPr>
        <w:jc w:val="both"/>
        <w:rPr>
          <w:sz w:val="28"/>
          <w:szCs w:val="28"/>
        </w:rPr>
      </w:pPr>
    </w:p>
    <w:p w:rsidR="001C1A09" w:rsidP="001C1A0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C1A09" w:rsidRPr="00703F5A" w:rsidP="001C1A09">
      <w:pPr>
        <w:jc w:val="center"/>
        <w:rPr>
          <w:sz w:val="28"/>
          <w:szCs w:val="28"/>
        </w:rPr>
      </w:pPr>
    </w:p>
    <w:p w:rsidR="001C1A09" w:rsidP="001C1A0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Согласно протокола об административном </w:t>
      </w:r>
      <w:r w:rsidRPr="005729CA">
        <w:rPr>
          <w:sz w:val="28"/>
          <w:szCs w:val="28"/>
        </w:rPr>
        <w:t>правонарушении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Акимова </w:t>
      </w:r>
      <w:r w:rsidR="00047EA7">
        <w:rPr>
          <w:sz w:val="28"/>
          <w:szCs w:val="28"/>
        </w:rPr>
        <w:t xml:space="preserve">Л.Э.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</w:t>
      </w:r>
      <w:r>
        <w:rPr>
          <w:sz w:val="28"/>
          <w:szCs w:val="28"/>
        </w:rPr>
        <w:t>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</w:t>
      </w:r>
      <w:r>
        <w:rPr>
          <w:sz w:val="28"/>
          <w:szCs w:val="28"/>
        </w:rPr>
        <w:t xml:space="preserve">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047EA7">
        <w:rPr>
          <w:sz w:val="28"/>
          <w:szCs w:val="28"/>
        </w:rPr>
        <w:t>июль 2019г</w:t>
      </w:r>
      <w:r>
        <w:rPr>
          <w:sz w:val="28"/>
          <w:szCs w:val="28"/>
        </w:rPr>
        <w:t xml:space="preserve"> должен быть представлен плательщиком до 15 </w:t>
      </w:r>
      <w:r w:rsidR="00047EA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47EA7">
        <w:rPr>
          <w:sz w:val="28"/>
          <w:szCs w:val="28"/>
        </w:rPr>
        <w:t>9</w:t>
      </w:r>
      <w:r>
        <w:rPr>
          <w:sz w:val="28"/>
          <w:szCs w:val="28"/>
        </w:rPr>
        <w:t>г включительно, одн</w:t>
      </w:r>
      <w:r>
        <w:rPr>
          <w:sz w:val="28"/>
          <w:szCs w:val="28"/>
        </w:rPr>
        <w:t xml:space="preserve">ако фактически сведения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7EA7">
        <w:rPr>
          <w:sz w:val="28"/>
          <w:szCs w:val="28"/>
        </w:rPr>
        <w:t>,</w:t>
      </w:r>
      <w:r w:rsidR="00047EA7">
        <w:rPr>
          <w:sz w:val="28"/>
          <w:szCs w:val="28"/>
        </w:rPr>
        <w:t xml:space="preserve"> то есть с нарушением установленного срока.</w:t>
      </w:r>
    </w:p>
    <w:p w:rsidR="001C1A09" w:rsidP="001C1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Акимова Л.Э.  в судебное заседание не явилась, извещена надлежащим образом. Предоставила суду заявление о рассмотрении дела в её отсутствие. С протоколом 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1C1A09" w:rsidRPr="0069089A" w:rsidP="001C1A0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</w:t>
      </w:r>
      <w:r>
        <w:rPr>
          <w:sz w:val="28"/>
          <w:szCs w:val="28"/>
        </w:rPr>
        <w:t>м о доставке /л.д.3/, выпиской из Единого государственног</w:t>
      </w:r>
      <w:r w:rsidR="00047EA7">
        <w:rPr>
          <w:sz w:val="28"/>
          <w:szCs w:val="28"/>
        </w:rPr>
        <w:t>о реестра юридических лиц /л.д.4-7</w:t>
      </w:r>
      <w:r>
        <w:rPr>
          <w:sz w:val="28"/>
          <w:szCs w:val="28"/>
        </w:rPr>
        <w:t>/.</w:t>
      </w:r>
    </w:p>
    <w:p w:rsidR="001C1A09" w:rsidRPr="005729CA" w:rsidP="001C1A0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</w:t>
      </w:r>
      <w:r w:rsidRPr="002B69A6">
        <w:rPr>
          <w:sz w:val="28"/>
          <w:szCs w:val="28"/>
        </w:rPr>
        <w:t>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</w:t>
      </w:r>
      <w:r>
        <w:rPr>
          <w:sz w:val="28"/>
          <w:szCs w:val="28"/>
        </w:rPr>
        <w:t xml:space="preserve">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 w:rsidRPr="002B69A6">
        <w:rPr>
          <w:sz w:val="28"/>
          <w:szCs w:val="28"/>
        </w:rPr>
        <w:t>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1C1A09" w:rsidRPr="005729CA" w:rsidP="001C1A0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Акимовой Л.Э</w:t>
      </w:r>
      <w:r>
        <w:rPr>
          <w:color w:val="000000"/>
          <w:sz w:val="28"/>
          <w:szCs w:val="28"/>
        </w:rPr>
        <w:t xml:space="preserve">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</w:t>
      </w:r>
      <w:r w:rsidRPr="005729CA">
        <w:rPr>
          <w:sz w:val="28"/>
          <w:szCs w:val="28"/>
        </w:rPr>
        <w:t>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</w:t>
      </w:r>
      <w:r w:rsidRPr="005729CA">
        <w:rPr>
          <w:sz w:val="28"/>
          <w:szCs w:val="28"/>
        </w:rPr>
        <w:t xml:space="preserve">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</w:t>
      </w:r>
      <w:r w:rsidRPr="005729CA">
        <w:rPr>
          <w:sz w:val="28"/>
          <w:szCs w:val="28"/>
        </w:rPr>
        <w:t xml:space="preserve">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1C1A09" w:rsidRPr="005729CA" w:rsidP="001C1A0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1C1A09" w:rsidRPr="005729CA" w:rsidP="001C1A0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</w:t>
      </w:r>
      <w:r w:rsidRPr="005729CA">
        <w:rPr>
          <w:b/>
          <w:sz w:val="28"/>
          <w:szCs w:val="28"/>
        </w:rPr>
        <w:t>ОВИЛ:</w:t>
      </w:r>
    </w:p>
    <w:p w:rsidR="001C1A09" w:rsidRPr="005729CA" w:rsidP="001C1A0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C1A09" w:rsidRPr="005729CA" w:rsidP="001C1A0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 xml:space="preserve">Акимову </w:t>
      </w:r>
      <w:r w:rsidRPr="009C0A19">
        <w:rPr>
          <w:b/>
          <w:sz w:val="28"/>
          <w:szCs w:val="28"/>
        </w:rPr>
        <w:t>Линуру</w:t>
      </w:r>
      <w:r w:rsidRPr="009C0A19">
        <w:rPr>
          <w:b/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>Эзельевну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>в совершении правонарушения, предусмотренного</w:t>
      </w:r>
      <w:r w:rsidRPr="005729CA">
        <w:rPr>
          <w:sz w:val="28"/>
          <w:szCs w:val="28"/>
        </w:rPr>
        <w:t xml:space="preserve">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1C1A09" w:rsidRPr="005729CA" w:rsidP="001C1A0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</w:t>
      </w:r>
      <w:r>
        <w:rPr>
          <w:sz w:val="28"/>
          <w:szCs w:val="28"/>
        </w:rPr>
        <w:t>35100010001, БИК 043510001, ИНН 7706808265, КПП 910201001, КБК 39211620010066000140, ОКТМО 35627405 в поле «Назначение платежа» - административный штраф ПФ РФ.</w:t>
      </w:r>
    </w:p>
    <w:p w:rsidR="001C1A09" w:rsidP="001C1A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C1A09" w:rsidRPr="005729CA" w:rsidP="001C1A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C1A09" w:rsidRPr="005729CA" w:rsidP="001C1A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A09" w:rsidRPr="005729CA" w:rsidP="001C1A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1C1A09" w:rsidRPr="005729CA" w:rsidP="001C1A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1C1A09" w:rsidRPr="005729CA" w:rsidP="001C1A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</w:t>
      </w:r>
      <w:r w:rsidRPr="005729CA">
        <w:rPr>
          <w:sz w:val="28"/>
          <w:szCs w:val="28"/>
        </w:rPr>
        <w:t>ский муниципальный район)</w:t>
      </w:r>
    </w:p>
    <w:p w:rsidR="001C1A09" w:rsidRPr="005729CA" w:rsidP="001C1A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</w:t>
      </w:r>
      <w:r w:rsidR="00047EA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И.В. Казарина</w:t>
      </w:r>
    </w:p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09"/>
    <w:rsid w:val="00047EA7"/>
    <w:rsid w:val="00150F55"/>
    <w:rsid w:val="001C1A09"/>
    <w:rsid w:val="002B69A6"/>
    <w:rsid w:val="00324FEF"/>
    <w:rsid w:val="003909FB"/>
    <w:rsid w:val="0042217B"/>
    <w:rsid w:val="005729CA"/>
    <w:rsid w:val="0069089A"/>
    <w:rsid w:val="00703F5A"/>
    <w:rsid w:val="008E588B"/>
    <w:rsid w:val="009C0A19"/>
    <w:rsid w:val="00A70955"/>
    <w:rsid w:val="00BC33A7"/>
    <w:rsid w:val="00C174FB"/>
    <w:rsid w:val="00DC6774"/>
    <w:rsid w:val="00F0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