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03D" w:rsidRPr="00703F5A" w:rsidP="008D30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303D" w:rsidP="008D30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245F6">
        <w:rPr>
          <w:sz w:val="28"/>
          <w:szCs w:val="28"/>
        </w:rPr>
        <w:t>558</w:t>
      </w:r>
      <w:r>
        <w:rPr>
          <w:sz w:val="28"/>
          <w:szCs w:val="28"/>
        </w:rPr>
        <w:t>/2022</w:t>
      </w:r>
    </w:p>
    <w:p w:rsidR="008D303D" w:rsidRPr="0079263F" w:rsidP="008D303D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</w:t>
      </w:r>
      <w:r w:rsidR="00B245F6">
        <w:rPr>
          <w:sz w:val="28"/>
          <w:szCs w:val="28"/>
        </w:rPr>
        <w:t>955-51</w:t>
      </w:r>
    </w:p>
    <w:p w:rsidR="008D303D" w:rsidRPr="00703F5A" w:rsidP="008D303D">
      <w:pPr>
        <w:jc w:val="right"/>
        <w:rPr>
          <w:sz w:val="28"/>
          <w:szCs w:val="28"/>
        </w:rPr>
      </w:pPr>
    </w:p>
    <w:p w:rsidR="008D303D" w:rsidRPr="00703F5A" w:rsidP="008D30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D303D" w:rsidRPr="00703F5A" w:rsidP="008D3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D303D" w:rsidRPr="00703F5A" w:rsidP="008D303D">
      <w:pPr>
        <w:jc w:val="both"/>
        <w:rPr>
          <w:sz w:val="28"/>
          <w:szCs w:val="28"/>
          <w:lang w:val="uk-UA"/>
        </w:rPr>
      </w:pPr>
    </w:p>
    <w:p w:rsidR="008D303D" w:rsidP="008D3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F76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D303D" w:rsidP="007F76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D303D" w:rsidP="007F76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Бардина Юрия Федоровича,</w:t>
            </w:r>
          </w:p>
          <w:p w:rsidR="00B245F6" w:rsidP="00B24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45F6" w:rsidP="00B245F6">
            <w:pPr>
              <w:jc w:val="both"/>
              <w:rPr>
                <w:sz w:val="28"/>
                <w:szCs w:val="28"/>
              </w:rPr>
            </w:pPr>
          </w:p>
        </w:tc>
      </w:tr>
    </w:tbl>
    <w:p w:rsidR="008D303D" w:rsidRPr="00703F5A" w:rsidP="008D30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8D303D" w:rsidRPr="00703F5A" w:rsidP="008D303D">
      <w:pPr>
        <w:jc w:val="both"/>
        <w:rPr>
          <w:sz w:val="28"/>
          <w:szCs w:val="28"/>
        </w:rPr>
      </w:pPr>
    </w:p>
    <w:p w:rsidR="008D303D" w:rsidP="008D303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D303D" w:rsidRPr="00703F5A" w:rsidP="008D303D">
      <w:pPr>
        <w:jc w:val="center"/>
        <w:rPr>
          <w:sz w:val="28"/>
          <w:szCs w:val="28"/>
        </w:rPr>
      </w:pPr>
    </w:p>
    <w:p w:rsidR="008D303D" w:rsidP="008D303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="004B7F2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B7F2E">
        <w:rPr>
          <w:sz w:val="28"/>
          <w:szCs w:val="28"/>
        </w:rPr>
        <w:t xml:space="preserve"> Бардин Ю.Ф.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</w:t>
      </w:r>
      <w:r>
        <w:rPr>
          <w:sz w:val="28"/>
          <w:szCs w:val="28"/>
        </w:rPr>
        <w:t xml:space="preserve">рме СЗВ-М за </w:t>
      </w:r>
      <w:r w:rsidR="004B7F2E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2022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</w:t>
      </w:r>
      <w:r>
        <w:rPr>
          <w:sz w:val="28"/>
          <w:szCs w:val="28"/>
        </w:rPr>
        <w:t xml:space="preserve">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</w:t>
      </w:r>
      <w:r>
        <w:rPr>
          <w:sz w:val="28"/>
          <w:szCs w:val="28"/>
        </w:rPr>
        <w:t xml:space="preserve">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4B7F2E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2022 года (исходная форма) должен быть предоставлен плательщиком до 15.0</w:t>
      </w:r>
      <w:r w:rsidR="004B7F2E">
        <w:rPr>
          <w:sz w:val="28"/>
          <w:szCs w:val="28"/>
        </w:rPr>
        <w:t>7</w:t>
      </w:r>
      <w:r>
        <w:rPr>
          <w:sz w:val="28"/>
          <w:szCs w:val="28"/>
        </w:rPr>
        <w:t>.2022 года вкл</w:t>
      </w:r>
      <w:r>
        <w:rPr>
          <w:sz w:val="28"/>
          <w:szCs w:val="28"/>
        </w:rPr>
        <w:t xml:space="preserve">ючительно. Фактически сведения в отношении одного застрахованного лица </w:t>
      </w:r>
      <w:r w:rsidR="004B7F2E">
        <w:rPr>
          <w:sz w:val="28"/>
          <w:szCs w:val="28"/>
        </w:rPr>
        <w:t xml:space="preserve">по форме СЗВ-М исходная </w:t>
      </w:r>
      <w:r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8D303D" w:rsidP="008D3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Бардин Ю.Ф.  в судебное заседание не явился. О дне, времени и месте рассмотрения дела и</w:t>
      </w:r>
      <w:r>
        <w:rPr>
          <w:sz w:val="28"/>
          <w:szCs w:val="28"/>
        </w:rPr>
        <w:t>звещен надлежащим образом, причин неявки суду не предоставил.</w:t>
      </w:r>
    </w:p>
    <w:p w:rsidR="008D303D" w:rsidP="008D3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0A5C6A">
        <w:rPr>
          <w:sz w:val="28"/>
          <w:szCs w:val="28"/>
        </w:rPr>
        <w:t xml:space="preserve">Бардина Ю.Ф.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0A5C6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 (л.д.1), копией сведений формы СЗВ-М (л.д.2), извещением о доставке (л.д.3), выпиской из Единого государственного реестра юридических лиц (л.д.4-6).</w:t>
      </w:r>
    </w:p>
    <w:p w:rsidR="008D303D" w:rsidRPr="005729CA" w:rsidP="008D303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0A5C6A">
        <w:rPr>
          <w:sz w:val="28"/>
          <w:szCs w:val="28"/>
        </w:rPr>
        <w:t xml:space="preserve">Бардина Ю.Ф.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 w:rsidRPr="002B69A6">
        <w:rPr>
          <w:sz w:val="28"/>
          <w:szCs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8D303D" w:rsidRPr="005729CA" w:rsidP="008D30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5729CA">
        <w:rPr>
          <w:color w:val="000000"/>
          <w:sz w:val="28"/>
          <w:szCs w:val="28"/>
        </w:rPr>
        <w:t xml:space="preserve">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</w:t>
      </w:r>
      <w:r w:rsidRPr="005729CA">
        <w:rPr>
          <w:sz w:val="28"/>
          <w:szCs w:val="28"/>
        </w:rPr>
        <w:t>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</w:t>
      </w:r>
      <w:r w:rsidRPr="005729CA">
        <w:rPr>
          <w:sz w:val="28"/>
          <w:szCs w:val="28"/>
        </w:rPr>
        <w:t>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8D303D" w:rsidRPr="005729CA" w:rsidP="008D303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8D303D" w:rsidRPr="005729CA" w:rsidP="008D303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8D303D" w:rsidRPr="005729CA" w:rsidP="008D303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 xml:space="preserve">                                         </w:t>
      </w:r>
    </w:p>
    <w:p w:rsidR="008D303D" w:rsidRPr="00BB5FF6" w:rsidP="008D303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14F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A5C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5C6A">
        <w:rPr>
          <w:sz w:val="28"/>
          <w:szCs w:val="28"/>
        </w:rPr>
        <w:t xml:space="preserve">» </w:t>
      </w:r>
      <w:r w:rsidR="000A5C6A">
        <w:rPr>
          <w:b/>
          <w:sz w:val="28"/>
          <w:szCs w:val="28"/>
        </w:rPr>
        <w:t>Бардина Юрия Федоровича</w:t>
      </w:r>
      <w:r w:rsidR="000A5C6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</w:t>
      </w:r>
      <w:r w:rsidRPr="005729CA">
        <w:rPr>
          <w:sz w:val="28"/>
          <w:szCs w:val="28"/>
        </w:rPr>
        <w:t xml:space="preserve">инистративному наказанию  в виде штрафа в сумме </w:t>
      </w:r>
      <w:r w:rsidRPr="00B21D6C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8D303D" w:rsidP="008D303D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8D303D" w:rsidRPr="00F56FB9" w:rsidP="008D303D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</w:t>
      </w:r>
      <w:r w:rsidRPr="00F56FB9">
        <w:rPr>
          <w:sz w:val="28"/>
          <w:szCs w:val="28"/>
        </w:rPr>
        <w:t>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8D303D" w:rsidRPr="002B12AE" w:rsidP="008D303D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0A5C6A">
        <w:rPr>
          <w:sz w:val="28"/>
          <w:szCs w:val="28"/>
        </w:rPr>
        <w:t xml:space="preserve">Бардину Ю.Ф.,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8D303D" w:rsidRPr="002B12AE" w:rsidP="008D303D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 xml:space="preserve">афа в двукратном размере суммы неуплаченного административного штрафа, но не </w:t>
      </w:r>
      <w:r w:rsidRPr="002B12AE">
        <w:rPr>
          <w:color w:val="000000"/>
          <w:sz w:val="28"/>
          <w:szCs w:val="28"/>
        </w:rPr>
        <w:t>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303D" w:rsidRPr="002B12AE" w:rsidP="008D303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8D303D" w:rsidP="008D303D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8D303D" w:rsidRPr="002B12AE" w:rsidP="008D303D">
      <w:pPr>
        <w:jc w:val="both"/>
        <w:rPr>
          <w:color w:val="000000"/>
          <w:sz w:val="27"/>
          <w:szCs w:val="27"/>
        </w:rPr>
      </w:pPr>
    </w:p>
    <w:p w:rsidR="008D303D" w:rsidRPr="002B12AE" w:rsidP="008D303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8D303D" w:rsidRPr="002B12AE" w:rsidP="008D303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8D303D" w:rsidRPr="002B12AE" w:rsidP="008D303D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8D303D" w:rsidRPr="002B12AE" w:rsidP="008D303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8D303D" w:rsidP="008D303D"/>
    <w:p w:rsidR="008D303D" w:rsidP="008D303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8D303D" w:rsidP="008D303D"/>
    <w:p w:rsidR="00CE1DCB"/>
    <w:sectPr w:rsidSect="00231BB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3D"/>
    <w:rsid w:val="000A5C6A"/>
    <w:rsid w:val="001C113A"/>
    <w:rsid w:val="002B12AE"/>
    <w:rsid w:val="002B69A6"/>
    <w:rsid w:val="003909FB"/>
    <w:rsid w:val="003D55E0"/>
    <w:rsid w:val="004B7F2E"/>
    <w:rsid w:val="005729CA"/>
    <w:rsid w:val="00703F5A"/>
    <w:rsid w:val="0079263F"/>
    <w:rsid w:val="007F765C"/>
    <w:rsid w:val="008D303D"/>
    <w:rsid w:val="008E588B"/>
    <w:rsid w:val="00AF6E5A"/>
    <w:rsid w:val="00B21D6C"/>
    <w:rsid w:val="00B245F6"/>
    <w:rsid w:val="00BB5FF6"/>
    <w:rsid w:val="00BC33A7"/>
    <w:rsid w:val="00CD289F"/>
    <w:rsid w:val="00CE1DCB"/>
    <w:rsid w:val="00E14F89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