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793" w:rsidRPr="00703F5A" w:rsidP="003917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391793" w:rsidP="003917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61-577/2022</w:t>
      </w:r>
    </w:p>
    <w:p w:rsidR="00391793" w:rsidRPr="00670676" w:rsidP="0039179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670676">
        <w:rPr>
          <w:sz w:val="28"/>
          <w:szCs w:val="28"/>
        </w:rPr>
        <w:t>-01-202</w:t>
      </w:r>
      <w:r>
        <w:rPr>
          <w:sz w:val="28"/>
          <w:szCs w:val="28"/>
        </w:rPr>
        <w:t>2-001997-22</w:t>
      </w:r>
    </w:p>
    <w:p w:rsidR="00391793" w:rsidRPr="00670676" w:rsidP="00391793">
      <w:pPr>
        <w:jc w:val="right"/>
        <w:rPr>
          <w:sz w:val="28"/>
          <w:szCs w:val="28"/>
        </w:rPr>
      </w:pPr>
      <w:r w:rsidRPr="00670676">
        <w:rPr>
          <w:sz w:val="28"/>
          <w:szCs w:val="28"/>
        </w:rPr>
        <w:t>УИН 041076030061500</w:t>
      </w:r>
      <w:r>
        <w:rPr>
          <w:sz w:val="28"/>
          <w:szCs w:val="28"/>
        </w:rPr>
        <w:t>5772206174</w:t>
      </w:r>
    </w:p>
    <w:p w:rsidR="00391793" w:rsidRPr="008D6049" w:rsidP="00391793">
      <w:pPr>
        <w:jc w:val="right"/>
        <w:rPr>
          <w:sz w:val="28"/>
          <w:szCs w:val="28"/>
        </w:rPr>
      </w:pPr>
    </w:p>
    <w:p w:rsidR="00391793" w:rsidP="003917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1793" w:rsidRPr="00703F5A" w:rsidP="003917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октября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91793" w:rsidRPr="00703F5A" w:rsidP="00391793">
      <w:pPr>
        <w:jc w:val="both"/>
        <w:rPr>
          <w:sz w:val="28"/>
          <w:szCs w:val="28"/>
          <w:lang w:val="uk-UA"/>
        </w:rPr>
      </w:pPr>
    </w:p>
    <w:p w:rsidR="00391793" w:rsidRPr="004F3C90" w:rsidP="0039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B1B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91793" w:rsidRPr="004F3C90" w:rsidP="00BB1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91793" w:rsidP="00BB1B02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Попову Валентину Владимировну</w:t>
            </w:r>
            <w:r w:rsidRPr="0094283A">
              <w:rPr>
                <w:b/>
                <w:sz w:val="28"/>
                <w:szCs w:val="28"/>
              </w:rPr>
              <w:t>,</w:t>
            </w:r>
          </w:p>
          <w:p w:rsidR="00391793" w:rsidP="00BB1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91793" w:rsidRPr="004F3C90" w:rsidP="00BB1B02">
            <w:pPr>
              <w:jc w:val="both"/>
              <w:rPr>
                <w:sz w:val="28"/>
                <w:szCs w:val="28"/>
              </w:rPr>
            </w:pPr>
          </w:p>
        </w:tc>
      </w:tr>
    </w:tbl>
    <w:p w:rsidR="00391793" w:rsidRPr="00703F5A" w:rsidP="003917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391793" w:rsidP="00391793">
      <w:pPr>
        <w:jc w:val="both"/>
        <w:rPr>
          <w:sz w:val="28"/>
          <w:szCs w:val="28"/>
        </w:rPr>
      </w:pPr>
    </w:p>
    <w:p w:rsidR="009428D3" w:rsidP="009428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428D3" w:rsidRPr="00703F5A" w:rsidP="009428D3">
      <w:pPr>
        <w:jc w:val="center"/>
        <w:rPr>
          <w:sz w:val="28"/>
          <w:szCs w:val="28"/>
        </w:rPr>
      </w:pPr>
    </w:p>
    <w:p w:rsidR="009428D3" w:rsidP="009428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Попова В.В. по адресу: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словесного скандала причинила побои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виде кровоподтека правого и левого плеча, прав</w:t>
      </w:r>
      <w:r>
        <w:rPr>
          <w:sz w:val="28"/>
          <w:szCs w:val="28"/>
        </w:rPr>
        <w:t xml:space="preserve">ого предплечья, левого бедра, ссадины передней поверхности грудной клетки слева, что подтверждается актом судебно-медицинской экспертизы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и расцениваются как не причинившие вред здоровью, но не повлекшие последствий, предусмотренных</w:t>
      </w:r>
      <w:r>
        <w:rPr>
          <w:sz w:val="28"/>
          <w:szCs w:val="28"/>
        </w:rPr>
        <w:t xml:space="preserve"> ст.115 УК РФ. </w:t>
      </w:r>
    </w:p>
    <w:p w:rsidR="00E810A0" w:rsidP="009428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1851">
        <w:rPr>
          <w:b/>
          <w:sz w:val="28"/>
          <w:szCs w:val="28"/>
        </w:rPr>
        <w:t>В судебном заседании Попова В.В.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не признала. Пояснила, что она работает учительницей в школе №1 в пгт. Ленино.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ее бывшая родительница, также они являются соседями</w:t>
      </w:r>
      <w:r>
        <w:rPr>
          <w:sz w:val="28"/>
          <w:szCs w:val="28"/>
        </w:rPr>
        <w:t xml:space="preserve">. До 15 июня 2022 года отношения с ней были нормальными.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 xml:space="preserve"> года в школе проходило ОГЭ по некоторым предметам и она увидела, что Вознюк Насте стало плохо и она спросила ее</w:t>
      </w:r>
      <w:r w:rsidRPr="007978D4" w:rsidR="007978D4">
        <w:rPr>
          <w:sz w:val="28"/>
          <w:szCs w:val="28"/>
        </w:rPr>
        <w:t xml:space="preserve"> - </w:t>
      </w:r>
      <w:r w:rsidR="007978D4">
        <w:rPr>
          <w:sz w:val="28"/>
          <w:szCs w:val="28"/>
        </w:rPr>
        <w:t>не</w:t>
      </w:r>
      <w:r w:rsidR="002B0514">
        <w:rPr>
          <w:sz w:val="28"/>
          <w:szCs w:val="28"/>
        </w:rPr>
        <w:t xml:space="preserve"> расстроилась</w:t>
      </w:r>
      <w:r w:rsidR="007978D4">
        <w:rPr>
          <w:sz w:val="28"/>
          <w:szCs w:val="28"/>
        </w:rPr>
        <w:t xml:space="preserve"> ли она</w:t>
      </w:r>
      <w:r w:rsidR="002B0514">
        <w:rPr>
          <w:sz w:val="28"/>
          <w:szCs w:val="28"/>
        </w:rPr>
        <w:t xml:space="preserve"> из-за шпаргалок. Вечером, находясь у себя дома,</w:t>
      </w:r>
      <w:r w:rsidRPr="00D10763"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2B0514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 xml:space="preserve"> в дверь её квартиры позвонили. Она открыла дверь и увидела на пороге</w:t>
      </w:r>
      <w:r w:rsidR="00D10763">
        <w:rPr>
          <w:sz w:val="28"/>
          <w:szCs w:val="28"/>
        </w:rPr>
        <w:t>(данные изъяты)</w:t>
      </w:r>
      <w:r w:rsidR="002B0514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>, которая сходу начала оскорблять ее</w:t>
      </w:r>
      <w:r w:rsidR="00F81851">
        <w:rPr>
          <w:sz w:val="28"/>
          <w:szCs w:val="28"/>
        </w:rPr>
        <w:t xml:space="preserve"> ругательными словами</w:t>
      </w:r>
      <w:r w:rsidR="002B0514">
        <w:rPr>
          <w:sz w:val="28"/>
          <w:szCs w:val="28"/>
        </w:rPr>
        <w:t xml:space="preserve">, на что она сказала, что не будет с ней разговаривать и попыталась закрыть дверь. Но 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>.</w:t>
      </w:r>
      <w:r w:rsidRPr="00D10763"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F81851">
        <w:rPr>
          <w:sz w:val="28"/>
          <w:szCs w:val="28"/>
        </w:rPr>
        <w:t xml:space="preserve"> дернула входную дверь и </w:t>
      </w:r>
      <w:r w:rsidR="002B0514">
        <w:rPr>
          <w:sz w:val="28"/>
          <w:szCs w:val="28"/>
        </w:rPr>
        <w:t xml:space="preserve"> поставила ногу так, чтобы она не смогла закрыть дверь, потом она ее оттолкнула,</w:t>
      </w:r>
      <w:r w:rsidR="00F81851">
        <w:rPr>
          <w:sz w:val="28"/>
          <w:szCs w:val="28"/>
        </w:rPr>
        <w:t xml:space="preserve"> ударив в живот, </w:t>
      </w:r>
      <w:r w:rsidR="002B0514">
        <w:rPr>
          <w:sz w:val="28"/>
          <w:szCs w:val="28"/>
        </w:rPr>
        <w:t xml:space="preserve">в результате чего она упала на спину. Но потом поднялась и схватила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2B0514">
        <w:rPr>
          <w:sz w:val="28"/>
          <w:szCs w:val="28"/>
        </w:rPr>
        <w:t xml:space="preserve">. сзади со спины  двумя руками за волосы, выталкивая ее из квартиры. Побоев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 xml:space="preserve"> </w:t>
      </w:r>
      <w:r w:rsidR="00C838E1">
        <w:rPr>
          <w:sz w:val="28"/>
          <w:szCs w:val="28"/>
        </w:rPr>
        <w:t xml:space="preserve">она </w:t>
      </w:r>
      <w:r w:rsidR="002B0514">
        <w:rPr>
          <w:sz w:val="28"/>
          <w:szCs w:val="28"/>
        </w:rPr>
        <w:t>не причиняла. Все происходящее видела ее несовершеннолетняя дочь</w:t>
      </w:r>
      <w:r w:rsidR="00D10763">
        <w:rPr>
          <w:sz w:val="28"/>
          <w:szCs w:val="28"/>
        </w:rPr>
        <w:t>(данные изъяты)</w:t>
      </w:r>
      <w:r w:rsidR="002B0514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 xml:space="preserve"> </w:t>
      </w:r>
      <w:r w:rsidR="004E5C39">
        <w:rPr>
          <w:sz w:val="28"/>
          <w:szCs w:val="28"/>
        </w:rPr>
        <w:t xml:space="preserve"> была одна. Она не ожидала такого от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4E5C39">
        <w:rPr>
          <w:sz w:val="28"/>
          <w:szCs w:val="28"/>
        </w:rPr>
        <w:t>.</w:t>
      </w:r>
      <w:r w:rsidR="00F81851">
        <w:rPr>
          <w:sz w:val="28"/>
          <w:szCs w:val="28"/>
        </w:rPr>
        <w:t>,</w:t>
      </w:r>
      <w:r w:rsidR="004E5C39">
        <w:rPr>
          <w:sz w:val="28"/>
          <w:szCs w:val="28"/>
        </w:rPr>
        <w:t xml:space="preserve"> так как ранее конфликтов с ней не было, а в этот день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 xml:space="preserve"> сама </w:t>
      </w:r>
      <w:r w:rsidR="002B0514">
        <w:rPr>
          <w:sz w:val="28"/>
          <w:szCs w:val="28"/>
        </w:rPr>
        <w:t>пришла к ней и начала скандалить, а потом заявила в полицию</w:t>
      </w:r>
      <w:r w:rsidR="004E5C39">
        <w:rPr>
          <w:sz w:val="28"/>
          <w:szCs w:val="28"/>
        </w:rPr>
        <w:t xml:space="preserve">. </w:t>
      </w:r>
      <w:r w:rsidR="002B0514">
        <w:rPr>
          <w:sz w:val="28"/>
          <w:szCs w:val="28"/>
        </w:rPr>
        <w:t xml:space="preserve">Она тоже писала на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2B0514">
        <w:rPr>
          <w:sz w:val="28"/>
          <w:szCs w:val="28"/>
        </w:rPr>
        <w:t xml:space="preserve"> заявление, но какие меры приняла полиция не знает.  </w:t>
      </w:r>
      <w:r w:rsidR="00C838E1">
        <w:rPr>
          <w:sz w:val="28"/>
          <w:szCs w:val="28"/>
        </w:rPr>
        <w:t xml:space="preserve">Она защищалась от неправомерных действий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C838E1">
        <w:rPr>
          <w:sz w:val="28"/>
          <w:szCs w:val="28"/>
        </w:rPr>
        <w:t xml:space="preserve"> которая сама к ней пришла.</w:t>
      </w:r>
    </w:p>
    <w:p w:rsidR="00F81851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667C">
        <w:rPr>
          <w:b/>
          <w:sz w:val="28"/>
          <w:szCs w:val="28"/>
        </w:rPr>
        <w:t>Защитник Поповой В.В. по до</w:t>
      </w:r>
      <w:r w:rsidRPr="001A667C">
        <w:rPr>
          <w:b/>
          <w:sz w:val="28"/>
          <w:szCs w:val="28"/>
        </w:rPr>
        <w:t xml:space="preserve">веренности Захаров Б.А. </w:t>
      </w:r>
      <w:r>
        <w:rPr>
          <w:sz w:val="28"/>
          <w:szCs w:val="28"/>
        </w:rPr>
        <w:t>просил суд прекратить производство по делу об административном правонарушении в отношении Поповой В.В., так как нет состава правонарушения. Попова В.В. действовала в состоянии крайней необходимости, так как без её согласия пот</w:t>
      </w:r>
      <w:r w:rsidR="001A667C">
        <w:rPr>
          <w:sz w:val="28"/>
          <w:szCs w:val="28"/>
        </w:rPr>
        <w:t>ерпевшая проникла к ней в квартиру. Также потерпевшая не смогла пояснить, как у нее образовались синяки.</w:t>
      </w:r>
    </w:p>
    <w:p w:rsidR="009428D3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667C">
        <w:rPr>
          <w:b/>
          <w:sz w:val="28"/>
          <w:szCs w:val="28"/>
        </w:rPr>
        <w:t xml:space="preserve">Потерпевшая </w:t>
      </w:r>
      <w:r w:rsidR="00D10763">
        <w:rPr>
          <w:b/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1A6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пояснила, что </w:t>
      </w:r>
      <w:r w:rsidR="001A667C">
        <w:rPr>
          <w:sz w:val="28"/>
          <w:szCs w:val="28"/>
        </w:rPr>
        <w:t xml:space="preserve">неприязненные отношения с Поповой В.В. длятся 5-6 лет из-за ее отношения к ее несовершеннолетней дочери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1A667C">
        <w:rPr>
          <w:sz w:val="28"/>
          <w:szCs w:val="28"/>
        </w:rPr>
        <w:t>.</w:t>
      </w:r>
      <w:r w:rsidR="00A95F77">
        <w:rPr>
          <w:sz w:val="28"/>
          <w:szCs w:val="28"/>
        </w:rPr>
        <w:t xml:space="preserve"> Они с ней соседи, живут в одном подъезде.</w:t>
      </w:r>
      <w:r w:rsidR="001A667C">
        <w:rPr>
          <w:sz w:val="28"/>
          <w:szCs w:val="28"/>
        </w:rPr>
        <w:t xml:space="preserve"> Её дочь длительное время болеет и часто у нее происходят панические атаки, но Попова В.В. постоянно задевает её дочь. В день экзамена Попова В.В. обратилась к ее дочери с </w:t>
      </w:r>
      <w:r w:rsidR="00A95F77">
        <w:rPr>
          <w:sz w:val="28"/>
          <w:szCs w:val="28"/>
        </w:rPr>
        <w:t xml:space="preserve">издевкой, из-за чего дочь расстроилась и снова стала переживать. После произошедшего она не могла успокоиться и решила поговорить с Поповой В.В.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A95F77">
        <w:rPr>
          <w:sz w:val="28"/>
          <w:szCs w:val="28"/>
        </w:rPr>
        <w:t xml:space="preserve"> она пришла к ней домой. Попова В.В. открыла дверь и она сказала ей, что хочет поговорить, но Попова В.В. сказала, чтобы она уход</w:t>
      </w:r>
      <w:r w:rsidR="0001696E">
        <w:rPr>
          <w:sz w:val="28"/>
          <w:szCs w:val="28"/>
        </w:rPr>
        <w:t xml:space="preserve">ила и не захотела разговаривать, а </w:t>
      </w:r>
      <w:r w:rsidR="00A95F77">
        <w:rPr>
          <w:sz w:val="28"/>
          <w:szCs w:val="28"/>
        </w:rPr>
        <w:t xml:space="preserve"> стала толкать ее в грудь, затем пыталась закрыть дверь и она ударилась об косяк. Она </w:t>
      </w:r>
      <w:r w:rsidR="007978D4">
        <w:rPr>
          <w:sz w:val="28"/>
          <w:szCs w:val="28"/>
        </w:rPr>
        <w:t xml:space="preserve">Попову В.В. не била, не толкала. </w:t>
      </w:r>
      <w:r w:rsidR="00A95F77">
        <w:rPr>
          <w:sz w:val="28"/>
          <w:szCs w:val="28"/>
        </w:rPr>
        <w:t xml:space="preserve">Попова В.В. на пол не падала. </w:t>
      </w:r>
      <w:r w:rsidR="0001696E">
        <w:rPr>
          <w:sz w:val="28"/>
          <w:szCs w:val="28"/>
        </w:rPr>
        <w:t>Конфликт происходил на пороге,  в квартиру</w:t>
      </w:r>
      <w:r w:rsidR="007978D4">
        <w:rPr>
          <w:sz w:val="28"/>
          <w:szCs w:val="28"/>
        </w:rPr>
        <w:t xml:space="preserve"> она</w:t>
      </w:r>
      <w:r w:rsidR="0001696E">
        <w:rPr>
          <w:sz w:val="28"/>
          <w:szCs w:val="28"/>
        </w:rPr>
        <w:t xml:space="preserve"> не входила. Видела, что дочь Поповой В.В. выглянула и спряталась. </w:t>
      </w:r>
      <w:r w:rsidR="00A95F77">
        <w:rPr>
          <w:sz w:val="28"/>
          <w:szCs w:val="28"/>
        </w:rPr>
        <w:t xml:space="preserve">Об  обращении Поповой В.В. в полицию ей ничего не известно, в полицию и в суд по этому поводу ее не вызывали. Их разнял сосед армянин, который делал ремонт в соседней квартире.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A95F77">
        <w:rPr>
          <w:sz w:val="28"/>
          <w:szCs w:val="28"/>
        </w:rPr>
        <w:t xml:space="preserve">. стояла на лестничной площадке и слышала происходящий конфликт. </w:t>
      </w:r>
      <w:r w:rsidR="0001696E">
        <w:rPr>
          <w:sz w:val="28"/>
          <w:szCs w:val="28"/>
        </w:rPr>
        <w:t xml:space="preserve">На вопрос защитника пояснила, что у нее на правой руке был синяк, на грудной клетке  были царапины, синяки. На бедре был синяк, на левой ноге также был синяк. Все эти телесные повреждения возникли из-за конфликтной ситуации с Поповой В.В., которая ее толкала. </w:t>
      </w:r>
    </w:p>
    <w:p w:rsidR="0001696E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17D2">
        <w:rPr>
          <w:b/>
          <w:sz w:val="28"/>
          <w:szCs w:val="28"/>
        </w:rPr>
        <w:t xml:space="preserve">Представитель потерпевшей </w:t>
      </w:r>
      <w:r w:rsidR="00D10763">
        <w:rPr>
          <w:sz w:val="28"/>
          <w:szCs w:val="28"/>
        </w:rPr>
        <w:t>(данные изъяты)</w:t>
      </w:r>
      <w:r w:rsidR="00D10763">
        <w:rPr>
          <w:b/>
          <w:sz w:val="28"/>
          <w:szCs w:val="28"/>
        </w:rPr>
        <w:t xml:space="preserve"> </w:t>
      </w:r>
      <w:r w:rsidR="009E7341">
        <w:rPr>
          <w:b/>
          <w:sz w:val="28"/>
          <w:szCs w:val="28"/>
        </w:rPr>
        <w:t xml:space="preserve"> </w:t>
      </w:r>
      <w:r w:rsidRPr="00A217D2">
        <w:rPr>
          <w:b/>
          <w:sz w:val="28"/>
          <w:szCs w:val="28"/>
        </w:rPr>
        <w:t>по доверенности Побережный Л.М.</w:t>
      </w:r>
      <w:r>
        <w:rPr>
          <w:sz w:val="28"/>
          <w:szCs w:val="28"/>
        </w:rPr>
        <w:t xml:space="preserve"> пояснил суду, что протокол об административном право</w:t>
      </w:r>
      <w:r w:rsidR="003B1796">
        <w:rPr>
          <w:sz w:val="28"/>
          <w:szCs w:val="28"/>
        </w:rPr>
        <w:t xml:space="preserve">нарушении составлен правомерно. При назначении наказания просил суд обратить внимание, что </w:t>
      </w:r>
      <w:r>
        <w:rPr>
          <w:sz w:val="28"/>
          <w:szCs w:val="28"/>
        </w:rPr>
        <w:t>Попова В.В.</w:t>
      </w:r>
      <w:r w:rsidR="003B1796">
        <w:rPr>
          <w:sz w:val="28"/>
          <w:szCs w:val="28"/>
        </w:rPr>
        <w:t xml:space="preserve"> является учителем начальных классов, при этом она ведет себя ненадлежащим образом, о чем свидетельствуют не только произошедш</w:t>
      </w:r>
      <w:r w:rsidR="00C02EEF">
        <w:rPr>
          <w:sz w:val="28"/>
          <w:szCs w:val="28"/>
        </w:rPr>
        <w:t>е</w:t>
      </w:r>
      <w:r w:rsidR="003B1796">
        <w:rPr>
          <w:sz w:val="28"/>
          <w:szCs w:val="28"/>
        </w:rPr>
        <w:t>е событи</w:t>
      </w:r>
      <w:r w:rsidR="00C02EEF">
        <w:rPr>
          <w:sz w:val="28"/>
          <w:szCs w:val="28"/>
        </w:rPr>
        <w:t>е</w:t>
      </w:r>
      <w:r w:rsidR="003B1796">
        <w:rPr>
          <w:sz w:val="28"/>
          <w:szCs w:val="28"/>
        </w:rPr>
        <w:t>,  но и ее поведение в суде.</w:t>
      </w:r>
      <w:r w:rsidR="00C02EEF">
        <w:rPr>
          <w:sz w:val="28"/>
          <w:szCs w:val="28"/>
        </w:rPr>
        <w:t xml:space="preserve"> Просил суд признать Попову В.В. виновной в совершении административного правонарушения и назначить наказание в виде штрафа на усмотрение суда.</w:t>
      </w:r>
    </w:p>
    <w:p w:rsidR="00A73482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EEF">
        <w:rPr>
          <w:b/>
          <w:sz w:val="28"/>
          <w:szCs w:val="28"/>
        </w:rPr>
        <w:t xml:space="preserve">Допрошенная  в судебном заседании в качестве свидетеля </w:t>
      </w:r>
      <w:r w:rsidR="00D10763">
        <w:rPr>
          <w:sz w:val="28"/>
          <w:szCs w:val="28"/>
        </w:rPr>
        <w:t>(данные изъяты)</w:t>
      </w:r>
      <w:r w:rsidR="00D107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показала суду, что </w:t>
      </w:r>
      <w:r w:rsidR="005E2B0B">
        <w:rPr>
          <w:sz w:val="28"/>
          <w:szCs w:val="28"/>
        </w:rPr>
        <w:t xml:space="preserve">она является участковым уполномоченным полиции ОМВД РФ по Ленинскому району. Она отбирала заявление и объяснения от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5E2B0B">
        <w:rPr>
          <w:sz w:val="28"/>
          <w:szCs w:val="28"/>
        </w:rPr>
        <w:t xml:space="preserve">., которая пояснила, что Попова В.В. причинила ей телесные повреждения (побои).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5E2B0B">
        <w:rPr>
          <w:sz w:val="28"/>
          <w:szCs w:val="28"/>
        </w:rPr>
        <w:t xml:space="preserve"> пояснила, что у ее дочери произошел конфликт с учителем и она пошла домой к Поповой </w:t>
      </w:r>
      <w:r w:rsidR="005E2B0B">
        <w:rPr>
          <w:sz w:val="28"/>
          <w:szCs w:val="28"/>
        </w:rPr>
        <w:t xml:space="preserve">В.В., которая живет в ее доме. Дверь открыла Попова В.В., на что она сказала, что хочет поговорить, но Попова В.В. стала закрывать дверь, толкала ее, ударила ее дверью. Объяснения приняты со слов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5E2B0B">
        <w:rPr>
          <w:sz w:val="28"/>
          <w:szCs w:val="28"/>
        </w:rPr>
        <w:t xml:space="preserve"> Она ознакомилась с данными объяснениями и подписала их. Вознюк Н.Г. показывала причиненные ей Поповой В.В. телесные повреждения</w:t>
      </w:r>
      <w:r>
        <w:rPr>
          <w:sz w:val="28"/>
          <w:szCs w:val="28"/>
        </w:rPr>
        <w:t xml:space="preserve"> –показывала на грудь, где были царапины. Протокол об административном правонарушении составлен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который убыл на матер</w:t>
      </w:r>
      <w:r>
        <w:rPr>
          <w:sz w:val="28"/>
          <w:szCs w:val="28"/>
        </w:rPr>
        <w:t>ик и в качестве помощи был направлен для работы в полиции.</w:t>
      </w:r>
    </w:p>
    <w:p w:rsidR="00F401F9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3482">
        <w:rPr>
          <w:b/>
          <w:sz w:val="28"/>
          <w:szCs w:val="28"/>
        </w:rPr>
        <w:t xml:space="preserve">Допрошенная в судебном заседании в присутствии законного представителя: отца  </w:t>
      </w:r>
      <w:r w:rsidR="00D10763">
        <w:rPr>
          <w:sz w:val="28"/>
          <w:szCs w:val="28"/>
        </w:rPr>
        <w:t>(данные изъяты)</w:t>
      </w:r>
      <w:r w:rsidR="00D10763">
        <w:rPr>
          <w:b/>
          <w:sz w:val="28"/>
          <w:szCs w:val="28"/>
        </w:rPr>
        <w:t xml:space="preserve"> </w:t>
      </w:r>
      <w:r w:rsidRPr="00A73482">
        <w:rPr>
          <w:b/>
          <w:sz w:val="28"/>
          <w:szCs w:val="28"/>
        </w:rPr>
        <w:t xml:space="preserve">  в качестве свидетеля несовершеннолетняя </w:t>
      </w:r>
      <w:r w:rsidR="00D10763">
        <w:rPr>
          <w:b/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показала суду, ч</w:t>
      </w:r>
      <w:r>
        <w:rPr>
          <w:sz w:val="28"/>
          <w:szCs w:val="28"/>
        </w:rPr>
        <w:t xml:space="preserve">то проживает с родителями в 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D10763"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ее матерью.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с мамой спускались после экзамена по лестнице и увидели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Мама подошла к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>и спросила ее, что она расстроена из-за того, что не было</w:t>
      </w:r>
      <w:r>
        <w:rPr>
          <w:sz w:val="28"/>
          <w:szCs w:val="28"/>
        </w:rPr>
        <w:t xml:space="preserve"> шпаргалок. Вечером она в окно увидела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 чем сказала маме. В дверь позвонили, она посмотрела в глазок и увидела тетю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Мама открыла дверь, но тетя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начала ругаться матами. Все это происходило в ее присутс</w:t>
      </w:r>
      <w:r>
        <w:rPr>
          <w:sz w:val="28"/>
          <w:szCs w:val="28"/>
        </w:rPr>
        <w:t xml:space="preserve">твии. Тетя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сильно распахнула двери, а потом толкнула маму ногой в живот. Мама упала на пол. Она помогла маме подняться. Мама встала, взяла тетю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за волосы, лицом к лицу, и вывела ее из квартиры.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стояла на пороге квартиры. </w:t>
      </w:r>
    </w:p>
    <w:p w:rsidR="001A667C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01F9">
        <w:rPr>
          <w:b/>
          <w:sz w:val="28"/>
          <w:szCs w:val="28"/>
        </w:rPr>
        <w:t>Допроше</w:t>
      </w:r>
      <w:r w:rsidRPr="00F401F9">
        <w:rPr>
          <w:b/>
          <w:sz w:val="28"/>
          <w:szCs w:val="28"/>
        </w:rPr>
        <w:t xml:space="preserve">нная в судебном заседании в качестве свидетеля </w:t>
      </w:r>
      <w:r w:rsidR="00D10763">
        <w:rPr>
          <w:b/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показала суду, что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130947">
        <w:rPr>
          <w:sz w:val="28"/>
          <w:szCs w:val="28"/>
        </w:rPr>
        <w:t xml:space="preserve"> ранее говорила ей, </w:t>
      </w:r>
      <w:r>
        <w:rPr>
          <w:sz w:val="28"/>
          <w:szCs w:val="28"/>
        </w:rPr>
        <w:t xml:space="preserve">что Попова В.В. неприязненно относится к ее ребенку. 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130947">
        <w:rPr>
          <w:sz w:val="28"/>
          <w:szCs w:val="28"/>
        </w:rPr>
        <w:t xml:space="preserve"> она шла и встретилась в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521191">
        <w:rPr>
          <w:sz w:val="28"/>
          <w:szCs w:val="28"/>
        </w:rPr>
        <w:t>. Она сказала, что пойдет к</w:t>
      </w:r>
      <w:r w:rsidR="00130947">
        <w:rPr>
          <w:sz w:val="28"/>
          <w:szCs w:val="28"/>
        </w:rPr>
        <w:t xml:space="preserve"> Поповой В.В. поговорить, но Попова в грубой форме сказала ей уходить, что она не хочет с ней разговаривать</w:t>
      </w:r>
      <w:r w:rsidR="007C7D83">
        <w:rPr>
          <w:sz w:val="28"/>
          <w:szCs w:val="28"/>
        </w:rPr>
        <w:t xml:space="preserve">.  Произошедший конфликт она не видела, но слышала, так как стояла на лестничной клетке. Ее не было видно, но она слышала происходящее. Когда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 вернулась, у нее была расцарапана вся грудь, руки. Волосы были растрепаны, на плече была царапина. </w:t>
      </w:r>
    </w:p>
    <w:p w:rsidR="009428D3" w:rsidRPr="00CB1F6E" w:rsidP="007C7D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7C7D83">
        <w:rPr>
          <w:sz w:val="28"/>
          <w:szCs w:val="28"/>
        </w:rPr>
        <w:t xml:space="preserve"> Поповой В.В., защитника Захарова Б.А., потерпевшей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., представителя потерпевшей Побережного Л.М., показания свидетелей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="007C7D83">
        <w:rPr>
          <w:sz w:val="28"/>
          <w:szCs w:val="28"/>
        </w:rPr>
        <w:t xml:space="preserve"> Поповой В.В.</w:t>
      </w:r>
      <w:r>
        <w:rPr>
          <w:sz w:val="28"/>
          <w:szCs w:val="28"/>
        </w:rPr>
        <w:t xml:space="preserve">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</w:t>
      </w:r>
      <w:r w:rsidRPr="00CB1F6E">
        <w:rPr>
          <w:sz w:val="28"/>
          <w:szCs w:val="28"/>
        </w:rPr>
        <w:t>упностью собранных  по делу доказательств.</w:t>
      </w:r>
    </w:p>
    <w:p w:rsidR="009428D3" w:rsidRPr="00CB1F6E" w:rsidP="009428D3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 w:rsidRPr="00CB1F6E">
        <w:rPr>
          <w:sz w:val="28"/>
          <w:szCs w:val="28"/>
        </w:rP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</w:t>
      </w:r>
      <w:r w:rsidRPr="00CB1F6E">
        <w:rPr>
          <w:sz w:val="28"/>
          <w:szCs w:val="28"/>
        </w:rPr>
        <w:t xml:space="preserve">ются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 w:rsidRPr="00CB1F6E">
        <w:rPr>
          <w:sz w:val="28"/>
          <w:szCs w:val="28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 w:rsidR="00096D6D" w:rsidP="009428D3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>: протокол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</w:t>
      </w:r>
      <w:r w:rsidR="007C7D83">
        <w:rPr>
          <w:sz w:val="28"/>
          <w:szCs w:val="28"/>
        </w:rPr>
        <w:t>инистративном правонарушении  (</w:t>
      </w:r>
      <w:r>
        <w:rPr>
          <w:sz w:val="28"/>
          <w:szCs w:val="28"/>
        </w:rPr>
        <w:t>л.д.</w:t>
      </w:r>
      <w:r w:rsidR="007C7D83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7C7D83">
        <w:rPr>
          <w:sz w:val="28"/>
          <w:szCs w:val="28"/>
        </w:rPr>
        <w:t xml:space="preserve">заявление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, из которого следует, что она пришла к Поповой Валентине Владимировне по поводу инцидента с ее ребенком и гражданка Попова В.В. 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7C7D83">
        <w:rPr>
          <w:sz w:val="28"/>
          <w:szCs w:val="28"/>
        </w:rPr>
        <w:t xml:space="preserve"> причинила ей телесные повреждения. Просит принять меры к Поповой В.В. Со ст. 306 УК РФ предупреждена и ознакомлена (л.д.5), </w:t>
      </w:r>
      <w:r>
        <w:rPr>
          <w:sz w:val="28"/>
          <w:szCs w:val="28"/>
        </w:rPr>
        <w:t xml:space="preserve">актом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7C7D83">
        <w:rPr>
          <w:sz w:val="28"/>
          <w:szCs w:val="28"/>
        </w:rPr>
        <w:t xml:space="preserve"> судебно-медицинского освидетельствования</w:t>
      </w:r>
      <w:r w:rsidR="00C43AB2">
        <w:rPr>
          <w:sz w:val="28"/>
          <w:szCs w:val="28"/>
        </w:rPr>
        <w:t xml:space="preserve">, согласно которого у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C43AB2">
        <w:rPr>
          <w:sz w:val="28"/>
          <w:szCs w:val="28"/>
        </w:rPr>
        <w:t xml:space="preserve"> установлены следующие повреждения: кровоподтеки правого плеча (1), левого плеча (1), правого предплечья (1), левого бедра (1), ссадины (2), передней поверхности грудной клетки слева – которые не повлекли за собой кратковременного расстройства здоровья или незначительной стойкой утраты общей трудоспособности, в связи с чем в соответствии с требованиями</w:t>
      </w:r>
      <w:r>
        <w:rPr>
          <w:sz w:val="28"/>
          <w:szCs w:val="28"/>
        </w:rPr>
        <w:t xml:space="preserve"> п. 9 Приказа МЗ и СР РФ №194н от 24.04.2008 года «Об утверждении медицинских критериев определения степени тяжести вреда, причиненного здоровью человека»  квалифицируются как повреждения</w:t>
      </w:r>
      <w:r>
        <w:rPr>
          <w:sz w:val="28"/>
          <w:szCs w:val="28"/>
        </w:rPr>
        <w:t xml:space="preserve">, не причинившие вреда здоровью человека, причинены твердым тупым предметом (предметами) не более 1 суток до осмотра экспертом, в механизме их причинения имели место: удар, сдавливание, трение. ( л.д.10-11), пояснениями потерпевшей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>
        <w:rPr>
          <w:sz w:val="28"/>
          <w:szCs w:val="28"/>
        </w:rPr>
        <w:t>., а также пок</w:t>
      </w:r>
      <w:r>
        <w:rPr>
          <w:sz w:val="28"/>
          <w:szCs w:val="28"/>
        </w:rPr>
        <w:t xml:space="preserve">азаниями свидетелей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которые подтвердили конфликт, произошедший между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квартире Поповой В.В., в результате которого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причинены тел</w:t>
      </w:r>
      <w:r>
        <w:rPr>
          <w:sz w:val="28"/>
          <w:szCs w:val="28"/>
        </w:rPr>
        <w:t>есные повреждения.</w:t>
      </w:r>
    </w:p>
    <w:p w:rsidR="00096D6D" w:rsidP="00942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пояснениям Поповой В.В. о том, что она</w:t>
      </w:r>
      <w:r w:rsidR="00C838E1">
        <w:rPr>
          <w:sz w:val="28"/>
          <w:szCs w:val="28"/>
        </w:rPr>
        <w:t xml:space="preserve"> защищалась от действий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C838E1">
        <w:rPr>
          <w:sz w:val="28"/>
          <w:szCs w:val="28"/>
        </w:rPr>
        <w:t xml:space="preserve">., которая сама к ней пришла и о том, что она </w:t>
      </w:r>
      <w:r>
        <w:rPr>
          <w:sz w:val="28"/>
          <w:szCs w:val="28"/>
        </w:rPr>
        <w:t xml:space="preserve">не причиняла </w:t>
      </w:r>
      <w:r w:rsidR="00C838E1">
        <w:rPr>
          <w:sz w:val="28"/>
          <w:szCs w:val="28"/>
        </w:rPr>
        <w:t xml:space="preserve">потерпевшей телесные повреждения, суд относится критически и расценивает их как избранный способ защиты, поскольку как потерпевшая, так и сама Попова В.В., а также допрошенные в судебном заседании свидетели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C838E1">
        <w:rPr>
          <w:sz w:val="28"/>
          <w:szCs w:val="28"/>
        </w:rPr>
        <w:t xml:space="preserve">. за волосы, выталкивала ее из квартиры. Кроме того, в результате действий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C838E1">
        <w:rPr>
          <w:sz w:val="28"/>
          <w:szCs w:val="28"/>
        </w:rPr>
        <w:t xml:space="preserve">. были причинены телесные повреждения, вид и характер которых отображен в акте судебно-медицинского освидетельствования </w:t>
      </w:r>
      <w:r w:rsidR="00D10763">
        <w:rPr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</w:p>
    <w:p w:rsidR="009428D3" w:rsidRPr="00333D08" w:rsidP="00942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 </w:t>
      </w:r>
      <w:r w:rsidR="00096D6D">
        <w:rPr>
          <w:sz w:val="28"/>
          <w:szCs w:val="28"/>
        </w:rPr>
        <w:t xml:space="preserve"> защитника Захарова Б.А.</w:t>
      </w:r>
      <w:r>
        <w:rPr>
          <w:sz w:val="28"/>
          <w:szCs w:val="28"/>
        </w:rPr>
        <w:t xml:space="preserve"> о прекращении производства по делу, ввиду отсутствия в действиях Поповой В.В. состава административного правонарушения, поскольку его подзащитная </w:t>
      </w:r>
      <w:r w:rsidR="00096D6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действовала в состоянии крайней необходимо</w:t>
      </w:r>
      <w:r>
        <w:rPr>
          <w:sz w:val="28"/>
          <w:szCs w:val="28"/>
        </w:rPr>
        <w:t xml:space="preserve">сти и потерпевшая  без её согласия  проникла к ней в квартиру, суд считает не подлежащим удовлетворению по следующим </w:t>
      </w:r>
      <w:r w:rsidRPr="00333D08">
        <w:rPr>
          <w:sz w:val="28"/>
          <w:szCs w:val="28"/>
        </w:rPr>
        <w:t>основаниям.</w:t>
      </w:r>
    </w:p>
    <w:p w:rsidR="00333D08" w:rsidRPr="00333D08" w:rsidP="00333D08">
      <w:pPr>
        <w:ind w:firstLine="540"/>
        <w:jc w:val="both"/>
        <w:rPr>
          <w:sz w:val="28"/>
          <w:szCs w:val="28"/>
        </w:rPr>
      </w:pPr>
      <w:r w:rsidRPr="00333D08">
        <w:rPr>
          <w:sz w:val="28"/>
          <w:szCs w:val="28"/>
        </w:rPr>
        <w:t xml:space="preserve">В соответствии со статьей 2.7 Кодекса Российской Федерации об административных правонарушениях не является административным </w:t>
      </w:r>
      <w:r w:rsidRPr="00333D08">
        <w:rPr>
          <w:sz w:val="28"/>
          <w:szCs w:val="28"/>
        </w:rPr>
        <w:t>пра</w:t>
      </w:r>
      <w:r w:rsidRPr="00333D08">
        <w:rPr>
          <w:sz w:val="28"/>
          <w:szCs w:val="28"/>
        </w:rPr>
        <w:t>вонарушением причинение лицом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</w:t>
      </w:r>
      <w:r w:rsidRPr="00333D08">
        <w:rPr>
          <w:sz w:val="28"/>
          <w:szCs w:val="28"/>
        </w:rPr>
        <w:t>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333D08" w:rsidRPr="00333D08" w:rsidP="00333D08">
      <w:pPr>
        <w:ind w:firstLine="540"/>
        <w:jc w:val="both"/>
        <w:rPr>
          <w:sz w:val="28"/>
          <w:szCs w:val="28"/>
        </w:rPr>
      </w:pPr>
      <w:r w:rsidRPr="00333D08">
        <w:rPr>
          <w:sz w:val="28"/>
          <w:szCs w:val="28"/>
        </w:rPr>
        <w:t>По смыслу приведенной нормы закона опасность, угрожающая личности и иным интересам должна быть реальн</w:t>
      </w:r>
      <w:r w:rsidRPr="00333D08">
        <w:rPr>
          <w:sz w:val="28"/>
          <w:szCs w:val="28"/>
        </w:rPr>
        <w:t>ой, а не мнимой и не предполагаемой; действия, совершаемые в обстановке крайней необходимости, по времени должны совпадать с реально существующей угрозой причинения вреда; опасность не могла быть устранена иными средствами; действия, квалифицируемые как ад</w:t>
      </w:r>
      <w:r w:rsidRPr="00333D08">
        <w:rPr>
          <w:sz w:val="28"/>
          <w:szCs w:val="28"/>
        </w:rPr>
        <w:t>министративное правонарушение - единственное, что могло бы привести к устранению опасности.</w:t>
      </w:r>
    </w:p>
    <w:p w:rsidR="00333D08" w:rsidP="00942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реально угрожающая  опасность Поповой В.В. со стороны Вознюк Н.Г. судом не установлена и доказательствами, имеющимися в  материалах дела,  не подтверждена.</w:t>
      </w:r>
    </w:p>
    <w:p w:rsidR="009428D3" w:rsidRPr="00BC3D98" w:rsidP="00942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333D08">
        <w:rPr>
          <w:sz w:val="28"/>
          <w:szCs w:val="28"/>
        </w:rPr>
        <w:t>Поповой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333D08">
        <w:rPr>
          <w:sz w:val="28"/>
          <w:szCs w:val="28"/>
        </w:rPr>
        <w:t>Поповой В.В.</w:t>
      </w:r>
      <w:r>
        <w:rPr>
          <w:sz w:val="28"/>
          <w:szCs w:val="28"/>
        </w:rPr>
        <w:t xml:space="preserve"> 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9428D3" w:rsidP="009428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33D08">
        <w:rPr>
          <w:sz w:val="28"/>
          <w:szCs w:val="28"/>
        </w:rPr>
        <w:t>Поповой В.В.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333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</w:t>
      </w:r>
      <w:r w:rsidR="00333D08">
        <w:rPr>
          <w:sz w:val="28"/>
          <w:szCs w:val="28"/>
        </w:rPr>
        <w:t>ранее к административной ответственности не привлекалась, её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333D08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</w:t>
      </w:r>
      <w:r w:rsidR="00333D08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 xml:space="preserve">обстоятельств, </w:t>
      </w:r>
      <w:r w:rsidR="00333D08">
        <w:rPr>
          <w:sz w:val="28"/>
          <w:szCs w:val="28"/>
        </w:rPr>
        <w:t xml:space="preserve">принимая во внимание пояснения потерпевшей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333D08">
        <w:rPr>
          <w:sz w:val="28"/>
          <w:szCs w:val="28"/>
        </w:rPr>
        <w:t xml:space="preserve"> совершение правонарушения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 w:rsidR="00333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</w:t>
      </w:r>
      <w:r w:rsidRPr="00703F5A">
        <w:rPr>
          <w:sz w:val="28"/>
          <w:szCs w:val="28"/>
        </w:rPr>
        <w:t>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</w:t>
      </w:r>
      <w:r w:rsidR="00333D08">
        <w:rPr>
          <w:sz w:val="28"/>
          <w:szCs w:val="28"/>
        </w:rPr>
        <w:t xml:space="preserve">пределах санкции </w:t>
      </w:r>
      <w:r>
        <w:rPr>
          <w:sz w:val="28"/>
          <w:szCs w:val="28"/>
        </w:rPr>
        <w:t xml:space="preserve"> статьи.</w:t>
      </w:r>
    </w:p>
    <w:p w:rsidR="00391793" w:rsidP="003917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391793" w:rsidRPr="00703F5A" w:rsidP="003917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391793" w:rsidRPr="00703F5A" w:rsidP="003917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1793" w:rsidRPr="00703F5A" w:rsidP="003917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91793" w:rsidRPr="00E623B4" w:rsidP="00391793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Попову Валентину Владимировну</w:t>
      </w:r>
      <w:r w:rsidRPr="0094283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10763">
        <w:rPr>
          <w:sz w:val="28"/>
          <w:szCs w:val="28"/>
        </w:rPr>
        <w:t>(данные изъяты)</w:t>
      </w:r>
      <w:r w:rsidR="00D107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</w:t>
      </w:r>
      <w:r w:rsidRPr="00E623B4">
        <w:rPr>
          <w:sz w:val="28"/>
          <w:szCs w:val="28"/>
        </w:rPr>
        <w:t>совершении административного правонарушения, предусмотренного ст. 6.1.1 КоАП РФ и назначить ей административное наказ</w:t>
      </w:r>
      <w:r w:rsidRPr="00E623B4">
        <w:rPr>
          <w:sz w:val="28"/>
          <w:szCs w:val="28"/>
        </w:rPr>
        <w:t xml:space="preserve">ание в виде штрафа в размере </w:t>
      </w:r>
      <w:r>
        <w:rPr>
          <w:sz w:val="28"/>
          <w:szCs w:val="28"/>
        </w:rPr>
        <w:t>10 000 (десять</w:t>
      </w:r>
      <w:r w:rsidRPr="00E623B4">
        <w:rPr>
          <w:sz w:val="28"/>
          <w:szCs w:val="28"/>
        </w:rPr>
        <w:t xml:space="preserve"> тысяч) рублей.</w:t>
      </w:r>
    </w:p>
    <w:p w:rsidR="00391793" w:rsidRPr="00E623B4" w:rsidP="00391793">
      <w:pPr>
        <w:ind w:firstLine="708"/>
        <w:jc w:val="both"/>
        <w:rPr>
          <w:sz w:val="28"/>
          <w:szCs w:val="28"/>
        </w:rPr>
      </w:pPr>
      <w:r w:rsidRPr="00E623B4">
        <w:rPr>
          <w:sz w:val="28"/>
          <w:szCs w:val="28"/>
        </w:rPr>
        <w:t xml:space="preserve">Сумму штрафа необходимо внести: </w:t>
      </w:r>
    </w:p>
    <w:p w:rsidR="00391793" w:rsidRPr="005A59E1" w:rsidP="00391793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391793" w:rsidRPr="005A59E1" w:rsidP="00391793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391793" w:rsidRPr="005A59E1" w:rsidP="00391793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391793" w:rsidRPr="005A59E1" w:rsidP="00391793">
      <w:pPr>
        <w:shd w:val="clear" w:color="auto" w:fill="FFFFFF" w:themeFill="background1"/>
      </w:pPr>
      <w:r w:rsidRPr="005A59E1">
        <w:t xml:space="preserve">г. </w:t>
      </w:r>
      <w:r w:rsidRPr="005A59E1">
        <w:t>Симферополь, ул. Набережная им.60-летия СССР, 28</w:t>
      </w:r>
    </w:p>
    <w:p w:rsidR="00391793" w:rsidRPr="005A59E1" w:rsidP="00391793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391793" w:rsidRPr="005A59E1" w:rsidP="00391793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391793" w:rsidRPr="005A59E1" w:rsidP="00391793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391793" w:rsidRPr="005A59E1" w:rsidP="00391793">
      <w:pPr>
        <w:widowControl w:val="0"/>
      </w:pPr>
      <w:r w:rsidRPr="005A59E1">
        <w:t>- Наименование банка: Отделение Республика Крым Банка России//УФК по Республике Крым г.Си</w:t>
      </w:r>
      <w:r w:rsidRPr="005A59E1">
        <w:t xml:space="preserve">мферополь </w:t>
      </w:r>
    </w:p>
    <w:p w:rsidR="00391793" w:rsidRPr="005A59E1" w:rsidP="00391793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91793" w:rsidRPr="005A59E1" w:rsidP="00391793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91793" w:rsidRPr="005A59E1" w:rsidP="00391793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91793" w:rsidRPr="005A59E1" w:rsidP="00391793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91793" w:rsidRPr="005A59E1" w:rsidP="00391793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91793" w:rsidRPr="005A59E1" w:rsidP="00391793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91793" w:rsidRPr="005A59E1" w:rsidP="00391793">
      <w:r w:rsidRPr="005A59E1">
        <w:t>Код Сводного реестра 35220323</w:t>
      </w:r>
    </w:p>
    <w:p w:rsidR="00391793" w:rsidP="00391793">
      <w:r w:rsidRPr="005A59E1">
        <w:t>ОКТМО 35627000,</w:t>
      </w:r>
    </w:p>
    <w:p w:rsidR="00391793" w:rsidP="00391793">
      <w:pPr>
        <w:rPr>
          <w:sz w:val="26"/>
          <w:szCs w:val="26"/>
        </w:rPr>
      </w:pPr>
      <w:r>
        <w:rPr>
          <w:sz w:val="26"/>
          <w:szCs w:val="26"/>
        </w:rPr>
        <w:t>КБК 8</w:t>
      </w:r>
      <w:r>
        <w:rPr>
          <w:sz w:val="26"/>
          <w:szCs w:val="26"/>
        </w:rPr>
        <w:t>28 1 16 01063 01 0101 140</w:t>
      </w:r>
    </w:p>
    <w:p w:rsidR="00391793" w:rsidP="00391793">
      <w:pPr>
        <w:rPr>
          <w:sz w:val="26"/>
          <w:szCs w:val="26"/>
        </w:rPr>
      </w:pPr>
    </w:p>
    <w:p w:rsidR="00391793" w:rsidP="0039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Поповой В.В.,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  <w:szCs w:val="28"/>
        </w:rPr>
        <w:t>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91793" w:rsidP="0039179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</w:t>
      </w:r>
      <w:r>
        <w:rPr>
          <w:sz w:val="28"/>
          <w:szCs w:val="28"/>
        </w:rPr>
        <w:t>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</w:t>
      </w:r>
      <w:r>
        <w:rPr>
          <w:sz w:val="28"/>
          <w:szCs w:val="28"/>
        </w:rPr>
        <w:t>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rPr>
          <w:sz w:val="28"/>
          <w:szCs w:val="28"/>
        </w:rPr>
        <w:t>ти часов.</w:t>
      </w:r>
    </w:p>
    <w:p w:rsidR="00391793" w:rsidP="003917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428D3" w:rsidRPr="00703F5A" w:rsidP="00942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оглашена 1</w:t>
      </w:r>
      <w:r>
        <w:rPr>
          <w:sz w:val="28"/>
          <w:szCs w:val="28"/>
        </w:rPr>
        <w:t>8 октября 2022 года.</w:t>
      </w:r>
    </w:p>
    <w:p w:rsidR="00391793" w:rsidRPr="00703F5A" w:rsidP="00391793">
      <w:pPr>
        <w:jc w:val="both"/>
        <w:rPr>
          <w:sz w:val="28"/>
          <w:szCs w:val="28"/>
        </w:rPr>
      </w:pPr>
    </w:p>
    <w:p w:rsidR="00391793" w:rsidRPr="00703F5A" w:rsidP="003917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076BF" w:rsidP="0052119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521191">
        <w:rPr>
          <w:sz w:val="28"/>
          <w:szCs w:val="28"/>
        </w:rPr>
        <w:t xml:space="preserve">                                                                   </w:t>
      </w:r>
      <w:r w:rsidRPr="00703F5A">
        <w:rPr>
          <w:sz w:val="28"/>
          <w:szCs w:val="28"/>
        </w:rPr>
        <w:t xml:space="preserve">  </w:t>
      </w:r>
      <w:r w:rsidR="00521191">
        <w:rPr>
          <w:sz w:val="28"/>
          <w:szCs w:val="28"/>
        </w:rPr>
        <w:t>И.В. Казарина</w:t>
      </w:r>
    </w:p>
    <w:sectPr w:rsidSect="00521191">
      <w:headerReference w:type="default" r:id="rId6"/>
      <w:pgSz w:w="11906" w:h="16838"/>
      <w:pgMar w:top="425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9150039"/>
      <w:docPartObj>
        <w:docPartGallery w:val="Page Numbers (Top of Page)"/>
        <w:docPartUnique/>
      </w:docPartObj>
    </w:sdtPr>
    <w:sdtContent>
      <w:p w:rsidR="0052119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63">
          <w:rPr>
            <w:noProof/>
          </w:rPr>
          <w:t>6</w:t>
        </w:r>
        <w:r>
          <w:fldChar w:fldCharType="end"/>
        </w:r>
      </w:p>
    </w:sdtContent>
  </w:sdt>
  <w:p w:rsidR="00521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3"/>
    <w:rsid w:val="0001696E"/>
    <w:rsid w:val="00077444"/>
    <w:rsid w:val="00096D6D"/>
    <w:rsid w:val="00130947"/>
    <w:rsid w:val="001712A6"/>
    <w:rsid w:val="001A667C"/>
    <w:rsid w:val="002B0514"/>
    <w:rsid w:val="00333D08"/>
    <w:rsid w:val="00391793"/>
    <w:rsid w:val="003B1796"/>
    <w:rsid w:val="004E5C39"/>
    <w:rsid w:val="004F3C90"/>
    <w:rsid w:val="00521191"/>
    <w:rsid w:val="005A59E1"/>
    <w:rsid w:val="005E2B0B"/>
    <w:rsid w:val="00601EDB"/>
    <w:rsid w:val="00614968"/>
    <w:rsid w:val="00660BD8"/>
    <w:rsid w:val="00670676"/>
    <w:rsid w:val="00703F5A"/>
    <w:rsid w:val="007978D4"/>
    <w:rsid w:val="007C7D83"/>
    <w:rsid w:val="008014B3"/>
    <w:rsid w:val="008D6049"/>
    <w:rsid w:val="0090615E"/>
    <w:rsid w:val="0094283A"/>
    <w:rsid w:val="009428D3"/>
    <w:rsid w:val="00980C93"/>
    <w:rsid w:val="009E7341"/>
    <w:rsid w:val="00A076BF"/>
    <w:rsid w:val="00A217D2"/>
    <w:rsid w:val="00A50DB6"/>
    <w:rsid w:val="00A73482"/>
    <w:rsid w:val="00A95F77"/>
    <w:rsid w:val="00BB1B02"/>
    <w:rsid w:val="00BC3D98"/>
    <w:rsid w:val="00C02EEF"/>
    <w:rsid w:val="00C43AB2"/>
    <w:rsid w:val="00C838E1"/>
    <w:rsid w:val="00CB1F6E"/>
    <w:rsid w:val="00CF51BC"/>
    <w:rsid w:val="00D10763"/>
    <w:rsid w:val="00E623B4"/>
    <w:rsid w:val="00E810A0"/>
    <w:rsid w:val="00F401F9"/>
    <w:rsid w:val="00F81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5211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1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211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11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