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F25" w:rsidRPr="00703F5A" w:rsidP="00C45F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45F25" w:rsidRPr="00703F5A" w:rsidP="00C45F2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B2640">
        <w:rPr>
          <w:sz w:val="28"/>
          <w:szCs w:val="28"/>
        </w:rPr>
        <w:t>590</w:t>
      </w:r>
      <w:r>
        <w:rPr>
          <w:sz w:val="28"/>
          <w:szCs w:val="28"/>
        </w:rPr>
        <w:t>/19</w:t>
      </w:r>
    </w:p>
    <w:p w:rsidR="00C45F25" w:rsidP="00C45F25">
      <w:pPr>
        <w:jc w:val="center"/>
        <w:rPr>
          <w:b/>
          <w:sz w:val="28"/>
          <w:szCs w:val="28"/>
        </w:rPr>
      </w:pPr>
    </w:p>
    <w:p w:rsidR="00C45F25" w:rsidRPr="00703F5A" w:rsidP="00C45F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45F25" w:rsidRPr="00703F5A" w:rsidP="00C45F25">
      <w:pPr>
        <w:jc w:val="center"/>
        <w:rPr>
          <w:b/>
          <w:sz w:val="28"/>
          <w:szCs w:val="28"/>
        </w:rPr>
      </w:pPr>
    </w:p>
    <w:p w:rsidR="00C45F25" w:rsidRPr="00703F5A" w:rsidP="00C45F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45F25" w:rsidRPr="00703F5A" w:rsidP="00C45F25">
      <w:pPr>
        <w:jc w:val="both"/>
        <w:rPr>
          <w:sz w:val="28"/>
          <w:szCs w:val="28"/>
          <w:lang w:val="uk-UA"/>
        </w:rPr>
      </w:pPr>
    </w:p>
    <w:p w:rsidR="00C45F25" w:rsidRPr="00703F5A" w:rsidP="00C45F25">
      <w:pPr>
        <w:jc w:val="both"/>
        <w:rPr>
          <w:sz w:val="28"/>
          <w:szCs w:val="28"/>
        </w:rPr>
      </w:pPr>
    </w:p>
    <w:p w:rsidR="00C45F25" w:rsidP="00C45F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C7A9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F25" w:rsidP="000C7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F25" w:rsidRPr="001A1116" w:rsidP="000C7A9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Аблязизову Диляру Шевкетовну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C45F25" w:rsidP="007B2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C7A9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C45F25" w:rsidRPr="001A1116" w:rsidP="000C7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C45F25" w:rsidRPr="001A1116" w:rsidP="000C7A9C">
            <w:pPr>
              <w:jc w:val="both"/>
              <w:rPr>
                <w:sz w:val="28"/>
                <w:szCs w:val="28"/>
              </w:rPr>
            </w:pPr>
          </w:p>
        </w:tc>
      </w:tr>
    </w:tbl>
    <w:p w:rsidR="00C45F25" w:rsidRPr="00703F5A" w:rsidP="00C45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45F25" w:rsidRPr="00703F5A" w:rsidP="00C45F25">
      <w:pPr>
        <w:jc w:val="both"/>
        <w:rPr>
          <w:sz w:val="28"/>
          <w:szCs w:val="28"/>
        </w:rPr>
      </w:pPr>
    </w:p>
    <w:p w:rsidR="00C45F25" w:rsidP="00C45F2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5F25" w:rsidRPr="00703F5A" w:rsidP="00C45F25">
      <w:pPr>
        <w:jc w:val="center"/>
        <w:rPr>
          <w:sz w:val="28"/>
          <w:szCs w:val="28"/>
        </w:rPr>
      </w:pPr>
    </w:p>
    <w:p w:rsidR="00C45F25" w:rsidP="00C45F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7B2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B2640">
        <w:rPr>
          <w:sz w:val="28"/>
          <w:szCs w:val="28"/>
        </w:rPr>
        <w:t>у</w:t>
      </w:r>
      <w:r w:rsidR="007B2640">
        <w:rPr>
          <w:sz w:val="28"/>
          <w:szCs w:val="28"/>
        </w:rPr>
        <w:t>становлено, что</w:t>
      </w:r>
      <w:r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>Аблязизова</w:t>
      </w:r>
      <w:r w:rsidR="007B2640">
        <w:rPr>
          <w:sz w:val="28"/>
          <w:szCs w:val="28"/>
        </w:rPr>
        <w:t xml:space="preserve"> Д.Ш. </w:t>
      </w:r>
      <w:r>
        <w:rPr>
          <w:sz w:val="28"/>
          <w:szCs w:val="28"/>
        </w:rPr>
        <w:t>не уплатил</w:t>
      </w:r>
      <w:r w:rsidR="007B2640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срок, предусмотренный ст.32.2 КоАП РФ ад</w:t>
      </w:r>
      <w:r w:rsidR="007B2640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</w:t>
      </w:r>
      <w:r w:rsidR="007B2640"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>Аблязизову</w:t>
      </w:r>
      <w:r w:rsidR="007B2640">
        <w:rPr>
          <w:sz w:val="28"/>
          <w:szCs w:val="28"/>
        </w:rPr>
        <w:t xml:space="preserve"> Д.Ш.</w:t>
      </w:r>
      <w:r>
        <w:rPr>
          <w:sz w:val="28"/>
          <w:szCs w:val="28"/>
        </w:rPr>
        <w:t xml:space="preserve">  к административной ответственности по ст.</w:t>
      </w:r>
      <w:r w:rsidR="007B2640">
        <w:rPr>
          <w:sz w:val="28"/>
          <w:szCs w:val="28"/>
        </w:rPr>
        <w:t xml:space="preserve"> 20.21</w:t>
      </w:r>
      <w:r>
        <w:rPr>
          <w:sz w:val="28"/>
          <w:szCs w:val="28"/>
        </w:rPr>
        <w:t xml:space="preserve"> КоАП РФ,  которое вступило в</w:t>
      </w:r>
      <w:r>
        <w:rPr>
          <w:sz w:val="28"/>
          <w:szCs w:val="28"/>
        </w:rPr>
        <w:t xml:space="preserve"> законную силу  </w:t>
      </w:r>
      <w:r>
        <w:rPr>
          <w:sz w:val="28"/>
          <w:szCs w:val="28"/>
        </w:rPr>
        <w:t>(данные изъяты)</w:t>
      </w:r>
    </w:p>
    <w:p w:rsidR="00C45F25" w:rsidP="00C45F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7B2640" w:rsidR="007B2640"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>Аблязизова Д.Ш.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 w:rsidR="007B2640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пояснил</w:t>
      </w:r>
      <w:r w:rsidR="007B2640">
        <w:rPr>
          <w:sz w:val="28"/>
          <w:szCs w:val="28"/>
        </w:rPr>
        <w:t>а</w:t>
      </w:r>
      <w:r>
        <w:rPr>
          <w:sz w:val="28"/>
          <w:szCs w:val="28"/>
        </w:rPr>
        <w:t>, что своевременно штраф не оплатил</w:t>
      </w:r>
      <w:r w:rsidR="007B2640">
        <w:rPr>
          <w:sz w:val="28"/>
          <w:szCs w:val="28"/>
        </w:rPr>
        <w:t>а, забыла</w:t>
      </w:r>
      <w:r>
        <w:rPr>
          <w:sz w:val="28"/>
          <w:szCs w:val="28"/>
        </w:rPr>
        <w:t>.</w:t>
      </w:r>
    </w:p>
    <w:p w:rsidR="00C45F25" w:rsidP="00C45F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07821"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 xml:space="preserve">Аблязизовой  Д.Ш., </w:t>
      </w:r>
      <w:r>
        <w:rPr>
          <w:sz w:val="28"/>
          <w:szCs w:val="28"/>
        </w:rPr>
        <w:t>изучив и иссл</w:t>
      </w:r>
      <w:r>
        <w:rPr>
          <w:sz w:val="28"/>
          <w:szCs w:val="28"/>
        </w:rPr>
        <w:t>едовав материалы дела, суд считает,  что вина</w:t>
      </w:r>
      <w:r w:rsidRPr="001A0682"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 xml:space="preserve">Аблязизовой Д.Ш.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7B2640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7B2640">
        <w:rPr>
          <w:sz w:val="28"/>
          <w:szCs w:val="28"/>
        </w:rPr>
        <w:t xml:space="preserve">рапортом сотрудника полиции </w:t>
      </w:r>
      <w:r w:rsidR="007B2640">
        <w:rPr>
          <w:sz w:val="28"/>
          <w:szCs w:val="28"/>
        </w:rPr>
        <w:t xml:space="preserve">( </w:t>
      </w:r>
      <w:r w:rsidR="007B2640">
        <w:rPr>
          <w:sz w:val="28"/>
          <w:szCs w:val="28"/>
        </w:rPr>
        <w:t xml:space="preserve">л.д.5),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 xml:space="preserve"> согласно которого </w:t>
      </w:r>
      <w:r w:rsidR="007B2640">
        <w:rPr>
          <w:sz w:val="28"/>
          <w:szCs w:val="28"/>
        </w:rPr>
        <w:t>Аблязизова</w:t>
      </w:r>
      <w:r w:rsidR="007B2640">
        <w:rPr>
          <w:sz w:val="28"/>
          <w:szCs w:val="28"/>
        </w:rPr>
        <w:t xml:space="preserve"> Д.Ш. признана виновной в совершении административного правонарушения, предусмотренного ст. 20.21 КоАП РФ и ей назначено наказание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 xml:space="preserve">( </w:t>
      </w:r>
      <w:r w:rsidR="007B2640">
        <w:rPr>
          <w:sz w:val="28"/>
          <w:szCs w:val="28"/>
        </w:rPr>
        <w:t>л.д.6), с</w:t>
      </w:r>
      <w:r>
        <w:rPr>
          <w:sz w:val="28"/>
          <w:szCs w:val="28"/>
        </w:rPr>
        <w:t xml:space="preserve">ведениями о привлечении </w:t>
      </w:r>
      <w:r w:rsidR="007B2640">
        <w:rPr>
          <w:sz w:val="28"/>
          <w:szCs w:val="28"/>
        </w:rPr>
        <w:t>Аблязизовой  Д.Ш.</w:t>
      </w:r>
      <w:r>
        <w:rPr>
          <w:sz w:val="28"/>
          <w:szCs w:val="28"/>
        </w:rPr>
        <w:t xml:space="preserve"> к административной ответственности ( л.д.</w:t>
      </w:r>
      <w:r w:rsidR="007B2640">
        <w:rPr>
          <w:sz w:val="28"/>
          <w:szCs w:val="28"/>
        </w:rPr>
        <w:t xml:space="preserve">7). </w:t>
      </w:r>
    </w:p>
    <w:p w:rsidR="00C45F25" w:rsidP="00C45F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B2640">
        <w:rPr>
          <w:sz w:val="28"/>
          <w:szCs w:val="28"/>
        </w:rPr>
        <w:t>Аблязизовой Д.Ш.</w:t>
      </w:r>
      <w:r w:rsidRPr="00703F5A" w:rsidR="007B264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</w:t>
      </w:r>
      <w:r>
        <w:rPr>
          <w:sz w:val="28"/>
          <w:szCs w:val="28"/>
        </w:rPr>
        <w:t>тративного штрафа в срок, предусмотренный КоАП.</w:t>
      </w:r>
    </w:p>
    <w:p w:rsidR="00C45F25" w:rsidRPr="00703F5A" w:rsidP="00C45F2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B2640" w:rsidR="007B2640">
        <w:rPr>
          <w:sz w:val="28"/>
          <w:szCs w:val="28"/>
        </w:rPr>
        <w:t xml:space="preserve"> </w:t>
      </w:r>
      <w:r w:rsidR="007B2640">
        <w:rPr>
          <w:sz w:val="28"/>
          <w:szCs w:val="28"/>
        </w:rPr>
        <w:t>Аблязизовой  Д.Ш.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 w:rsidR="007B2640">
        <w:rPr>
          <w:sz w:val="28"/>
          <w:szCs w:val="28"/>
        </w:rPr>
        <w:t>ршившего правонарушение, которая</w:t>
      </w:r>
      <w:r>
        <w:rPr>
          <w:sz w:val="28"/>
          <w:szCs w:val="28"/>
        </w:rPr>
        <w:t xml:space="preserve"> не работает, инвалидом не является, </w:t>
      </w:r>
      <w:r w:rsidRPr="00703F5A">
        <w:rPr>
          <w:sz w:val="28"/>
          <w:szCs w:val="28"/>
        </w:rPr>
        <w:t>степень е</w:t>
      </w:r>
      <w:r w:rsidR="007B2640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703F5A">
        <w:rPr>
          <w:sz w:val="28"/>
          <w:szCs w:val="28"/>
        </w:rPr>
        <w:t>виде штрафа.</w:t>
      </w:r>
    </w:p>
    <w:p w:rsidR="00C45F25" w:rsidRPr="00703F5A" w:rsidP="00C45F2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C45F25" w:rsidRPr="00703F5A" w:rsidP="00C45F25">
      <w:pPr>
        <w:jc w:val="center"/>
        <w:rPr>
          <w:sz w:val="28"/>
          <w:szCs w:val="28"/>
        </w:rPr>
      </w:pPr>
    </w:p>
    <w:p w:rsidR="00C45F25" w:rsidRPr="00703F5A" w:rsidP="00C45F2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45F25" w:rsidRPr="00703F5A" w:rsidP="00C45F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45F25" w:rsidRPr="00703F5A" w:rsidP="007B2640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7B2640">
        <w:rPr>
          <w:sz w:val="28"/>
          <w:szCs w:val="28"/>
        </w:rPr>
        <w:t xml:space="preserve">ой </w:t>
      </w:r>
      <w:r w:rsidR="007B2640">
        <w:rPr>
          <w:b/>
          <w:sz w:val="28"/>
          <w:szCs w:val="28"/>
        </w:rPr>
        <w:t>Аблязизову</w:t>
      </w:r>
      <w:r w:rsidR="007B2640">
        <w:rPr>
          <w:b/>
          <w:sz w:val="28"/>
          <w:szCs w:val="28"/>
        </w:rPr>
        <w:t xml:space="preserve"> </w:t>
      </w:r>
      <w:r w:rsidR="007B2640">
        <w:rPr>
          <w:b/>
          <w:sz w:val="28"/>
          <w:szCs w:val="28"/>
        </w:rPr>
        <w:t>Диляру</w:t>
      </w:r>
      <w:r w:rsidR="007B2640">
        <w:rPr>
          <w:b/>
          <w:sz w:val="28"/>
          <w:szCs w:val="28"/>
        </w:rPr>
        <w:t xml:space="preserve"> </w:t>
      </w:r>
      <w:r w:rsidR="007B2640">
        <w:rPr>
          <w:b/>
          <w:sz w:val="28"/>
          <w:szCs w:val="28"/>
        </w:rPr>
        <w:t>Шевкетовну</w:t>
      </w:r>
      <w:r w:rsidRPr="001A1116" w:rsidR="007B2640">
        <w:rPr>
          <w:sz w:val="28"/>
          <w:szCs w:val="28"/>
        </w:rPr>
        <w:t>,</w:t>
      </w:r>
      <w:r w:rsidR="007B2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7B264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C45F25" w:rsidP="00C45F2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</w:t>
      </w:r>
      <w:r>
        <w:rPr>
          <w:sz w:val="28"/>
          <w:szCs w:val="28"/>
        </w:rPr>
        <w:t xml:space="preserve">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</w:t>
      </w:r>
      <w:r w:rsidRPr="00147BE5">
        <w:rPr>
          <w:sz w:val="28"/>
          <w:szCs w:val="28"/>
        </w:rPr>
        <w:t>0, бюджетная класс</w:t>
      </w:r>
      <w:r>
        <w:rPr>
          <w:sz w:val="28"/>
          <w:szCs w:val="28"/>
        </w:rPr>
        <w:t>ификация КБК 18811643000016000140, УИН 1888049119000</w:t>
      </w:r>
      <w:r w:rsidR="00666454">
        <w:rPr>
          <w:sz w:val="28"/>
          <w:szCs w:val="28"/>
        </w:rPr>
        <w:t>1520132</w:t>
      </w:r>
      <w:r>
        <w:rPr>
          <w:sz w:val="28"/>
          <w:szCs w:val="28"/>
        </w:rPr>
        <w:t>.</w:t>
      </w:r>
    </w:p>
    <w:p w:rsidR="00C45F25" w:rsidP="00C45F25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</w:t>
      </w:r>
      <w:r w:rsidRPr="006B369C">
        <w:rPr>
          <w:sz w:val="28"/>
          <w:szCs w:val="28"/>
        </w:rPr>
        <w:t>стративного штрафа в законную силу.</w:t>
      </w:r>
    </w:p>
    <w:p w:rsidR="00C45F25" w:rsidRPr="00703F5A" w:rsidP="00C45F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45F25" w:rsidRPr="00703F5A" w:rsidP="00C45F25">
      <w:pPr>
        <w:jc w:val="both"/>
        <w:rPr>
          <w:sz w:val="28"/>
          <w:szCs w:val="28"/>
        </w:rPr>
      </w:pPr>
    </w:p>
    <w:p w:rsidR="00C45F25" w:rsidRPr="00703F5A" w:rsidP="00C45F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45F25" w:rsidRPr="00703F5A" w:rsidP="00C45F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45F25" w:rsidP="00C45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45F25" w:rsidP="00C45F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0D785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C45F25" w:rsidP="00C45F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45F25" w:rsidP="00C45F25"/>
    <w:p w:rsidR="00C45F25" w:rsidP="00C45F25"/>
    <w:p w:rsidR="005F3E01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5"/>
    <w:rsid w:val="00007821"/>
    <w:rsid w:val="0005249C"/>
    <w:rsid w:val="000C7A9C"/>
    <w:rsid w:val="000D7852"/>
    <w:rsid w:val="00147BE5"/>
    <w:rsid w:val="001A0682"/>
    <w:rsid w:val="001A1116"/>
    <w:rsid w:val="00296993"/>
    <w:rsid w:val="005C2438"/>
    <w:rsid w:val="005F3E01"/>
    <w:rsid w:val="00666454"/>
    <w:rsid w:val="006B369C"/>
    <w:rsid w:val="00703F5A"/>
    <w:rsid w:val="007B2640"/>
    <w:rsid w:val="00C45F25"/>
    <w:rsid w:val="00E57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