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5934" w:rsidRPr="00703F5A" w:rsidP="00F759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75934" w:rsidRPr="00703F5A" w:rsidP="00F759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F3C64">
        <w:rPr>
          <w:sz w:val="28"/>
          <w:szCs w:val="28"/>
        </w:rPr>
        <w:t>5</w:t>
      </w:r>
      <w:r w:rsidR="00125DF5">
        <w:rPr>
          <w:sz w:val="28"/>
          <w:szCs w:val="28"/>
        </w:rPr>
        <w:t>95</w:t>
      </w:r>
      <w:r w:rsidR="006D5892">
        <w:rPr>
          <w:sz w:val="28"/>
          <w:szCs w:val="28"/>
        </w:rPr>
        <w:t>/2018</w:t>
      </w:r>
    </w:p>
    <w:p w:rsidR="00F75934" w:rsidRPr="00703F5A" w:rsidP="00F759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75934" w:rsidRPr="00703F5A" w:rsidP="00F75934">
      <w:pPr>
        <w:jc w:val="center"/>
        <w:rPr>
          <w:b/>
          <w:sz w:val="28"/>
          <w:szCs w:val="28"/>
        </w:rPr>
      </w:pPr>
    </w:p>
    <w:p w:rsidR="00F75934" w:rsidRPr="00703F5A" w:rsidP="00F759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ноября </w:t>
      </w:r>
      <w:r w:rsidR="006D5892">
        <w:rPr>
          <w:sz w:val="28"/>
          <w:szCs w:val="28"/>
          <w:lang w:val="uk-UA"/>
        </w:rPr>
        <w:t>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F75934" w:rsidRPr="00703F5A" w:rsidP="00F75934">
      <w:pPr>
        <w:jc w:val="both"/>
        <w:rPr>
          <w:sz w:val="28"/>
          <w:szCs w:val="28"/>
          <w:lang w:val="uk-UA"/>
        </w:rPr>
      </w:pPr>
    </w:p>
    <w:p w:rsidR="00F75934" w:rsidRPr="00703F5A" w:rsidP="00F75934">
      <w:pPr>
        <w:jc w:val="both"/>
        <w:rPr>
          <w:sz w:val="28"/>
          <w:szCs w:val="28"/>
        </w:rPr>
      </w:pPr>
    </w:p>
    <w:p w:rsidR="00F75934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</w:t>
      </w:r>
      <w:r w:rsidRPr="008E588B">
        <w:rPr>
          <w:sz w:val="28"/>
          <w:szCs w:val="28"/>
        </w:rPr>
        <w:t>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81A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9673A" w:rsidP="00F75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9673A" w:rsidP="00F967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Руденок Максима Сергеевича,</w:t>
            </w:r>
          </w:p>
          <w:p w:rsidR="00F9673A" w:rsidP="00125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907385" w:rsidP="00125DF5">
            <w:pPr>
              <w:jc w:val="both"/>
              <w:rPr>
                <w:sz w:val="28"/>
                <w:szCs w:val="28"/>
              </w:rPr>
            </w:pPr>
          </w:p>
        </w:tc>
      </w:tr>
    </w:tbl>
    <w:p w:rsidR="00F9673A" w:rsidP="00F96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5934" w:rsidRPr="00703F5A" w:rsidP="00F759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F75934" w:rsidRPr="00703F5A" w:rsidP="00F75934">
      <w:pPr>
        <w:jc w:val="both"/>
        <w:rPr>
          <w:sz w:val="28"/>
          <w:szCs w:val="28"/>
        </w:rPr>
      </w:pPr>
    </w:p>
    <w:p w:rsidR="00F75934" w:rsidP="00F759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75934" w:rsidRPr="00703F5A" w:rsidP="00F75934">
      <w:pPr>
        <w:jc w:val="center"/>
        <w:rPr>
          <w:sz w:val="28"/>
          <w:szCs w:val="28"/>
        </w:rPr>
      </w:pPr>
    </w:p>
    <w:p w:rsidR="00F75934" w:rsidP="00F759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 w:rsidR="00181A18">
        <w:rPr>
          <w:sz w:val="28"/>
          <w:szCs w:val="28"/>
        </w:rPr>
        <w:t xml:space="preserve">камеральной налоговой проверки </w:t>
      </w:r>
      <w:r w:rsidR="00125DF5">
        <w:rPr>
          <w:sz w:val="28"/>
          <w:szCs w:val="28"/>
        </w:rPr>
        <w:t xml:space="preserve">налогового расчета по авансовому платежу по налогу на имущество организации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F3C64" w:rsidR="000F3C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25DF5">
        <w:rPr>
          <w:sz w:val="28"/>
          <w:szCs w:val="28"/>
        </w:rPr>
        <w:t xml:space="preserve"> выявлено непредставление </w:t>
      </w:r>
      <w:r w:rsidR="00181A18">
        <w:rPr>
          <w:sz w:val="28"/>
          <w:szCs w:val="28"/>
        </w:rPr>
        <w:t>налогопл</w:t>
      </w:r>
      <w:r w:rsidR="002F5C14">
        <w:rPr>
          <w:sz w:val="28"/>
          <w:szCs w:val="28"/>
        </w:rPr>
        <w:t>ательщиком</w:t>
      </w:r>
      <w:r w:rsidR="00125DF5">
        <w:rPr>
          <w:sz w:val="28"/>
          <w:szCs w:val="28"/>
        </w:rPr>
        <w:t xml:space="preserve"> </w:t>
      </w:r>
      <w:r w:rsidR="002F5C14">
        <w:rPr>
          <w:sz w:val="28"/>
          <w:szCs w:val="28"/>
        </w:rPr>
        <w:t xml:space="preserve"> </w:t>
      </w:r>
      <w:r w:rsidR="00125DF5">
        <w:rPr>
          <w:sz w:val="28"/>
          <w:szCs w:val="28"/>
        </w:rPr>
        <w:t>налогового расчета по авансовому платежу по налогу на имущество организации за 1 квартал 2018г</w:t>
      </w:r>
      <w:r w:rsidRPr="000F3C64" w:rsidR="00125DF5">
        <w:rPr>
          <w:sz w:val="28"/>
          <w:szCs w:val="28"/>
        </w:rPr>
        <w:t xml:space="preserve">  </w:t>
      </w:r>
      <w:r w:rsidR="002F5C14">
        <w:rPr>
          <w:sz w:val="28"/>
          <w:szCs w:val="28"/>
        </w:rPr>
        <w:t xml:space="preserve">в </w:t>
      </w:r>
      <w:r w:rsidR="00181A18">
        <w:rPr>
          <w:sz w:val="28"/>
          <w:szCs w:val="28"/>
        </w:rPr>
        <w:t xml:space="preserve">установленный законодательством о налогах и сборах срок. Последний </w:t>
      </w:r>
      <w:r w:rsidR="002474A5">
        <w:rPr>
          <w:sz w:val="28"/>
          <w:szCs w:val="28"/>
        </w:rPr>
        <w:t xml:space="preserve">срок предоставления расчета – </w:t>
      </w:r>
      <w:r w:rsidR="00125DF5">
        <w:rPr>
          <w:sz w:val="28"/>
          <w:szCs w:val="28"/>
        </w:rPr>
        <w:t>03</w:t>
      </w:r>
      <w:r w:rsidR="00181A18">
        <w:rPr>
          <w:sz w:val="28"/>
          <w:szCs w:val="28"/>
        </w:rPr>
        <w:t>.</w:t>
      </w:r>
      <w:r w:rsidR="00125DF5">
        <w:rPr>
          <w:sz w:val="28"/>
          <w:szCs w:val="28"/>
        </w:rPr>
        <w:t>05.2018</w:t>
      </w:r>
      <w:r w:rsidR="00181A18">
        <w:rPr>
          <w:sz w:val="28"/>
          <w:szCs w:val="28"/>
        </w:rPr>
        <w:t>г, однако ф</w:t>
      </w:r>
      <w:r>
        <w:rPr>
          <w:sz w:val="28"/>
          <w:szCs w:val="28"/>
        </w:rPr>
        <w:t xml:space="preserve">актически </w:t>
      </w:r>
      <w:r w:rsidR="00125DF5">
        <w:rPr>
          <w:sz w:val="28"/>
          <w:szCs w:val="28"/>
        </w:rPr>
        <w:t xml:space="preserve">налоговый расчет </w:t>
      </w:r>
      <w:r>
        <w:rPr>
          <w:sz w:val="28"/>
          <w:szCs w:val="28"/>
        </w:rPr>
        <w:t xml:space="preserve">предоставлен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 7 по Республике Крым  </w:t>
      </w:r>
      <w:r>
        <w:rPr>
          <w:sz w:val="28"/>
          <w:szCs w:val="28"/>
        </w:rPr>
        <w:t>(данные изъяты)</w:t>
      </w:r>
    </w:p>
    <w:p w:rsidR="00C91165" w:rsidRPr="00C91165" w:rsidP="00C91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5DF5">
        <w:rPr>
          <w:sz w:val="28"/>
          <w:szCs w:val="28"/>
        </w:rPr>
        <w:t>Руденок М.С</w:t>
      </w:r>
      <w:r w:rsidR="000F3C64">
        <w:rPr>
          <w:sz w:val="28"/>
          <w:szCs w:val="28"/>
        </w:rPr>
        <w:t>.</w:t>
      </w:r>
      <w:r w:rsidRPr="00C91165">
        <w:rPr>
          <w:sz w:val="28"/>
          <w:szCs w:val="28"/>
        </w:rPr>
        <w:t xml:space="preserve"> в судебное заседание не явил</w:t>
      </w:r>
      <w:r w:rsidR="00125DF5">
        <w:rPr>
          <w:sz w:val="28"/>
          <w:szCs w:val="28"/>
        </w:rPr>
        <w:t>ся</w:t>
      </w:r>
      <w:r w:rsidRPr="00C91165">
        <w:rPr>
          <w:sz w:val="28"/>
          <w:szCs w:val="28"/>
        </w:rPr>
        <w:t>, о дне</w:t>
      </w:r>
      <w:r w:rsidR="000F3C64">
        <w:rPr>
          <w:sz w:val="28"/>
          <w:szCs w:val="28"/>
        </w:rPr>
        <w:t>,</w:t>
      </w:r>
      <w:r w:rsidRPr="00C91165">
        <w:rPr>
          <w:sz w:val="28"/>
          <w:szCs w:val="28"/>
        </w:rPr>
        <w:t xml:space="preserve"> времени и месте рассмотрения дела бы</w:t>
      </w:r>
      <w:r>
        <w:rPr>
          <w:sz w:val="28"/>
          <w:szCs w:val="28"/>
        </w:rPr>
        <w:t>л уведомлен</w:t>
      </w:r>
      <w:r w:rsidR="000F3C64">
        <w:rPr>
          <w:sz w:val="28"/>
          <w:szCs w:val="28"/>
        </w:rPr>
        <w:t xml:space="preserve"> надлежащим образом. </w:t>
      </w:r>
      <w:r w:rsidRPr="00C91165">
        <w:rPr>
          <w:sz w:val="28"/>
          <w:szCs w:val="28"/>
        </w:rPr>
        <w:t xml:space="preserve"> </w:t>
      </w:r>
      <w:r w:rsidR="00125DF5">
        <w:rPr>
          <w:sz w:val="28"/>
          <w:szCs w:val="28"/>
        </w:rPr>
        <w:t>Направил в суд заявление о рассмотрении дела в его отсутствие, с протоколом об административном правонарушении согласен. Просит назначить минимальное наказание.</w:t>
      </w:r>
    </w:p>
    <w:p w:rsidR="00181A18" w:rsidP="00F75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125DF5">
        <w:rPr>
          <w:sz w:val="28"/>
          <w:szCs w:val="28"/>
        </w:rPr>
        <w:t>Руденок М.С.</w:t>
      </w:r>
      <w:r>
        <w:rPr>
          <w:sz w:val="28"/>
          <w:szCs w:val="28"/>
        </w:rPr>
        <w:t xml:space="preserve"> </w:t>
      </w:r>
      <w:r w:rsidR="00F75934">
        <w:rPr>
          <w:sz w:val="28"/>
          <w:szCs w:val="28"/>
        </w:rPr>
        <w:t>в совершении административного правонарушения</w:t>
      </w:r>
      <w:r w:rsidRPr="00BC33A7" w:rsidR="00F75934">
        <w:rPr>
          <w:sz w:val="28"/>
          <w:szCs w:val="28"/>
        </w:rPr>
        <w:t xml:space="preserve"> подтверждается:</w:t>
      </w:r>
      <w:r w:rsidR="00F75934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5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5C14">
        <w:rPr>
          <w:sz w:val="28"/>
          <w:szCs w:val="28"/>
        </w:rPr>
        <w:t xml:space="preserve"> /</w:t>
      </w:r>
      <w:r>
        <w:rPr>
          <w:sz w:val="28"/>
          <w:szCs w:val="28"/>
        </w:rPr>
        <w:t>л.д.</w:t>
      </w:r>
      <w:r w:rsidR="00125DF5">
        <w:rPr>
          <w:sz w:val="28"/>
          <w:szCs w:val="28"/>
        </w:rPr>
        <w:t>5-8</w:t>
      </w:r>
      <w:r w:rsidR="00F75934">
        <w:rPr>
          <w:sz w:val="28"/>
          <w:szCs w:val="28"/>
        </w:rPr>
        <w:t xml:space="preserve">/; </w:t>
      </w:r>
      <w:r>
        <w:rPr>
          <w:sz w:val="28"/>
          <w:szCs w:val="28"/>
        </w:rPr>
        <w:t>квитанцией о приеме налоговой декларации /ра</w:t>
      </w:r>
      <w:r w:rsidR="002F5C14">
        <w:rPr>
          <w:sz w:val="28"/>
          <w:szCs w:val="28"/>
        </w:rPr>
        <w:t>счета/ в электронном виде /л.д.</w:t>
      </w:r>
      <w:r w:rsidR="00125DF5">
        <w:rPr>
          <w:sz w:val="28"/>
          <w:szCs w:val="28"/>
        </w:rPr>
        <w:t>9</w:t>
      </w:r>
      <w:r w:rsidR="002F5C14">
        <w:rPr>
          <w:sz w:val="28"/>
          <w:szCs w:val="28"/>
        </w:rPr>
        <w:t xml:space="preserve">/, </w:t>
      </w:r>
      <w:r>
        <w:rPr>
          <w:sz w:val="28"/>
          <w:szCs w:val="28"/>
        </w:rPr>
        <w:t>сведениями о юридическом лице /л.д.</w:t>
      </w:r>
      <w:r w:rsidR="00125DF5">
        <w:rPr>
          <w:sz w:val="28"/>
          <w:szCs w:val="28"/>
        </w:rPr>
        <w:t>16-18</w:t>
      </w:r>
      <w:r>
        <w:rPr>
          <w:sz w:val="28"/>
          <w:szCs w:val="28"/>
        </w:rPr>
        <w:t>/.</w:t>
      </w:r>
    </w:p>
    <w:p w:rsidR="00F75934" w:rsidP="00F75934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>Таким образом, действия</w:t>
      </w:r>
      <w:r w:rsidR="002F5C14">
        <w:rPr>
          <w:sz w:val="28"/>
          <w:szCs w:val="28"/>
        </w:rPr>
        <w:t xml:space="preserve"> </w:t>
      </w:r>
      <w:r w:rsidR="00125DF5">
        <w:rPr>
          <w:sz w:val="28"/>
          <w:szCs w:val="28"/>
        </w:rPr>
        <w:t>главы администрации Ильичевского сельского поселения Ленинского района Республики Крым Руденок М.С.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>представ</w:t>
      </w:r>
      <w:r w:rsidRPr="00C37353">
        <w:rPr>
          <w:sz w:val="28"/>
          <w:szCs w:val="28"/>
        </w:rPr>
        <w:t xml:space="preserve">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2F5C14" w:rsidRPr="002F5C14" w:rsidP="002F5C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F5C14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 суд  учитывает характер совершенного </w:t>
      </w:r>
      <w:r w:rsidRPr="002F5C14">
        <w:rPr>
          <w:color w:val="000000"/>
          <w:sz w:val="28"/>
          <w:szCs w:val="28"/>
        </w:rPr>
        <w:t>правонарушения, личность лица, совершившего правонарушение, степень его вины, отсутствие отягчающих</w:t>
      </w:r>
      <w:r w:rsidR="000F3C64">
        <w:rPr>
          <w:color w:val="000000"/>
          <w:sz w:val="28"/>
          <w:szCs w:val="28"/>
        </w:rPr>
        <w:t xml:space="preserve"> и </w:t>
      </w:r>
      <w:r w:rsidR="00125DF5">
        <w:rPr>
          <w:color w:val="000000"/>
          <w:sz w:val="28"/>
          <w:szCs w:val="28"/>
        </w:rPr>
        <w:t xml:space="preserve">наличие </w:t>
      </w:r>
      <w:r w:rsidR="000F3C64">
        <w:rPr>
          <w:color w:val="000000"/>
          <w:sz w:val="28"/>
          <w:szCs w:val="28"/>
        </w:rPr>
        <w:t xml:space="preserve">смягчающих </w:t>
      </w:r>
      <w:r w:rsidRPr="002F5C14">
        <w:rPr>
          <w:color w:val="000000"/>
          <w:sz w:val="28"/>
          <w:szCs w:val="28"/>
        </w:rPr>
        <w:t xml:space="preserve"> вину обстоятельств</w:t>
      </w:r>
      <w:r w:rsidR="00125DF5">
        <w:rPr>
          <w:color w:val="000000"/>
          <w:sz w:val="28"/>
          <w:szCs w:val="28"/>
        </w:rPr>
        <w:t xml:space="preserve"> – </w:t>
      </w:r>
      <w:r w:rsidR="00125DF5">
        <w:rPr>
          <w:color w:val="000000"/>
          <w:sz w:val="28"/>
          <w:szCs w:val="28"/>
        </w:rPr>
        <w:t>признание вины</w:t>
      </w:r>
      <w:r w:rsidRPr="002F5C14">
        <w:rPr>
          <w:color w:val="000000"/>
          <w:sz w:val="28"/>
          <w:szCs w:val="28"/>
        </w:rPr>
        <w:t>, а потому принимая во внимание то, что назначенное наказание должно быть не только карой, но и пре</w:t>
      </w:r>
      <w:r w:rsidRPr="002F5C14">
        <w:rPr>
          <w:color w:val="000000"/>
          <w:sz w:val="28"/>
          <w:szCs w:val="28"/>
        </w:rPr>
        <w:t>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 w:rsidRPr="002F5C14">
        <w:rPr>
          <w:color w:val="000000"/>
          <w:sz w:val="28"/>
          <w:szCs w:val="28"/>
        </w:rPr>
        <w:t xml:space="preserve">ть наказание в виде штрафа </w:t>
      </w:r>
      <w:r w:rsidR="000F3C64">
        <w:rPr>
          <w:color w:val="000000"/>
          <w:sz w:val="28"/>
          <w:szCs w:val="28"/>
        </w:rPr>
        <w:t>в пределах</w:t>
      </w:r>
      <w:r w:rsidRPr="002F5C14">
        <w:rPr>
          <w:color w:val="000000"/>
          <w:sz w:val="28"/>
          <w:szCs w:val="28"/>
        </w:rPr>
        <w:t xml:space="preserve"> санкци</w:t>
      </w:r>
      <w:r w:rsidR="000F3C64">
        <w:rPr>
          <w:color w:val="000000"/>
          <w:sz w:val="28"/>
          <w:szCs w:val="28"/>
        </w:rPr>
        <w:t>и</w:t>
      </w:r>
      <w:r w:rsidRPr="002F5C14">
        <w:rPr>
          <w:color w:val="000000"/>
          <w:sz w:val="28"/>
          <w:szCs w:val="28"/>
        </w:rPr>
        <w:t xml:space="preserve"> статьи.</w:t>
      </w:r>
    </w:p>
    <w:p w:rsidR="00F75934" w:rsidRPr="00BC33A7" w:rsidP="00F759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F75934" w:rsidRPr="00703F5A" w:rsidP="00F75934">
      <w:pPr>
        <w:jc w:val="both"/>
        <w:rPr>
          <w:sz w:val="28"/>
          <w:szCs w:val="28"/>
        </w:rPr>
      </w:pPr>
    </w:p>
    <w:p w:rsidR="00F75934" w:rsidRPr="00703F5A" w:rsidP="00F759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75934" w:rsidRPr="00703F5A" w:rsidP="00F759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</w:t>
      </w:r>
      <w:r w:rsidRPr="00703F5A">
        <w:rPr>
          <w:sz w:val="28"/>
          <w:szCs w:val="28"/>
        </w:rPr>
        <w:t xml:space="preserve">           </w:t>
      </w:r>
    </w:p>
    <w:p w:rsidR="00F75934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5DF5">
        <w:rPr>
          <w:b/>
          <w:sz w:val="28"/>
          <w:szCs w:val="28"/>
        </w:rPr>
        <w:t xml:space="preserve">Руденок Максима Сергеевича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125DF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 w:rsidR="00125DF5">
        <w:rPr>
          <w:b/>
          <w:sz w:val="28"/>
          <w:szCs w:val="28"/>
        </w:rPr>
        <w:t>300</w:t>
      </w:r>
      <w:r w:rsidRPr="002F5C14" w:rsidR="002F5C14">
        <w:rPr>
          <w:b/>
          <w:sz w:val="28"/>
          <w:szCs w:val="28"/>
        </w:rPr>
        <w:t xml:space="preserve"> (</w:t>
      </w:r>
      <w:r w:rsidR="00125DF5">
        <w:rPr>
          <w:b/>
          <w:sz w:val="28"/>
          <w:szCs w:val="28"/>
        </w:rPr>
        <w:t>триста</w:t>
      </w:r>
      <w:r w:rsidRPr="002F5C1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F75934" w:rsidRPr="00F96876" w:rsidP="00F7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</w:t>
      </w:r>
      <w:r w:rsidRPr="00F96876">
        <w:rPr>
          <w:sz w:val="28"/>
          <w:szCs w:val="28"/>
        </w:rPr>
        <w:t xml:space="preserve">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</w:t>
      </w:r>
      <w:r w:rsidR="002F5C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F5C14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2F5C14">
        <w:rPr>
          <w:sz w:val="28"/>
          <w:szCs w:val="28"/>
        </w:rPr>
        <w:t xml:space="preserve"> </w:t>
      </w:r>
      <w:r>
        <w:rPr>
          <w:sz w:val="28"/>
          <w:szCs w:val="28"/>
        </w:rPr>
        <w:t>03030</w:t>
      </w:r>
      <w:r w:rsidR="002F5C1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2F5C14">
        <w:rPr>
          <w:sz w:val="28"/>
          <w:szCs w:val="28"/>
        </w:rPr>
        <w:t xml:space="preserve"> </w:t>
      </w:r>
      <w:r>
        <w:rPr>
          <w:sz w:val="28"/>
          <w:szCs w:val="28"/>
        </w:rPr>
        <w:t>6000</w:t>
      </w:r>
      <w:r w:rsidR="002F5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140, ОКТМО – </w:t>
      </w:r>
      <w:r w:rsidR="00FE2D27">
        <w:rPr>
          <w:sz w:val="28"/>
          <w:szCs w:val="28"/>
        </w:rPr>
        <w:t>35715000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</w:t>
      </w:r>
      <w:r w:rsidRPr="00703F5A">
        <w:rPr>
          <w:sz w:val="28"/>
          <w:szCs w:val="28"/>
        </w:rPr>
        <w:t xml:space="preserve">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75934" w:rsidRPr="00703F5A" w:rsidP="00F759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75934" w:rsidP="00F759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75934" w:rsidP="00147E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540A43">
        <w:rPr>
          <w:sz w:val="28"/>
          <w:szCs w:val="28"/>
        </w:rPr>
        <w:t xml:space="preserve">     </w:t>
      </w:r>
      <w:r w:rsidR="007E1A1B">
        <w:rPr>
          <w:sz w:val="28"/>
          <w:szCs w:val="28"/>
        </w:rPr>
        <w:t xml:space="preserve">        </w:t>
      </w:r>
      <w:r w:rsidR="00147E35">
        <w:rPr>
          <w:sz w:val="28"/>
          <w:szCs w:val="28"/>
        </w:rPr>
        <w:t xml:space="preserve">   </w:t>
      </w:r>
      <w:r w:rsidR="00540A43"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sectPr w:rsidSect="006D589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4"/>
    <w:rsid w:val="000F3C64"/>
    <w:rsid w:val="00125DF5"/>
    <w:rsid w:val="00147E35"/>
    <w:rsid w:val="00181A18"/>
    <w:rsid w:val="002474A5"/>
    <w:rsid w:val="002828E9"/>
    <w:rsid w:val="002A1C6C"/>
    <w:rsid w:val="002F5C14"/>
    <w:rsid w:val="003909FB"/>
    <w:rsid w:val="003E61F8"/>
    <w:rsid w:val="00540A43"/>
    <w:rsid w:val="006D5892"/>
    <w:rsid w:val="00703F5A"/>
    <w:rsid w:val="00755C0B"/>
    <w:rsid w:val="007C2E37"/>
    <w:rsid w:val="007E1A1B"/>
    <w:rsid w:val="007F6C75"/>
    <w:rsid w:val="008E588B"/>
    <w:rsid w:val="00907385"/>
    <w:rsid w:val="00962E18"/>
    <w:rsid w:val="009642F3"/>
    <w:rsid w:val="00B304EB"/>
    <w:rsid w:val="00B93069"/>
    <w:rsid w:val="00BC33A7"/>
    <w:rsid w:val="00C37353"/>
    <w:rsid w:val="00C91165"/>
    <w:rsid w:val="00E9717A"/>
    <w:rsid w:val="00F75934"/>
    <w:rsid w:val="00F9673A"/>
    <w:rsid w:val="00F96876"/>
    <w:rsid w:val="00FE2D27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EDBF-92F1-47B7-89F7-DF8EE1C1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