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5C4C9B" w:rsidP="00BC5839">
      <w:pPr>
        <w:jc w:val="right"/>
        <w:rPr>
          <w:sz w:val="23"/>
          <w:szCs w:val="23"/>
        </w:rPr>
      </w:pPr>
      <w:r w:rsidRPr="005C4C9B">
        <w:rPr>
          <w:sz w:val="23"/>
          <w:szCs w:val="23"/>
        </w:rPr>
        <w:t xml:space="preserve">   Дело № 5-6</w:t>
      </w:r>
      <w:r w:rsidRPr="005C4C9B" w:rsidR="00432360">
        <w:rPr>
          <w:sz w:val="23"/>
          <w:szCs w:val="23"/>
        </w:rPr>
        <w:t>1</w:t>
      </w:r>
      <w:r w:rsidRPr="005C4C9B">
        <w:rPr>
          <w:sz w:val="23"/>
          <w:szCs w:val="23"/>
        </w:rPr>
        <w:t>-</w:t>
      </w:r>
      <w:r w:rsidR="001B43E3">
        <w:rPr>
          <w:sz w:val="23"/>
          <w:szCs w:val="23"/>
        </w:rPr>
        <w:t>595</w:t>
      </w:r>
      <w:r w:rsidRPr="005C4C9B" w:rsidR="005C4C9B">
        <w:rPr>
          <w:sz w:val="23"/>
          <w:szCs w:val="23"/>
        </w:rPr>
        <w:t>/2025</w:t>
      </w:r>
    </w:p>
    <w:p w:rsidR="00E25992" w:rsidRPr="005C4C9B" w:rsidP="00BC5839">
      <w:pPr>
        <w:jc w:val="right"/>
        <w:rPr>
          <w:sz w:val="23"/>
          <w:szCs w:val="23"/>
        </w:rPr>
      </w:pPr>
      <w:r w:rsidRPr="005C4C9B">
        <w:rPr>
          <w:sz w:val="23"/>
          <w:szCs w:val="23"/>
        </w:rPr>
        <w:t>УИД 91</w:t>
      </w:r>
      <w:r w:rsidRPr="005C4C9B" w:rsidR="001B0A53">
        <w:rPr>
          <w:sz w:val="23"/>
          <w:szCs w:val="23"/>
        </w:rPr>
        <w:t>М</w:t>
      </w:r>
      <w:r w:rsidRPr="005C4C9B">
        <w:rPr>
          <w:sz w:val="23"/>
          <w:szCs w:val="23"/>
          <w:lang w:val="en-US"/>
        </w:rPr>
        <w:t>S</w:t>
      </w:r>
      <w:r w:rsidRPr="005C4C9B">
        <w:rPr>
          <w:sz w:val="23"/>
          <w:szCs w:val="23"/>
        </w:rPr>
        <w:t>006</w:t>
      </w:r>
      <w:r w:rsidRPr="005C4C9B" w:rsidR="00432360">
        <w:rPr>
          <w:sz w:val="23"/>
          <w:szCs w:val="23"/>
        </w:rPr>
        <w:t>1</w:t>
      </w:r>
      <w:r w:rsidRPr="005C4C9B">
        <w:rPr>
          <w:sz w:val="23"/>
          <w:szCs w:val="23"/>
        </w:rPr>
        <w:t>-01-</w:t>
      </w:r>
      <w:r w:rsidRPr="005C4C9B" w:rsidR="005C4C9B">
        <w:rPr>
          <w:sz w:val="23"/>
          <w:szCs w:val="23"/>
        </w:rPr>
        <w:t>2025-</w:t>
      </w:r>
      <w:r w:rsidR="001B43E3">
        <w:rPr>
          <w:sz w:val="23"/>
          <w:szCs w:val="23"/>
        </w:rPr>
        <w:t>002411-89</w:t>
      </w:r>
    </w:p>
    <w:p w:rsidR="00E25992" w:rsidRPr="005C4C9B" w:rsidP="00432360">
      <w:pPr>
        <w:jc w:val="right"/>
        <w:rPr>
          <w:b/>
          <w:sz w:val="23"/>
          <w:szCs w:val="23"/>
        </w:rPr>
      </w:pPr>
      <w:r w:rsidRPr="005C4C9B">
        <w:rPr>
          <w:sz w:val="23"/>
          <w:szCs w:val="23"/>
        </w:rPr>
        <w:t xml:space="preserve">УИН </w:t>
      </w:r>
      <w:r w:rsidRPr="005C4C9B" w:rsidR="00687422">
        <w:rPr>
          <w:sz w:val="23"/>
          <w:szCs w:val="23"/>
        </w:rPr>
        <w:t>04107603006</w:t>
      </w:r>
      <w:r w:rsidRPr="005C4C9B" w:rsidR="00432360">
        <w:rPr>
          <w:sz w:val="23"/>
          <w:szCs w:val="23"/>
        </w:rPr>
        <w:t>1</w:t>
      </w:r>
      <w:r w:rsidRPr="005C4C9B" w:rsidR="00687422">
        <w:rPr>
          <w:sz w:val="23"/>
          <w:szCs w:val="23"/>
        </w:rPr>
        <w:t>500</w:t>
      </w:r>
      <w:r w:rsidR="001B43E3">
        <w:rPr>
          <w:sz w:val="23"/>
          <w:szCs w:val="23"/>
        </w:rPr>
        <w:t>5952506166</w:t>
      </w:r>
    </w:p>
    <w:p w:rsidR="00BC5839" w:rsidRPr="005C4C9B" w:rsidP="00BC5839">
      <w:pPr>
        <w:jc w:val="both"/>
        <w:rPr>
          <w:b/>
          <w:sz w:val="23"/>
          <w:szCs w:val="23"/>
        </w:rPr>
      </w:pPr>
    </w:p>
    <w:p w:rsidR="00E25992" w:rsidRPr="005C4C9B" w:rsidP="00BC5839">
      <w:pPr>
        <w:jc w:val="center"/>
        <w:rPr>
          <w:sz w:val="23"/>
          <w:szCs w:val="23"/>
        </w:rPr>
      </w:pPr>
      <w:r w:rsidRPr="005C4C9B">
        <w:rPr>
          <w:sz w:val="23"/>
          <w:szCs w:val="23"/>
        </w:rPr>
        <w:t>ПОСТАНОВЛЕНИЕ</w:t>
      </w:r>
    </w:p>
    <w:p w:rsidR="00BC5839" w:rsidRPr="005C4C9B" w:rsidP="00BC5839">
      <w:pPr>
        <w:jc w:val="center"/>
        <w:rPr>
          <w:b/>
          <w:sz w:val="23"/>
          <w:szCs w:val="23"/>
        </w:rPr>
      </w:pPr>
    </w:p>
    <w:p w:rsidR="00E25992" w:rsidRPr="005C4C9B" w:rsidP="00DA45DB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>29 октября</w:t>
      </w:r>
      <w:r w:rsidRPr="005C4C9B" w:rsidR="005C4C9B">
        <w:rPr>
          <w:sz w:val="23"/>
          <w:szCs w:val="23"/>
        </w:rPr>
        <w:t xml:space="preserve"> 2025</w:t>
      </w:r>
      <w:r w:rsidRPr="005C4C9B" w:rsidR="00E13010">
        <w:rPr>
          <w:sz w:val="23"/>
          <w:szCs w:val="23"/>
        </w:rPr>
        <w:t xml:space="preserve"> </w:t>
      </w:r>
      <w:r w:rsidRPr="005C4C9B">
        <w:rPr>
          <w:sz w:val="23"/>
          <w:szCs w:val="23"/>
        </w:rPr>
        <w:t xml:space="preserve">года      </w:t>
      </w:r>
      <w:r w:rsidRPr="005C4C9B" w:rsidR="00DA45DB">
        <w:rPr>
          <w:sz w:val="23"/>
          <w:szCs w:val="23"/>
        </w:rPr>
        <w:t xml:space="preserve">                       </w:t>
      </w:r>
      <w:r w:rsidRPr="005C4C9B">
        <w:rPr>
          <w:sz w:val="23"/>
          <w:szCs w:val="23"/>
        </w:rPr>
        <w:t xml:space="preserve">                                                                       п</w:t>
      </w:r>
      <w:r w:rsidRPr="005C4C9B" w:rsidR="00432360">
        <w:rPr>
          <w:sz w:val="23"/>
          <w:szCs w:val="23"/>
        </w:rPr>
        <w:t>гт</w:t>
      </w:r>
      <w:r w:rsidRPr="005C4C9B" w:rsidR="00E13010">
        <w:rPr>
          <w:sz w:val="23"/>
          <w:szCs w:val="23"/>
        </w:rPr>
        <w:t xml:space="preserve">. </w:t>
      </w:r>
      <w:r w:rsidRPr="005C4C9B">
        <w:rPr>
          <w:sz w:val="23"/>
          <w:szCs w:val="23"/>
        </w:rPr>
        <w:t>Ленино</w:t>
      </w:r>
    </w:p>
    <w:p w:rsidR="00E25992" w:rsidRPr="005C4C9B" w:rsidP="00BC5839">
      <w:pPr>
        <w:ind w:firstLine="708"/>
        <w:jc w:val="both"/>
        <w:rPr>
          <w:sz w:val="23"/>
          <w:szCs w:val="23"/>
        </w:rPr>
      </w:pPr>
      <w:r w:rsidRPr="005C4C9B">
        <w:rPr>
          <w:sz w:val="23"/>
          <w:szCs w:val="23"/>
        </w:rPr>
        <w:tab/>
      </w:r>
    </w:p>
    <w:p w:rsidR="00687422" w:rsidRPr="005C4C9B" w:rsidP="00BC5839">
      <w:pPr>
        <w:ind w:firstLine="708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Мировой судья </w:t>
      </w:r>
      <w:r w:rsidRPr="005C4C9B">
        <w:rPr>
          <w:sz w:val="23"/>
          <w:szCs w:val="23"/>
        </w:rPr>
        <w:t>судебногоучастка №61 Ленинского судебного района (Ленинский муниципальный район) Республики Крым Баркалов А.В., рассмотрев в открытом судебном заседании административный материал об административном правонарушении</w:t>
      </w:r>
      <w:r w:rsidRPr="005C4C9B" w:rsidR="008E7D1F">
        <w:rPr>
          <w:sz w:val="23"/>
          <w:szCs w:val="23"/>
        </w:rPr>
        <w:t xml:space="preserve">, предусмотренном ч.1 ст. 6.9 </w:t>
      </w:r>
      <w:r w:rsidRPr="005C4C9B">
        <w:rPr>
          <w:sz w:val="23"/>
          <w:szCs w:val="23"/>
        </w:rPr>
        <w:t>КоАП РФ</w:t>
      </w:r>
      <w:r w:rsidRPr="005C4C9B" w:rsidR="008E7D1F">
        <w:rPr>
          <w:sz w:val="23"/>
          <w:szCs w:val="23"/>
        </w:rPr>
        <w:t xml:space="preserve">, </w:t>
      </w:r>
      <w:r w:rsidRPr="005C4C9B">
        <w:rPr>
          <w:sz w:val="23"/>
          <w:szCs w:val="23"/>
        </w:rPr>
        <w:t>в от</w:t>
      </w:r>
      <w:r w:rsidRPr="005C4C9B">
        <w:rPr>
          <w:sz w:val="23"/>
          <w:szCs w:val="23"/>
        </w:rPr>
        <w:t>ношении</w:t>
      </w:r>
    </w:p>
    <w:p w:rsidR="00E13010" w:rsidRPr="001B43E3" w:rsidP="00E13010">
      <w:pPr>
        <w:ind w:firstLine="567"/>
        <w:jc w:val="both"/>
        <w:rPr>
          <w:sz w:val="23"/>
          <w:szCs w:val="23"/>
        </w:rPr>
      </w:pPr>
      <w:r w:rsidRPr="001B43E3">
        <w:rPr>
          <w:b/>
          <w:bCs/>
          <w:sz w:val="23"/>
          <w:szCs w:val="23"/>
        </w:rPr>
        <w:t>Мазуна</w:t>
      </w:r>
      <w:r w:rsidRPr="001B43E3">
        <w:rPr>
          <w:b/>
          <w:bCs/>
          <w:sz w:val="23"/>
          <w:szCs w:val="23"/>
        </w:rPr>
        <w:t xml:space="preserve"> Сергея Анатольевича, </w:t>
      </w:r>
      <w:r>
        <w:rPr>
          <w:bCs/>
          <w:sz w:val="23"/>
          <w:szCs w:val="23"/>
        </w:rPr>
        <w:t xml:space="preserve"> </w:t>
      </w:r>
      <w:r>
        <w:rPr>
          <w:sz w:val="28"/>
          <w:szCs w:val="28"/>
        </w:rPr>
        <w:t>(данные изъяты)</w:t>
      </w:r>
    </w:p>
    <w:p w:rsidR="00E13010" w:rsidRPr="005C4C9B" w:rsidP="00E13010">
      <w:pPr>
        <w:ind w:firstLine="567"/>
        <w:jc w:val="center"/>
        <w:rPr>
          <w:sz w:val="23"/>
          <w:szCs w:val="23"/>
        </w:rPr>
      </w:pPr>
    </w:p>
    <w:p w:rsidR="00E25992" w:rsidRPr="005C4C9B" w:rsidP="001B43E3">
      <w:pPr>
        <w:jc w:val="center"/>
        <w:rPr>
          <w:sz w:val="23"/>
          <w:szCs w:val="23"/>
        </w:rPr>
      </w:pPr>
      <w:r w:rsidRPr="005C4C9B">
        <w:rPr>
          <w:sz w:val="23"/>
          <w:szCs w:val="23"/>
        </w:rPr>
        <w:t>установил:</w:t>
      </w:r>
    </w:p>
    <w:p w:rsidR="003F407A" w:rsidRPr="005C4C9B" w:rsidP="003F407A">
      <w:pPr>
        <w:tabs>
          <w:tab w:val="left" w:pos="546"/>
        </w:tabs>
        <w:jc w:val="both"/>
        <w:rPr>
          <w:sz w:val="23"/>
          <w:szCs w:val="23"/>
        </w:rPr>
      </w:pPr>
    </w:p>
    <w:p w:rsidR="00E13010" w:rsidRPr="005C4C9B" w:rsidP="003F407A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Согласно протоколу об административном правонарушении </w:t>
      </w:r>
      <w:r>
        <w:rPr>
          <w:sz w:val="28"/>
          <w:szCs w:val="28"/>
        </w:rPr>
        <w:t>(данные изъяты)</w:t>
      </w:r>
      <w:r>
        <w:rPr>
          <w:sz w:val="23"/>
          <w:szCs w:val="23"/>
        </w:rPr>
        <w:t xml:space="preserve"> </w:t>
      </w:r>
      <w:r w:rsidRPr="005C4C9B">
        <w:rPr>
          <w:sz w:val="23"/>
          <w:szCs w:val="23"/>
        </w:rPr>
        <w:t>,</w:t>
      </w:r>
      <w:r w:rsidRPr="005C4C9B" w:rsidR="001F7159">
        <w:rPr>
          <w:sz w:val="23"/>
          <w:szCs w:val="23"/>
        </w:rPr>
        <w:t xml:space="preserve"> </w:t>
      </w:r>
      <w:r w:rsidRPr="005C4C9B" w:rsidR="005A275E">
        <w:rPr>
          <w:sz w:val="23"/>
          <w:szCs w:val="23"/>
        </w:rPr>
        <w:t>употре</w:t>
      </w:r>
      <w:r w:rsidRPr="005C4C9B" w:rsidR="001F7159">
        <w:rPr>
          <w:sz w:val="23"/>
          <w:szCs w:val="23"/>
        </w:rPr>
        <w:t>бил</w:t>
      </w:r>
      <w:r w:rsidRPr="005C4C9B">
        <w:rPr>
          <w:sz w:val="23"/>
          <w:szCs w:val="23"/>
        </w:rPr>
        <w:t xml:space="preserve"> наркотическое </w:t>
      </w:r>
      <w:r w:rsidRPr="005C4C9B" w:rsidR="005C4C9B">
        <w:rPr>
          <w:sz w:val="23"/>
          <w:szCs w:val="23"/>
        </w:rPr>
        <w:t>вещество</w:t>
      </w:r>
      <w:r w:rsidRPr="005C4C9B">
        <w:rPr>
          <w:sz w:val="23"/>
          <w:szCs w:val="23"/>
        </w:rPr>
        <w:t xml:space="preserve"> без назначения врача.</w:t>
      </w:r>
    </w:p>
    <w:p w:rsidR="003F407A" w:rsidRPr="005C4C9B" w:rsidP="003F407A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В судебном заседании </w:t>
      </w:r>
      <w:r w:rsidR="001B43E3">
        <w:rPr>
          <w:sz w:val="23"/>
          <w:szCs w:val="23"/>
        </w:rPr>
        <w:t xml:space="preserve">Мазун С.А. </w:t>
      </w:r>
      <w:r w:rsidRPr="005C4C9B">
        <w:rPr>
          <w:sz w:val="23"/>
          <w:szCs w:val="23"/>
        </w:rPr>
        <w:t xml:space="preserve">вину </w:t>
      </w:r>
      <w:r w:rsidRPr="005C4C9B" w:rsidR="00534A8F">
        <w:rPr>
          <w:sz w:val="23"/>
          <w:szCs w:val="23"/>
        </w:rPr>
        <w:t>признал</w:t>
      </w:r>
      <w:r w:rsidRPr="005C4C9B" w:rsidR="00222503">
        <w:rPr>
          <w:sz w:val="23"/>
          <w:szCs w:val="23"/>
        </w:rPr>
        <w:t>.</w:t>
      </w:r>
    </w:p>
    <w:p w:rsidR="002945D6" w:rsidRPr="005C4C9B" w:rsidP="002F4479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Выслушав пояснения </w:t>
      </w:r>
      <w:r w:rsidR="001B43E3">
        <w:rPr>
          <w:sz w:val="23"/>
          <w:szCs w:val="23"/>
        </w:rPr>
        <w:t>Мазуна С.А.</w:t>
      </w:r>
      <w:r w:rsidRPr="005C4C9B">
        <w:rPr>
          <w:sz w:val="23"/>
          <w:szCs w:val="23"/>
        </w:rPr>
        <w:t xml:space="preserve">, изучив и исследовав материалы дела, суд считает, что вина </w:t>
      </w:r>
      <w:r w:rsidR="001B43E3">
        <w:rPr>
          <w:sz w:val="23"/>
          <w:szCs w:val="23"/>
        </w:rPr>
        <w:t xml:space="preserve">Мазуна С.А. </w:t>
      </w:r>
      <w:r w:rsidRPr="005C4C9B">
        <w:rPr>
          <w:sz w:val="23"/>
          <w:szCs w:val="23"/>
        </w:rPr>
        <w:t>в совершении административного правонарушения подтверждается</w:t>
      </w:r>
      <w:r w:rsidRPr="005C4C9B" w:rsidR="005F4F1B">
        <w:rPr>
          <w:sz w:val="23"/>
          <w:szCs w:val="23"/>
        </w:rPr>
        <w:t xml:space="preserve"> следующими материалами дела</w:t>
      </w:r>
      <w:r w:rsidRPr="005C4C9B">
        <w:rPr>
          <w:sz w:val="23"/>
          <w:szCs w:val="23"/>
        </w:rPr>
        <w:t>: протоколом 8201 №</w:t>
      </w:r>
      <w:r w:rsidRPr="005C4C9B" w:rsidR="005C4C9B">
        <w:rPr>
          <w:sz w:val="23"/>
          <w:szCs w:val="23"/>
        </w:rPr>
        <w:t>36</w:t>
      </w:r>
      <w:r w:rsidR="001B43E3">
        <w:rPr>
          <w:sz w:val="23"/>
          <w:szCs w:val="23"/>
        </w:rPr>
        <w:t>2122</w:t>
      </w:r>
      <w:r w:rsidRPr="005C4C9B">
        <w:rPr>
          <w:sz w:val="23"/>
          <w:szCs w:val="23"/>
        </w:rPr>
        <w:t xml:space="preserve"> от </w:t>
      </w:r>
      <w:r w:rsidR="001B43E3">
        <w:rPr>
          <w:sz w:val="23"/>
          <w:szCs w:val="23"/>
        </w:rPr>
        <w:t>25.10</w:t>
      </w:r>
      <w:r w:rsidRPr="005C4C9B" w:rsidR="005C4C9B">
        <w:rPr>
          <w:sz w:val="23"/>
          <w:szCs w:val="23"/>
        </w:rPr>
        <w:t>.2025</w:t>
      </w:r>
      <w:r w:rsidRPr="005C4C9B" w:rsidR="00DA45DB">
        <w:rPr>
          <w:sz w:val="23"/>
          <w:szCs w:val="23"/>
        </w:rPr>
        <w:t xml:space="preserve"> </w:t>
      </w:r>
      <w:r w:rsidRPr="005C4C9B">
        <w:rPr>
          <w:sz w:val="23"/>
          <w:szCs w:val="23"/>
        </w:rPr>
        <w:t>об административном правонарушении;</w:t>
      </w:r>
      <w:r w:rsidRPr="005C4C9B" w:rsidR="00DA45DB">
        <w:rPr>
          <w:sz w:val="23"/>
          <w:szCs w:val="23"/>
        </w:rPr>
        <w:t xml:space="preserve"> </w:t>
      </w:r>
      <w:r w:rsidRPr="005C4C9B" w:rsidR="00E13010">
        <w:rPr>
          <w:sz w:val="23"/>
          <w:szCs w:val="23"/>
        </w:rPr>
        <w:t xml:space="preserve">рапортом от </w:t>
      </w:r>
      <w:r w:rsidR="001B43E3">
        <w:rPr>
          <w:sz w:val="23"/>
          <w:szCs w:val="23"/>
        </w:rPr>
        <w:t>24.10</w:t>
      </w:r>
      <w:r w:rsidRPr="005C4C9B" w:rsidR="005C4C9B">
        <w:rPr>
          <w:sz w:val="23"/>
          <w:szCs w:val="23"/>
        </w:rPr>
        <w:t>.2025</w:t>
      </w:r>
      <w:r w:rsidRPr="005C4C9B" w:rsidR="00E13010">
        <w:rPr>
          <w:sz w:val="23"/>
          <w:szCs w:val="23"/>
        </w:rPr>
        <w:t xml:space="preserve">, объяснением </w:t>
      </w:r>
      <w:r w:rsidR="001B43E3">
        <w:rPr>
          <w:sz w:val="23"/>
          <w:szCs w:val="23"/>
        </w:rPr>
        <w:t xml:space="preserve">Мазуна С.А. </w:t>
      </w:r>
      <w:r w:rsidRPr="005C4C9B" w:rsidR="00E13010">
        <w:rPr>
          <w:sz w:val="23"/>
          <w:szCs w:val="23"/>
        </w:rPr>
        <w:t xml:space="preserve">от </w:t>
      </w:r>
      <w:r w:rsidR="001B43E3">
        <w:rPr>
          <w:sz w:val="23"/>
          <w:szCs w:val="23"/>
        </w:rPr>
        <w:t>24.10</w:t>
      </w:r>
      <w:r w:rsidRPr="005C4C9B" w:rsidR="005C4C9B">
        <w:rPr>
          <w:sz w:val="23"/>
          <w:szCs w:val="23"/>
        </w:rPr>
        <w:t>.2025</w:t>
      </w:r>
      <w:r w:rsidRPr="005C4C9B" w:rsidR="00E13010">
        <w:rPr>
          <w:sz w:val="23"/>
          <w:szCs w:val="23"/>
        </w:rPr>
        <w:t xml:space="preserve">, </w:t>
      </w:r>
      <w:r w:rsidRPr="005C4C9B" w:rsidR="002F4479">
        <w:rPr>
          <w:sz w:val="23"/>
          <w:szCs w:val="23"/>
        </w:rPr>
        <w:t xml:space="preserve">актом </w:t>
      </w:r>
      <w:r w:rsidRPr="005C4C9B" w:rsidR="001B0A53">
        <w:rPr>
          <w:sz w:val="23"/>
          <w:szCs w:val="23"/>
        </w:rPr>
        <w:t xml:space="preserve">№ </w:t>
      </w:r>
      <w:r w:rsidR="001B43E3">
        <w:rPr>
          <w:sz w:val="23"/>
          <w:szCs w:val="23"/>
        </w:rPr>
        <w:t>84</w:t>
      </w:r>
      <w:r w:rsidRPr="005C4C9B" w:rsidR="001B0A53">
        <w:rPr>
          <w:sz w:val="23"/>
          <w:szCs w:val="23"/>
        </w:rPr>
        <w:t xml:space="preserve"> от </w:t>
      </w:r>
      <w:r w:rsidR="001B43E3">
        <w:rPr>
          <w:sz w:val="23"/>
          <w:szCs w:val="23"/>
        </w:rPr>
        <w:t>30.09.2025</w:t>
      </w:r>
      <w:r w:rsidRPr="005C4C9B" w:rsidR="001B0A53">
        <w:rPr>
          <w:sz w:val="23"/>
          <w:szCs w:val="23"/>
        </w:rPr>
        <w:t xml:space="preserve"> м</w:t>
      </w:r>
      <w:r w:rsidRPr="005C4C9B" w:rsidR="002F4479">
        <w:rPr>
          <w:sz w:val="23"/>
          <w:szCs w:val="23"/>
        </w:rPr>
        <w:t>едицинского освидетельствования на состояние опьянения (алкогольного, наркотического или иного токсического)</w:t>
      </w:r>
      <w:r w:rsidRPr="005C4C9B" w:rsidR="00BE5E3D">
        <w:rPr>
          <w:sz w:val="23"/>
          <w:szCs w:val="23"/>
        </w:rPr>
        <w:t xml:space="preserve">, согласно которому </w:t>
      </w:r>
      <w:r w:rsidRPr="005C4C9B" w:rsidR="00E13010">
        <w:rPr>
          <w:sz w:val="23"/>
          <w:szCs w:val="23"/>
        </w:rPr>
        <w:t xml:space="preserve">у </w:t>
      </w:r>
      <w:r w:rsidR="001B43E3">
        <w:rPr>
          <w:sz w:val="23"/>
          <w:szCs w:val="23"/>
        </w:rPr>
        <w:t xml:space="preserve">Мазуна С.А. </w:t>
      </w:r>
      <w:r w:rsidRPr="005C4C9B" w:rsidR="00E13010">
        <w:rPr>
          <w:sz w:val="23"/>
          <w:szCs w:val="23"/>
        </w:rPr>
        <w:t>установлено состояние опьянения</w:t>
      </w:r>
      <w:r w:rsidRPr="005C4C9B" w:rsidR="005C4C9B">
        <w:rPr>
          <w:sz w:val="23"/>
          <w:szCs w:val="23"/>
        </w:rPr>
        <w:t>, обнаружены 11-нор-Д-9-тетрагидроканнабиноловая кислота</w:t>
      </w:r>
      <w:r w:rsidRPr="005C4C9B" w:rsidR="00DA45DB">
        <w:rPr>
          <w:sz w:val="23"/>
          <w:szCs w:val="23"/>
        </w:rPr>
        <w:t>.</w:t>
      </w:r>
    </w:p>
    <w:p w:rsidR="003F407A" w:rsidRPr="005C4C9B" w:rsidP="003F407A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>Таким образом, действия</w:t>
      </w:r>
      <w:r w:rsidRPr="005C4C9B" w:rsidR="00DA45DB">
        <w:rPr>
          <w:sz w:val="23"/>
          <w:szCs w:val="23"/>
        </w:rPr>
        <w:t xml:space="preserve"> </w:t>
      </w:r>
      <w:r w:rsidR="001B43E3">
        <w:rPr>
          <w:sz w:val="23"/>
          <w:szCs w:val="23"/>
        </w:rPr>
        <w:t xml:space="preserve">Мазуна С.А. </w:t>
      </w:r>
      <w:r w:rsidRPr="005C4C9B">
        <w:rPr>
          <w:sz w:val="23"/>
          <w:szCs w:val="23"/>
        </w:rPr>
        <w:t xml:space="preserve">правильно квалифицированы по </w:t>
      </w:r>
      <w:r w:rsidRPr="005C4C9B" w:rsidR="00436995">
        <w:rPr>
          <w:sz w:val="23"/>
          <w:szCs w:val="23"/>
        </w:rPr>
        <w:t>ч.</w:t>
      </w:r>
      <w:r w:rsidRPr="005C4C9B" w:rsidR="00534A8F">
        <w:rPr>
          <w:sz w:val="23"/>
          <w:szCs w:val="23"/>
        </w:rPr>
        <w:t xml:space="preserve"> </w:t>
      </w:r>
      <w:r w:rsidRPr="005C4C9B" w:rsidR="00436995">
        <w:rPr>
          <w:sz w:val="23"/>
          <w:szCs w:val="23"/>
        </w:rPr>
        <w:t xml:space="preserve">1 </w:t>
      </w:r>
      <w:r w:rsidRPr="005C4C9B">
        <w:rPr>
          <w:sz w:val="23"/>
          <w:szCs w:val="23"/>
        </w:rPr>
        <w:t xml:space="preserve">ст. 6.9 КоАП РФ, как </w:t>
      </w:r>
      <w:r w:rsidRPr="005C4C9B" w:rsidR="003B7242">
        <w:rPr>
          <w:color w:val="000000"/>
          <w:sz w:val="23"/>
          <w:szCs w:val="23"/>
          <w:shd w:val="clear" w:color="auto" w:fill="FFFFFF"/>
        </w:rPr>
        <w:t>потребление наркотических средств или психотропных веществ без назначения врача</w:t>
      </w:r>
      <w:r w:rsidRPr="005C4C9B">
        <w:rPr>
          <w:sz w:val="23"/>
          <w:szCs w:val="23"/>
        </w:rPr>
        <w:t>.</w:t>
      </w:r>
    </w:p>
    <w:p w:rsidR="00432F4C" w:rsidRPr="005C4C9B" w:rsidP="00432F4C">
      <w:pPr>
        <w:tabs>
          <w:tab w:val="left" w:pos="546"/>
        </w:tabs>
        <w:ind w:firstLine="709"/>
        <w:jc w:val="both"/>
        <w:rPr>
          <w:color w:val="000000"/>
          <w:sz w:val="23"/>
          <w:szCs w:val="23"/>
        </w:rPr>
      </w:pPr>
      <w:r w:rsidRPr="005C4C9B">
        <w:rPr>
          <w:color w:val="000000"/>
          <w:sz w:val="23"/>
          <w:szCs w:val="23"/>
        </w:rPr>
        <w:t xml:space="preserve">В соответствии с п. 2 ст. 4.1 </w:t>
      </w:r>
      <w:r w:rsidRPr="005C4C9B" w:rsidR="00DA45DB">
        <w:rPr>
          <w:color w:val="000000"/>
          <w:sz w:val="23"/>
          <w:szCs w:val="23"/>
        </w:rPr>
        <w:t>КоАП РФ</w:t>
      </w:r>
      <w:r w:rsidRPr="005C4C9B">
        <w:rPr>
          <w:color w:val="000000"/>
          <w:sz w:val="23"/>
          <w:szCs w:val="23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432F4C" w:rsidRPr="005C4C9B" w:rsidP="00432F4C">
      <w:pPr>
        <w:tabs>
          <w:tab w:val="left" w:pos="546"/>
        </w:tabs>
        <w:ind w:firstLine="709"/>
        <w:jc w:val="both"/>
        <w:rPr>
          <w:color w:val="000000"/>
          <w:sz w:val="23"/>
          <w:szCs w:val="23"/>
        </w:rPr>
      </w:pPr>
      <w:r w:rsidRPr="005C4C9B">
        <w:rPr>
          <w:color w:val="000000"/>
          <w:sz w:val="23"/>
          <w:szCs w:val="23"/>
        </w:rPr>
        <w:t>Смягчающи</w:t>
      </w:r>
      <w:r w:rsidRPr="005C4C9B" w:rsidR="00306A1A">
        <w:rPr>
          <w:color w:val="000000"/>
          <w:sz w:val="23"/>
          <w:szCs w:val="23"/>
        </w:rPr>
        <w:t>м обстоятельством суд признает признание вины.</w:t>
      </w:r>
      <w:r w:rsidRPr="005C4C9B" w:rsidR="00534A8F">
        <w:rPr>
          <w:color w:val="000000"/>
          <w:sz w:val="23"/>
          <w:szCs w:val="23"/>
        </w:rPr>
        <w:t xml:space="preserve"> </w:t>
      </w:r>
      <w:r w:rsidRPr="005C4C9B" w:rsidR="00306A1A">
        <w:rPr>
          <w:color w:val="000000"/>
          <w:sz w:val="23"/>
          <w:szCs w:val="23"/>
        </w:rPr>
        <w:t>О</w:t>
      </w:r>
      <w:r w:rsidRPr="005C4C9B">
        <w:rPr>
          <w:color w:val="000000"/>
          <w:sz w:val="23"/>
          <w:szCs w:val="23"/>
        </w:rPr>
        <w:t>тягчающих административную ответств</w:t>
      </w:r>
      <w:r w:rsidRPr="005C4C9B">
        <w:rPr>
          <w:color w:val="000000"/>
          <w:sz w:val="23"/>
          <w:szCs w:val="23"/>
        </w:rPr>
        <w:t>енность обстоятельств при рассмотрении настоящего дела не установлено.</w:t>
      </w:r>
    </w:p>
    <w:p w:rsidR="003F407A" w:rsidRPr="005C4C9B" w:rsidP="00432F4C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>С</w:t>
      </w:r>
      <w:r w:rsidR="001B43E3">
        <w:rPr>
          <w:sz w:val="23"/>
          <w:szCs w:val="23"/>
        </w:rPr>
        <w:t xml:space="preserve">огласно ч. 2.1 ст. 4.1 КоАП РФ </w:t>
      </w:r>
      <w:r w:rsidRPr="005C4C9B">
        <w:rPr>
          <w:sz w:val="23"/>
          <w:szCs w:val="23"/>
        </w:rPr>
        <w:t xml:space="preserve">при назначении  административного наказания за совершение административных правонарушений в области </w:t>
      </w:r>
      <w:hyperlink r:id="rId4" w:history="1">
        <w:r w:rsidRPr="005C4C9B">
          <w:rPr>
            <w:sz w:val="23"/>
            <w:szCs w:val="23"/>
          </w:rPr>
          <w:t>законодательства</w:t>
        </w:r>
      </w:hyperlink>
      <w:r w:rsidRPr="005C4C9B">
        <w:rPr>
          <w:sz w:val="23"/>
          <w:szCs w:val="23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</w:t>
      </w:r>
      <w:r w:rsidRPr="005C4C9B">
        <w:rPr>
          <w:sz w:val="23"/>
          <w:szCs w:val="23"/>
        </w:rPr>
        <w:t>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</w:t>
      </w:r>
      <w:r w:rsidRPr="005C4C9B">
        <w:rPr>
          <w:sz w:val="23"/>
          <w:szCs w:val="23"/>
        </w:rPr>
        <w:t>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F407A" w:rsidRPr="005C4C9B" w:rsidP="003F407A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>Контроль за исполнением такой обязанности осуществляется уполномоченными федеральными органами исполни</w:t>
      </w:r>
      <w:r w:rsidRPr="005C4C9B">
        <w:rPr>
          <w:sz w:val="23"/>
          <w:szCs w:val="23"/>
        </w:rPr>
        <w:t xml:space="preserve">тельной власти в </w:t>
      </w:r>
      <w:hyperlink r:id="rId5" w:history="1">
        <w:r w:rsidRPr="005C4C9B">
          <w:rPr>
            <w:sz w:val="23"/>
            <w:szCs w:val="23"/>
          </w:rPr>
          <w:t>порядке</w:t>
        </w:r>
      </w:hyperlink>
      <w:r w:rsidRPr="005C4C9B">
        <w:rPr>
          <w:sz w:val="23"/>
          <w:szCs w:val="23"/>
        </w:rPr>
        <w:t>, установленном Прав</w:t>
      </w:r>
      <w:r w:rsidRPr="005C4C9B" w:rsidR="00D172DD">
        <w:rPr>
          <w:sz w:val="23"/>
          <w:szCs w:val="23"/>
        </w:rPr>
        <w:t>ительством Российской Федерации.</w:t>
      </w:r>
    </w:p>
    <w:p w:rsidR="005830BE" w:rsidRPr="005C4C9B" w:rsidP="003F407A">
      <w:pPr>
        <w:tabs>
          <w:tab w:val="left" w:pos="546"/>
        </w:tabs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>На основании изложенного и руководствуясь ст.ст.</w:t>
      </w:r>
      <w:r w:rsidRPr="005C4C9B">
        <w:rPr>
          <w:sz w:val="23"/>
          <w:szCs w:val="23"/>
        </w:rPr>
        <w:t xml:space="preserve"> 4.1, </w:t>
      </w:r>
      <w:r w:rsidRPr="005C4C9B" w:rsidR="0043443D">
        <w:rPr>
          <w:sz w:val="23"/>
          <w:szCs w:val="23"/>
        </w:rPr>
        <w:t xml:space="preserve">ч.1 ст. </w:t>
      </w:r>
      <w:r w:rsidRPr="005C4C9B">
        <w:rPr>
          <w:sz w:val="23"/>
          <w:szCs w:val="23"/>
        </w:rPr>
        <w:t xml:space="preserve">6.9, 29.5, 29.6, 29.9 </w:t>
      </w:r>
      <w:r w:rsidRPr="005C4C9B" w:rsidR="003B7242">
        <w:rPr>
          <w:sz w:val="23"/>
          <w:szCs w:val="23"/>
        </w:rPr>
        <w:t>КоАП РФ</w:t>
      </w:r>
      <w:r w:rsidRPr="005C4C9B">
        <w:rPr>
          <w:sz w:val="23"/>
          <w:szCs w:val="23"/>
        </w:rPr>
        <w:t xml:space="preserve">, </w:t>
      </w:r>
      <w:r w:rsidRPr="005C4C9B" w:rsidR="00751BFB">
        <w:rPr>
          <w:sz w:val="23"/>
          <w:szCs w:val="23"/>
        </w:rPr>
        <w:t>мировой судья</w:t>
      </w:r>
    </w:p>
    <w:p w:rsidR="005830BE" w:rsidRPr="005C4C9B" w:rsidP="00BC5839">
      <w:pPr>
        <w:jc w:val="both"/>
        <w:rPr>
          <w:sz w:val="23"/>
          <w:szCs w:val="23"/>
        </w:rPr>
      </w:pPr>
    </w:p>
    <w:p w:rsidR="005830BE" w:rsidRPr="005C4C9B" w:rsidP="00BC5839">
      <w:pPr>
        <w:jc w:val="center"/>
        <w:rPr>
          <w:sz w:val="23"/>
          <w:szCs w:val="23"/>
        </w:rPr>
      </w:pPr>
      <w:r w:rsidRPr="005C4C9B">
        <w:rPr>
          <w:sz w:val="23"/>
          <w:szCs w:val="23"/>
        </w:rPr>
        <w:t>постановил:</w:t>
      </w:r>
    </w:p>
    <w:p w:rsidR="005830BE" w:rsidRPr="005C4C9B" w:rsidP="00BC5839">
      <w:pPr>
        <w:jc w:val="both"/>
        <w:rPr>
          <w:sz w:val="23"/>
          <w:szCs w:val="23"/>
        </w:rPr>
      </w:pPr>
    </w:p>
    <w:p w:rsidR="005830BE" w:rsidRPr="005C4C9B" w:rsidP="00BC5839">
      <w:pPr>
        <w:ind w:firstLine="708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Признать </w:t>
      </w:r>
      <w:r w:rsidRPr="001B43E3" w:rsidR="001B43E3">
        <w:rPr>
          <w:bCs/>
          <w:sz w:val="23"/>
          <w:szCs w:val="23"/>
        </w:rPr>
        <w:t>Мазуна Сергея Анатольевича</w:t>
      </w:r>
      <w:r w:rsidRPr="005C4C9B" w:rsidR="001B43E3">
        <w:rPr>
          <w:sz w:val="23"/>
          <w:szCs w:val="23"/>
        </w:rPr>
        <w:t xml:space="preserve"> </w:t>
      </w:r>
      <w:r w:rsidRPr="005C4C9B" w:rsidR="00751BFB">
        <w:rPr>
          <w:sz w:val="23"/>
          <w:szCs w:val="23"/>
        </w:rPr>
        <w:t>виновным</w:t>
      </w:r>
      <w:r w:rsidRPr="005C4C9B">
        <w:rPr>
          <w:sz w:val="23"/>
          <w:szCs w:val="23"/>
        </w:rPr>
        <w:t xml:space="preserve"> в совершении правонарушения, предусмотренного ч. 1 ст. 6.9 КоАП РФ</w:t>
      </w:r>
      <w:r w:rsidRPr="005C4C9B" w:rsidR="00534A8F">
        <w:rPr>
          <w:sz w:val="23"/>
          <w:szCs w:val="23"/>
        </w:rPr>
        <w:t>,</w:t>
      </w:r>
      <w:r w:rsidRPr="005C4C9B">
        <w:rPr>
          <w:sz w:val="23"/>
          <w:szCs w:val="23"/>
        </w:rPr>
        <w:t xml:space="preserve"> и </w:t>
      </w:r>
      <w:r w:rsidRPr="005C4C9B" w:rsidR="003B7242">
        <w:rPr>
          <w:sz w:val="23"/>
          <w:szCs w:val="23"/>
        </w:rPr>
        <w:t>назначить ему</w:t>
      </w:r>
      <w:r w:rsidRPr="005C4C9B">
        <w:rPr>
          <w:sz w:val="23"/>
          <w:szCs w:val="23"/>
        </w:rPr>
        <w:t xml:space="preserve"> административно</w:t>
      </w:r>
      <w:r w:rsidRPr="005C4C9B" w:rsidR="003B7242">
        <w:rPr>
          <w:sz w:val="23"/>
          <w:szCs w:val="23"/>
        </w:rPr>
        <w:t>е</w:t>
      </w:r>
      <w:r w:rsidRPr="005C4C9B">
        <w:rPr>
          <w:sz w:val="23"/>
          <w:szCs w:val="23"/>
        </w:rPr>
        <w:t xml:space="preserve"> наказани</w:t>
      </w:r>
      <w:r w:rsidRPr="005C4C9B" w:rsidR="003B7242">
        <w:rPr>
          <w:sz w:val="23"/>
          <w:szCs w:val="23"/>
        </w:rPr>
        <w:t xml:space="preserve">е </w:t>
      </w:r>
      <w:r w:rsidRPr="005C4C9B">
        <w:rPr>
          <w:sz w:val="23"/>
          <w:szCs w:val="23"/>
        </w:rPr>
        <w:t xml:space="preserve">в виде штрафа в размере </w:t>
      </w:r>
      <w:r w:rsidRPr="005C4C9B" w:rsidR="003B7242">
        <w:rPr>
          <w:sz w:val="23"/>
          <w:szCs w:val="23"/>
        </w:rPr>
        <w:t>4</w:t>
      </w:r>
      <w:r w:rsidRPr="005C4C9B">
        <w:rPr>
          <w:sz w:val="23"/>
          <w:szCs w:val="23"/>
        </w:rPr>
        <w:t>000 (</w:t>
      </w:r>
      <w:r w:rsidRPr="005C4C9B" w:rsidR="003B7242">
        <w:rPr>
          <w:sz w:val="23"/>
          <w:szCs w:val="23"/>
        </w:rPr>
        <w:t>четыре</w:t>
      </w:r>
      <w:r w:rsidRPr="005C4C9B">
        <w:rPr>
          <w:sz w:val="23"/>
          <w:szCs w:val="23"/>
        </w:rPr>
        <w:t xml:space="preserve"> тысяч</w:t>
      </w:r>
      <w:r w:rsidRPr="005C4C9B" w:rsidR="003B7242">
        <w:rPr>
          <w:sz w:val="23"/>
          <w:szCs w:val="23"/>
        </w:rPr>
        <w:t>и</w:t>
      </w:r>
      <w:r w:rsidRPr="005C4C9B">
        <w:rPr>
          <w:sz w:val="23"/>
          <w:szCs w:val="23"/>
        </w:rPr>
        <w:t>) рублей.</w:t>
      </w:r>
    </w:p>
    <w:p w:rsidR="00866219" w:rsidRPr="005C4C9B" w:rsidP="00866219">
      <w:pPr>
        <w:ind w:firstLine="709"/>
        <w:jc w:val="both"/>
        <w:rPr>
          <w:sz w:val="23"/>
          <w:szCs w:val="23"/>
        </w:rPr>
      </w:pPr>
      <w:r w:rsidRPr="005C4C9B">
        <w:rPr>
          <w:b/>
          <w:sz w:val="23"/>
          <w:szCs w:val="23"/>
          <w:u w:val="single"/>
        </w:rPr>
        <w:t xml:space="preserve">Возложить на </w:t>
      </w:r>
      <w:r w:rsidRPr="001B43E3" w:rsidR="001B43E3">
        <w:rPr>
          <w:b/>
          <w:bCs/>
          <w:sz w:val="23"/>
          <w:szCs w:val="23"/>
          <w:u w:val="single"/>
        </w:rPr>
        <w:t>Мазуна Сергея Анатольевича</w:t>
      </w:r>
      <w:r w:rsidRPr="005C4C9B" w:rsidR="005C4C9B">
        <w:rPr>
          <w:b/>
          <w:sz w:val="23"/>
          <w:szCs w:val="23"/>
          <w:u w:val="single"/>
        </w:rPr>
        <w:t xml:space="preserve"> </w:t>
      </w:r>
      <w:r w:rsidRPr="005C4C9B">
        <w:rPr>
          <w:b/>
          <w:sz w:val="23"/>
          <w:szCs w:val="23"/>
          <w:u w:val="single"/>
        </w:rPr>
        <w:t>обязанность</w:t>
      </w:r>
      <w:r w:rsidRPr="005C4C9B">
        <w:rPr>
          <w:sz w:val="23"/>
          <w:szCs w:val="23"/>
        </w:rPr>
        <w:t xml:space="preserve">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</w:t>
      </w:r>
      <w:r w:rsidRPr="005C4C9B">
        <w:rPr>
          <w:sz w:val="23"/>
          <w:szCs w:val="23"/>
        </w:rPr>
        <w:t>Ленинская центральная районная больница» (пгт.Ленино,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866219" w:rsidRPr="001B4D0C" w:rsidP="00866219">
      <w:pPr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Разъяснить, 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5C4C9B">
          <w:rPr>
            <w:bCs/>
            <w:sz w:val="23"/>
            <w:szCs w:val="23"/>
          </w:rPr>
          <w:t>6.9</w:t>
        </w:r>
        <w:r w:rsidRPr="005C4C9B">
          <w:rPr>
            <w:sz w:val="23"/>
            <w:szCs w:val="23"/>
          </w:rPr>
          <w:t>.1 КоАП</w:t>
        </w:r>
      </w:hyperlink>
      <w:r w:rsidRPr="005C4C9B">
        <w:rPr>
          <w:sz w:val="23"/>
          <w:szCs w:val="23"/>
        </w:rPr>
        <w:t xml:space="preserve">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</w:t>
      </w:r>
      <w:r w:rsidRPr="005C4C9B">
        <w:rPr>
          <w:sz w:val="23"/>
          <w:szCs w:val="23"/>
        </w:rPr>
        <w:t xml:space="preserve">азмере от четырех тысяч до пяти тысяч </w:t>
      </w:r>
      <w:r w:rsidRPr="001B4D0C">
        <w:rPr>
          <w:sz w:val="23"/>
          <w:szCs w:val="23"/>
        </w:rPr>
        <w:t>рублей или административный арест на срок до тридцати суток.</w:t>
      </w:r>
    </w:p>
    <w:p w:rsidR="00866219" w:rsidRPr="001B4D0C" w:rsidP="00866219">
      <w:pPr>
        <w:ind w:firstLine="709"/>
        <w:jc w:val="both"/>
        <w:rPr>
          <w:sz w:val="23"/>
          <w:szCs w:val="23"/>
        </w:rPr>
      </w:pPr>
      <w:r w:rsidRPr="001B4D0C">
        <w:rPr>
          <w:sz w:val="23"/>
          <w:szCs w:val="23"/>
        </w:rPr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Республике Крым</w:t>
      </w:r>
      <w:r w:rsidRPr="001B4D0C">
        <w:rPr>
          <w:sz w:val="23"/>
          <w:szCs w:val="23"/>
        </w:rPr>
        <w:t>.</w:t>
      </w:r>
    </w:p>
    <w:p w:rsidR="001B4D0C" w:rsidRPr="001B4D0C" w:rsidP="001B4D0C">
      <w:pPr>
        <w:ind w:firstLine="567"/>
        <w:contextualSpacing/>
        <w:jc w:val="both"/>
        <w:rPr>
          <w:b/>
          <w:sz w:val="23"/>
          <w:szCs w:val="23"/>
        </w:rPr>
      </w:pPr>
      <w:r w:rsidRPr="001B4D0C">
        <w:rPr>
          <w:b/>
          <w:sz w:val="23"/>
          <w:szCs w:val="23"/>
        </w:rPr>
        <w:t xml:space="preserve">Сумму штрафа необходимо внести:  </w:t>
      </w:r>
    </w:p>
    <w:p w:rsidR="001B4D0C" w:rsidRPr="001B4D0C" w:rsidP="001B4D0C">
      <w:pPr>
        <w:pStyle w:val="40"/>
        <w:shd w:val="clear" w:color="auto" w:fill="auto"/>
        <w:jc w:val="both"/>
        <w:rPr>
          <w:b w:val="0"/>
          <w:sz w:val="23"/>
          <w:szCs w:val="23"/>
        </w:rPr>
      </w:pPr>
      <w:r w:rsidRPr="001B4D0C">
        <w:rPr>
          <w:b w:val="0"/>
          <w:sz w:val="23"/>
          <w:szCs w:val="23"/>
        </w:rPr>
        <w:t>Юридический адрес:</w:t>
      </w:r>
    </w:p>
    <w:p w:rsidR="001B4D0C" w:rsidRPr="001B4D0C" w:rsidP="001B4D0C">
      <w:pPr>
        <w:spacing w:line="298" w:lineRule="exact"/>
        <w:jc w:val="both"/>
        <w:rPr>
          <w:sz w:val="23"/>
          <w:szCs w:val="23"/>
        </w:rPr>
      </w:pPr>
      <w:r w:rsidRPr="001B4D0C">
        <w:rPr>
          <w:sz w:val="23"/>
          <w:szCs w:val="23"/>
        </w:rPr>
        <w:t>Россия, Республика Крым, 295000, г. Симферополь, ул. Набережная им.60-летия СССР, 28</w:t>
      </w:r>
    </w:p>
    <w:p w:rsidR="001B4D0C" w:rsidRPr="001B4D0C" w:rsidP="001B4D0C">
      <w:pPr>
        <w:spacing w:line="298" w:lineRule="exact"/>
        <w:jc w:val="both"/>
        <w:rPr>
          <w:sz w:val="23"/>
          <w:szCs w:val="23"/>
        </w:rPr>
      </w:pPr>
      <w:r w:rsidRPr="001B4D0C">
        <w:rPr>
          <w:rStyle w:val="20"/>
          <w:b w:val="0"/>
          <w:sz w:val="23"/>
          <w:szCs w:val="23"/>
        </w:rPr>
        <w:t>Почтовый адрес</w:t>
      </w:r>
      <w:r w:rsidRPr="001B4D0C">
        <w:rPr>
          <w:sz w:val="23"/>
          <w:szCs w:val="23"/>
        </w:rPr>
        <w:t>: Россия, Республика Крым, 295000, г. Симферополь, ул. Набережная им.60-летия СССР, 28</w:t>
      </w:r>
    </w:p>
    <w:p w:rsidR="001B4D0C" w:rsidRPr="001B4D0C" w:rsidP="001B4D0C">
      <w:pPr>
        <w:spacing w:line="298" w:lineRule="exact"/>
        <w:jc w:val="both"/>
        <w:rPr>
          <w:sz w:val="23"/>
          <w:szCs w:val="23"/>
        </w:rPr>
      </w:pPr>
      <w:r w:rsidRPr="001B4D0C">
        <w:rPr>
          <w:rStyle w:val="20"/>
          <w:b w:val="0"/>
          <w:sz w:val="23"/>
          <w:szCs w:val="23"/>
        </w:rPr>
        <w:t xml:space="preserve">ОГРН </w:t>
      </w:r>
      <w:r w:rsidRPr="001B4D0C">
        <w:rPr>
          <w:sz w:val="23"/>
          <w:szCs w:val="23"/>
        </w:rPr>
        <w:t>1149102019164</w:t>
      </w:r>
    </w:p>
    <w:p w:rsidR="001B4D0C" w:rsidRPr="001B4D0C" w:rsidP="001B4D0C">
      <w:pPr>
        <w:pStyle w:val="40"/>
        <w:shd w:val="clear" w:color="auto" w:fill="auto"/>
        <w:jc w:val="both"/>
        <w:rPr>
          <w:b w:val="0"/>
          <w:sz w:val="23"/>
          <w:szCs w:val="23"/>
        </w:rPr>
      </w:pPr>
      <w:r w:rsidRPr="001B4D0C">
        <w:rPr>
          <w:b w:val="0"/>
          <w:sz w:val="23"/>
          <w:szCs w:val="23"/>
        </w:rPr>
        <w:t>Банковские реквизиты:</w:t>
      </w:r>
    </w:p>
    <w:p w:rsidR="001B4D0C" w:rsidRPr="001B4D0C" w:rsidP="001B4D0C">
      <w:pPr>
        <w:widowControl w:val="0"/>
        <w:numPr>
          <w:ilvl w:val="0"/>
          <w:numId w:val="1"/>
        </w:numPr>
        <w:tabs>
          <w:tab w:val="left" w:pos="154"/>
        </w:tabs>
        <w:spacing w:line="298" w:lineRule="exact"/>
        <w:jc w:val="both"/>
        <w:rPr>
          <w:sz w:val="23"/>
          <w:szCs w:val="23"/>
        </w:rPr>
      </w:pPr>
      <w:r w:rsidRPr="001B4D0C">
        <w:rPr>
          <w:sz w:val="23"/>
          <w:szCs w:val="23"/>
        </w:rPr>
        <w:t>Получатель: УФК по Республике Крым (Министерство юстиции Республики Крым)</w:t>
      </w:r>
    </w:p>
    <w:p w:rsidR="001B4D0C" w:rsidRPr="001B4D0C" w:rsidP="001B4D0C">
      <w:pPr>
        <w:widowControl w:val="0"/>
        <w:numPr>
          <w:ilvl w:val="0"/>
          <w:numId w:val="1"/>
        </w:numPr>
        <w:tabs>
          <w:tab w:val="left" w:pos="250"/>
        </w:tabs>
        <w:spacing w:line="298" w:lineRule="exact"/>
        <w:jc w:val="both"/>
        <w:rPr>
          <w:sz w:val="23"/>
          <w:szCs w:val="23"/>
        </w:rPr>
      </w:pPr>
      <w:r w:rsidRPr="001B4D0C">
        <w:rPr>
          <w:sz w:val="23"/>
          <w:szCs w:val="23"/>
        </w:rPr>
        <w:t xml:space="preserve">Наименование банка: ОКЦ </w:t>
      </w:r>
      <w:r w:rsidRPr="001B4D0C">
        <w:rPr>
          <w:sz w:val="23"/>
          <w:szCs w:val="23"/>
          <w:lang w:val="en-US" w:eastAsia="en-US" w:bidi="en-US"/>
        </w:rPr>
        <w:t>N</w:t>
      </w:r>
      <w:r w:rsidRPr="001B4D0C">
        <w:rPr>
          <w:sz w:val="23"/>
          <w:szCs w:val="23"/>
          <w:lang w:eastAsia="en-US" w:bidi="en-US"/>
        </w:rPr>
        <w:t xml:space="preserve"> </w:t>
      </w:r>
      <w:r w:rsidRPr="001B4D0C">
        <w:rPr>
          <w:sz w:val="23"/>
          <w:szCs w:val="23"/>
        </w:rPr>
        <w:t xml:space="preserve">7 ЮГУ Банка России //УФК по Республике Крым г.Симферополь -ИНН </w:t>
      </w:r>
      <w:r w:rsidRPr="001B4D0C">
        <w:rPr>
          <w:rStyle w:val="21"/>
          <w:sz w:val="23"/>
          <w:szCs w:val="23"/>
        </w:rPr>
        <w:t>9102013284</w:t>
      </w:r>
    </w:p>
    <w:p w:rsidR="001B4D0C" w:rsidRPr="001B4D0C" w:rsidP="001B4D0C">
      <w:pPr>
        <w:spacing w:line="298" w:lineRule="exact"/>
        <w:jc w:val="both"/>
        <w:rPr>
          <w:sz w:val="23"/>
          <w:szCs w:val="23"/>
        </w:rPr>
      </w:pPr>
      <w:r w:rsidRPr="001B4D0C">
        <w:rPr>
          <w:sz w:val="23"/>
          <w:szCs w:val="23"/>
        </w:rPr>
        <w:t xml:space="preserve">-КПП </w:t>
      </w:r>
      <w:r w:rsidRPr="001B4D0C">
        <w:rPr>
          <w:rStyle w:val="21"/>
          <w:sz w:val="23"/>
          <w:szCs w:val="23"/>
        </w:rPr>
        <w:t xml:space="preserve">910201001 </w:t>
      </w:r>
      <w:r w:rsidRPr="001B4D0C">
        <w:rPr>
          <w:sz w:val="23"/>
          <w:szCs w:val="23"/>
        </w:rPr>
        <w:t xml:space="preserve">-БИК </w:t>
      </w:r>
      <w:r w:rsidRPr="001B4D0C">
        <w:rPr>
          <w:sz w:val="23"/>
          <w:szCs w:val="23"/>
          <w:u w:val="single"/>
        </w:rPr>
        <w:t>013510002</w:t>
      </w:r>
    </w:p>
    <w:p w:rsidR="001B4D0C" w:rsidRPr="001B4D0C" w:rsidP="001B4D0C">
      <w:pPr>
        <w:widowControl w:val="0"/>
        <w:numPr>
          <w:ilvl w:val="0"/>
          <w:numId w:val="1"/>
        </w:numPr>
        <w:tabs>
          <w:tab w:val="left" w:pos="144"/>
        </w:tabs>
        <w:spacing w:line="298" w:lineRule="exact"/>
        <w:jc w:val="both"/>
        <w:rPr>
          <w:sz w:val="23"/>
          <w:szCs w:val="23"/>
        </w:rPr>
      </w:pPr>
      <w:r w:rsidRPr="001B4D0C">
        <w:rPr>
          <w:sz w:val="23"/>
          <w:szCs w:val="23"/>
        </w:rPr>
        <w:t>Единый казначейс</w:t>
      </w:r>
      <w:r w:rsidRPr="001B4D0C">
        <w:rPr>
          <w:sz w:val="23"/>
          <w:szCs w:val="23"/>
        </w:rPr>
        <w:t xml:space="preserve">кий счет </w:t>
      </w:r>
      <w:r w:rsidRPr="001B4D0C">
        <w:rPr>
          <w:rStyle w:val="21"/>
          <w:sz w:val="23"/>
          <w:szCs w:val="23"/>
        </w:rPr>
        <w:t>40102810645370000035</w:t>
      </w:r>
    </w:p>
    <w:p w:rsidR="001B4D0C" w:rsidRPr="001B4D0C" w:rsidP="001B4D0C">
      <w:pPr>
        <w:widowControl w:val="0"/>
        <w:numPr>
          <w:ilvl w:val="0"/>
          <w:numId w:val="1"/>
        </w:numPr>
        <w:tabs>
          <w:tab w:val="left" w:pos="144"/>
        </w:tabs>
        <w:spacing w:line="298" w:lineRule="exact"/>
        <w:jc w:val="both"/>
        <w:rPr>
          <w:sz w:val="23"/>
          <w:szCs w:val="23"/>
        </w:rPr>
      </w:pPr>
      <w:r w:rsidRPr="001B4D0C">
        <w:rPr>
          <w:sz w:val="23"/>
          <w:szCs w:val="23"/>
        </w:rPr>
        <w:t xml:space="preserve">Казначейский счет </w:t>
      </w:r>
      <w:r w:rsidRPr="001B4D0C">
        <w:rPr>
          <w:rStyle w:val="21"/>
          <w:sz w:val="23"/>
          <w:szCs w:val="23"/>
        </w:rPr>
        <w:t>03100643000000017500</w:t>
      </w:r>
    </w:p>
    <w:p w:rsidR="001B4D0C" w:rsidRPr="001B4D0C" w:rsidP="001B4D0C">
      <w:pPr>
        <w:tabs>
          <w:tab w:val="left" w:leader="underscore" w:pos="6662"/>
        </w:tabs>
        <w:spacing w:line="298" w:lineRule="exact"/>
        <w:jc w:val="both"/>
        <w:rPr>
          <w:rStyle w:val="21"/>
          <w:sz w:val="23"/>
          <w:szCs w:val="23"/>
        </w:rPr>
      </w:pPr>
      <w:r w:rsidRPr="001B4D0C">
        <w:rPr>
          <w:sz w:val="23"/>
          <w:szCs w:val="23"/>
        </w:rPr>
        <w:t xml:space="preserve">-Лицевой счет </w:t>
      </w:r>
      <w:r w:rsidRPr="001B4D0C">
        <w:rPr>
          <w:rStyle w:val="21"/>
          <w:sz w:val="23"/>
          <w:szCs w:val="23"/>
        </w:rPr>
        <w:t>04752203230</w:t>
      </w:r>
      <w:r w:rsidRPr="001B4D0C">
        <w:rPr>
          <w:sz w:val="23"/>
          <w:szCs w:val="23"/>
        </w:rPr>
        <w:t xml:space="preserve"> в УФК по Республике Крым </w:t>
      </w:r>
      <w:r w:rsidRPr="001B4D0C">
        <w:rPr>
          <w:rStyle w:val="21"/>
          <w:sz w:val="23"/>
          <w:szCs w:val="23"/>
        </w:rPr>
        <w:t>Код Сводного реестра 35220323</w:t>
      </w:r>
    </w:p>
    <w:p w:rsidR="001B4D0C" w:rsidRPr="001B4D0C" w:rsidP="001B4D0C">
      <w:pPr>
        <w:tabs>
          <w:tab w:val="left" w:leader="underscore" w:pos="6662"/>
        </w:tabs>
        <w:spacing w:line="298" w:lineRule="exact"/>
        <w:jc w:val="both"/>
        <w:rPr>
          <w:b/>
          <w:sz w:val="23"/>
          <w:szCs w:val="23"/>
        </w:rPr>
      </w:pPr>
      <w:r w:rsidRPr="001B4D0C">
        <w:rPr>
          <w:rStyle w:val="21"/>
          <w:sz w:val="23"/>
          <w:szCs w:val="23"/>
        </w:rPr>
        <w:t xml:space="preserve">ОКТМО </w:t>
      </w:r>
      <w:r w:rsidRPr="001B4D0C">
        <w:rPr>
          <w:b/>
          <w:sz w:val="23"/>
          <w:szCs w:val="23"/>
          <w:u w:val="single"/>
        </w:rPr>
        <w:t>35627405</w:t>
      </w:r>
    </w:p>
    <w:p w:rsidR="00BC5839" w:rsidRPr="001B4D0C" w:rsidP="00BC5839">
      <w:pPr>
        <w:jc w:val="both"/>
        <w:rPr>
          <w:sz w:val="23"/>
          <w:szCs w:val="23"/>
        </w:rPr>
      </w:pPr>
      <w:r w:rsidRPr="001B4D0C">
        <w:rPr>
          <w:sz w:val="23"/>
          <w:szCs w:val="23"/>
        </w:rPr>
        <w:t>КБК 828 1 16 01063 01 0009 140</w:t>
      </w:r>
    </w:p>
    <w:p w:rsidR="00BC5839" w:rsidRPr="005C4C9B" w:rsidP="00BC5839">
      <w:pPr>
        <w:ind w:firstLine="709"/>
        <w:jc w:val="both"/>
        <w:rPr>
          <w:sz w:val="23"/>
          <w:szCs w:val="23"/>
        </w:rPr>
      </w:pPr>
      <w:r w:rsidRPr="001B4D0C">
        <w:rPr>
          <w:sz w:val="23"/>
          <w:szCs w:val="23"/>
        </w:rPr>
        <w:t>Разъяснить</w:t>
      </w:r>
      <w:r w:rsidRPr="001B4D0C" w:rsidR="005830BE">
        <w:rPr>
          <w:sz w:val="23"/>
          <w:szCs w:val="23"/>
        </w:rPr>
        <w:t>, что в соответствии с ч.1 ст. 32.2 КоАП РФ административный штраф должен быть уплачен лицом</w:t>
      </w:r>
      <w:r w:rsidRPr="005C4C9B" w:rsidR="005830BE">
        <w:rPr>
          <w:sz w:val="23"/>
          <w:szCs w:val="23"/>
        </w:rPr>
        <w:t xml:space="preserve"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5C4C9B">
        <w:rPr>
          <w:sz w:val="23"/>
          <w:szCs w:val="23"/>
        </w:rPr>
        <w:t>статьей 31.5 настоящего Кодекса.</w:t>
      </w:r>
    </w:p>
    <w:p w:rsidR="00BC5839" w:rsidRPr="005C4C9B" w:rsidP="00BC5839">
      <w:pPr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>В случае неуплаты штрафа в установленный ч.1 ст.32.2 КоАП РФ срок лицо, привлеченное к административной ответственности, мо</w:t>
      </w:r>
      <w:r w:rsidRPr="005C4C9B">
        <w:rPr>
          <w:sz w:val="23"/>
          <w:szCs w:val="23"/>
        </w:rPr>
        <w:t>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</w:t>
      </w:r>
      <w:r w:rsidRPr="005C4C9B">
        <w:rPr>
          <w:sz w:val="23"/>
          <w:szCs w:val="23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30BE" w:rsidRPr="005C4C9B" w:rsidP="00094929">
      <w:pPr>
        <w:ind w:firstLine="709"/>
        <w:jc w:val="both"/>
        <w:rPr>
          <w:sz w:val="23"/>
          <w:szCs w:val="23"/>
        </w:rPr>
      </w:pPr>
      <w:r w:rsidRPr="005C4C9B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</w:t>
      </w:r>
      <w:r w:rsidRPr="005C4C9B">
        <w:rPr>
          <w:sz w:val="23"/>
          <w:szCs w:val="23"/>
        </w:rPr>
        <w:t>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9492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</w:p>
    <w:p w:rsidR="001B4D0C" w:rsidRPr="005C4C9B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</w:p>
    <w:p w:rsidR="00E46C2C" w:rsidRPr="005C4C9B" w:rsidP="001232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5C4C9B">
        <w:rPr>
          <w:sz w:val="23"/>
          <w:szCs w:val="23"/>
        </w:rPr>
        <w:t>Мировой</w:t>
      </w:r>
      <w:r w:rsidRPr="005C4C9B" w:rsidR="003B7242">
        <w:rPr>
          <w:sz w:val="23"/>
          <w:szCs w:val="23"/>
        </w:rPr>
        <w:t xml:space="preserve"> судья                    </w:t>
      </w:r>
      <w:r w:rsidRPr="005C4C9B" w:rsidR="007C7C94">
        <w:rPr>
          <w:sz w:val="23"/>
          <w:szCs w:val="23"/>
        </w:rPr>
        <w:t xml:space="preserve">                          </w:t>
      </w:r>
      <w:r w:rsidRPr="005C4C9B" w:rsidR="001232DB">
        <w:rPr>
          <w:sz w:val="23"/>
          <w:szCs w:val="23"/>
        </w:rPr>
        <w:t xml:space="preserve">                                                </w:t>
      </w:r>
      <w:r w:rsidRPr="005C4C9B" w:rsidR="003B7242">
        <w:rPr>
          <w:sz w:val="23"/>
          <w:szCs w:val="23"/>
        </w:rPr>
        <w:t xml:space="preserve">   А.В. Баркалов</w:t>
      </w:r>
    </w:p>
    <w:sectPr w:rsidSect="005C4C9B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94929"/>
    <w:rsid w:val="000A348C"/>
    <w:rsid w:val="000C1F7B"/>
    <w:rsid w:val="001232DB"/>
    <w:rsid w:val="00140EA2"/>
    <w:rsid w:val="00147107"/>
    <w:rsid w:val="001B0A53"/>
    <w:rsid w:val="001B43E3"/>
    <w:rsid w:val="001B4D0C"/>
    <w:rsid w:val="001D0444"/>
    <w:rsid w:val="001D097B"/>
    <w:rsid w:val="001E17D3"/>
    <w:rsid w:val="001F7159"/>
    <w:rsid w:val="00222503"/>
    <w:rsid w:val="00283619"/>
    <w:rsid w:val="002945D6"/>
    <w:rsid w:val="002A136E"/>
    <w:rsid w:val="002B04C5"/>
    <w:rsid w:val="002C5D18"/>
    <w:rsid w:val="002F4479"/>
    <w:rsid w:val="00306A1A"/>
    <w:rsid w:val="003773C9"/>
    <w:rsid w:val="003B7242"/>
    <w:rsid w:val="003D28F8"/>
    <w:rsid w:val="003E16FA"/>
    <w:rsid w:val="003F407A"/>
    <w:rsid w:val="004229F3"/>
    <w:rsid w:val="00423FAE"/>
    <w:rsid w:val="00432360"/>
    <w:rsid w:val="00432F4C"/>
    <w:rsid w:val="0043443D"/>
    <w:rsid w:val="004358B5"/>
    <w:rsid w:val="00436015"/>
    <w:rsid w:val="00436995"/>
    <w:rsid w:val="00534A8F"/>
    <w:rsid w:val="00550BE3"/>
    <w:rsid w:val="005830BE"/>
    <w:rsid w:val="005A275E"/>
    <w:rsid w:val="005C4C9B"/>
    <w:rsid w:val="005F4F1B"/>
    <w:rsid w:val="00611998"/>
    <w:rsid w:val="00642F26"/>
    <w:rsid w:val="00687422"/>
    <w:rsid w:val="006A502C"/>
    <w:rsid w:val="006D1CD0"/>
    <w:rsid w:val="006D7EA9"/>
    <w:rsid w:val="006F72E3"/>
    <w:rsid w:val="00734665"/>
    <w:rsid w:val="00751BFB"/>
    <w:rsid w:val="00757E60"/>
    <w:rsid w:val="00796A04"/>
    <w:rsid w:val="007A54E1"/>
    <w:rsid w:val="007C7C94"/>
    <w:rsid w:val="007D4763"/>
    <w:rsid w:val="00804994"/>
    <w:rsid w:val="00831E56"/>
    <w:rsid w:val="00866219"/>
    <w:rsid w:val="008A013D"/>
    <w:rsid w:val="008A2A4A"/>
    <w:rsid w:val="008B491A"/>
    <w:rsid w:val="008C7C32"/>
    <w:rsid w:val="008E6572"/>
    <w:rsid w:val="008E7D1F"/>
    <w:rsid w:val="008F25B1"/>
    <w:rsid w:val="009047E3"/>
    <w:rsid w:val="00915F41"/>
    <w:rsid w:val="0092009F"/>
    <w:rsid w:val="0095167E"/>
    <w:rsid w:val="00A016FF"/>
    <w:rsid w:val="00A21D65"/>
    <w:rsid w:val="00A81E9E"/>
    <w:rsid w:val="00AA00BF"/>
    <w:rsid w:val="00AD718B"/>
    <w:rsid w:val="00B03772"/>
    <w:rsid w:val="00B03BBB"/>
    <w:rsid w:val="00B61970"/>
    <w:rsid w:val="00BC5839"/>
    <w:rsid w:val="00BD40ED"/>
    <w:rsid w:val="00BE5E3D"/>
    <w:rsid w:val="00BF5B05"/>
    <w:rsid w:val="00C41870"/>
    <w:rsid w:val="00C45E5E"/>
    <w:rsid w:val="00C70339"/>
    <w:rsid w:val="00C86D11"/>
    <w:rsid w:val="00CA340B"/>
    <w:rsid w:val="00D172DD"/>
    <w:rsid w:val="00D542CB"/>
    <w:rsid w:val="00D77FD5"/>
    <w:rsid w:val="00DA45DB"/>
    <w:rsid w:val="00DC656F"/>
    <w:rsid w:val="00DD6E88"/>
    <w:rsid w:val="00DE121E"/>
    <w:rsid w:val="00E13010"/>
    <w:rsid w:val="00E25992"/>
    <w:rsid w:val="00E46C2C"/>
    <w:rsid w:val="00ED2BAD"/>
    <w:rsid w:val="00F628F9"/>
    <w:rsid w:val="00FB27E8"/>
    <w:rsid w:val="00FC01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rsid w:val="001B4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DefaultParagraphFont"/>
    <w:link w:val="40"/>
    <w:rsid w:val="001B4D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1B4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B4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0">
    <w:name w:val="Основной текст (4)"/>
    <w:basedOn w:val="Normal"/>
    <w:link w:val="4"/>
    <w:rsid w:val="001B4D0C"/>
    <w:pPr>
      <w:widowControl w:val="0"/>
      <w:shd w:val="clear" w:color="auto" w:fill="FFFFFF"/>
      <w:spacing w:line="298" w:lineRule="exac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