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58F9" w:rsidRPr="00C54F3C" w:rsidP="002558F9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</w:t>
      </w:r>
    </w:p>
    <w:p w:rsidR="002558F9" w:rsidP="002558F9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1F24FB">
        <w:rPr>
          <w:sz w:val="28"/>
          <w:szCs w:val="28"/>
        </w:rPr>
        <w:t>599</w:t>
      </w:r>
      <w:r>
        <w:rPr>
          <w:sz w:val="28"/>
          <w:szCs w:val="28"/>
        </w:rPr>
        <w:t>/20</w:t>
      </w:r>
      <w:r w:rsidR="001F24FB">
        <w:rPr>
          <w:sz w:val="28"/>
          <w:szCs w:val="28"/>
        </w:rPr>
        <w:t>20</w:t>
      </w:r>
    </w:p>
    <w:p w:rsidR="002558F9" w:rsidRPr="00C77EF4" w:rsidP="002558F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6255D">
        <w:rPr>
          <w:sz w:val="28"/>
          <w:szCs w:val="28"/>
        </w:rPr>
        <w:t>0061-01-2020-00</w:t>
      </w:r>
      <w:r w:rsidR="001F24FB">
        <w:rPr>
          <w:sz w:val="28"/>
          <w:szCs w:val="28"/>
        </w:rPr>
        <w:t>1891-17</w:t>
      </w:r>
    </w:p>
    <w:p w:rsidR="002558F9" w:rsidP="002558F9">
      <w:pPr>
        <w:jc w:val="right"/>
        <w:rPr>
          <w:sz w:val="28"/>
          <w:szCs w:val="28"/>
        </w:rPr>
      </w:pPr>
    </w:p>
    <w:p w:rsidR="002558F9" w:rsidRPr="00C54F3C" w:rsidP="002558F9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2558F9" w:rsidRPr="00C54F3C" w:rsidP="002558F9">
      <w:pPr>
        <w:jc w:val="center"/>
        <w:rPr>
          <w:b/>
          <w:sz w:val="28"/>
          <w:szCs w:val="28"/>
        </w:rPr>
      </w:pPr>
    </w:p>
    <w:p w:rsidR="002558F9" w:rsidRPr="00C54F3C" w:rsidP="002558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декабря </w:t>
      </w:r>
      <w:r>
        <w:rPr>
          <w:sz w:val="28"/>
          <w:szCs w:val="28"/>
        </w:rPr>
        <w:t>2020</w:t>
      </w:r>
      <w:r>
        <w:rPr>
          <w:sz w:val="28"/>
          <w:szCs w:val="28"/>
          <w:lang w:val="uk-UA"/>
        </w:rPr>
        <w:t xml:space="preserve">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п. Ленино</w:t>
      </w:r>
    </w:p>
    <w:p w:rsidR="002558F9" w:rsidRPr="00C54F3C" w:rsidP="002558F9">
      <w:pPr>
        <w:jc w:val="both"/>
        <w:rPr>
          <w:sz w:val="28"/>
          <w:szCs w:val="28"/>
        </w:rPr>
      </w:pPr>
    </w:p>
    <w:p w:rsidR="002558F9" w:rsidP="0025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>Мировой судья судебного  участка №61</w:t>
      </w:r>
      <w:r w:rsidRPr="00C54F3C">
        <w:rPr>
          <w:sz w:val="28"/>
          <w:szCs w:val="28"/>
        </w:rPr>
        <w:t xml:space="preserve">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Пограничного Управления по ФСБ России по Республике Крым  Служба в г</w:t>
      </w:r>
      <w:r>
        <w:rPr>
          <w:sz w:val="28"/>
          <w:szCs w:val="28"/>
        </w:rPr>
        <w:t>. Керчи Отделение (пограничная застава) в н.п. 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F40FA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2558F9" w:rsidP="00F40F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2558F9" w:rsidP="001F2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2558F9" w:rsidRPr="00C54F3C" w:rsidP="002558F9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2558F9" w:rsidRPr="00C54F3C" w:rsidP="002558F9">
      <w:pPr>
        <w:jc w:val="both"/>
        <w:rPr>
          <w:sz w:val="28"/>
          <w:szCs w:val="28"/>
        </w:rPr>
      </w:pPr>
    </w:p>
    <w:p w:rsidR="002558F9" w:rsidRPr="00C54F3C" w:rsidP="002558F9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2558F9" w:rsidRPr="00C54F3C" w:rsidP="002558F9">
      <w:pPr>
        <w:jc w:val="center"/>
        <w:rPr>
          <w:sz w:val="28"/>
          <w:szCs w:val="28"/>
        </w:rPr>
      </w:pPr>
    </w:p>
    <w:p w:rsidR="001F24FB" w:rsidRPr="001B32C5" w:rsidP="002558F9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осуществлении пограничной деятельности в районе </w:t>
      </w:r>
      <w:r>
        <w:rPr>
          <w:sz w:val="28"/>
          <w:szCs w:val="28"/>
        </w:rPr>
        <w:t>Арабатской</w:t>
      </w:r>
      <w:r>
        <w:rPr>
          <w:sz w:val="28"/>
          <w:szCs w:val="28"/>
        </w:rPr>
        <w:t xml:space="preserve"> стрелки,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был проверен автомобиль марки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который следовал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автомобиле находился водитель транспортного средства Шаповалов А.В. При проверке данного гражданина и транс</w:t>
      </w:r>
      <w:r w:rsidR="001B32C5">
        <w:rPr>
          <w:sz w:val="28"/>
          <w:szCs w:val="28"/>
        </w:rPr>
        <w:t>портного средства на заднем сиде</w:t>
      </w:r>
      <w:r>
        <w:rPr>
          <w:sz w:val="28"/>
          <w:szCs w:val="28"/>
        </w:rPr>
        <w:t xml:space="preserve">нии был обнаружен </w:t>
      </w:r>
      <w:r>
        <w:rPr>
          <w:sz w:val="28"/>
          <w:szCs w:val="28"/>
        </w:rPr>
        <w:t>спиннинг фирм</w:t>
      </w:r>
      <w:r>
        <w:rPr>
          <w:sz w:val="28"/>
          <w:szCs w:val="28"/>
        </w:rPr>
        <w:t>ы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="001B32C5">
        <w:rPr>
          <w:sz w:val="28"/>
          <w:szCs w:val="28"/>
        </w:rPr>
        <w:t xml:space="preserve"> синего цвета </w:t>
      </w:r>
      <w:r w:rsidR="001A221B">
        <w:rPr>
          <w:sz w:val="28"/>
          <w:szCs w:val="28"/>
        </w:rPr>
        <w:t>и холодильник, внутри которого находились водные биологические ресурсы вида рыб «</w:t>
      </w:r>
      <w:r w:rsidR="001A221B">
        <w:rPr>
          <w:sz w:val="28"/>
          <w:szCs w:val="28"/>
        </w:rPr>
        <w:t>пиленгас</w:t>
      </w:r>
      <w:r w:rsidR="001A221B">
        <w:rPr>
          <w:sz w:val="28"/>
          <w:szCs w:val="28"/>
        </w:rPr>
        <w:t xml:space="preserve">» в количестве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A221B">
        <w:rPr>
          <w:sz w:val="28"/>
          <w:szCs w:val="28"/>
        </w:rPr>
        <w:t xml:space="preserve"> чем нарушены п.50.1, п. 50.3 Правил рыболовства для Азово-Черноморского рыбохозяйственного бассейна, утвержденных приказом Минсельхоза России №1 от 09.01.2020г.</w:t>
      </w:r>
    </w:p>
    <w:p w:rsidR="001F24FB" w:rsidP="00403E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Шаповалов А.В. в суде</w:t>
      </w:r>
      <w:r>
        <w:rPr>
          <w:sz w:val="28"/>
          <w:szCs w:val="28"/>
        </w:rPr>
        <w:t>бное заседание не явился. О дне, времени и месте рассмотрения дела извещен надлежащим образом. Просил рассмотреть дело в его отсутствие, с протоколом об административном правонарушении согласен, просил суд назначить минимальное наказание.</w:t>
      </w:r>
    </w:p>
    <w:p w:rsidR="00403E2C" w:rsidP="0025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B306D" w:rsidR="002558F9">
        <w:rPr>
          <w:sz w:val="28"/>
          <w:szCs w:val="28"/>
        </w:rPr>
        <w:t xml:space="preserve">зучив </w:t>
      </w:r>
      <w:r w:rsidR="002558F9">
        <w:rPr>
          <w:sz w:val="28"/>
          <w:szCs w:val="28"/>
        </w:rPr>
        <w:t xml:space="preserve">и исследовав </w:t>
      </w:r>
      <w:r w:rsidRPr="00CB306D" w:rsidR="002558F9">
        <w:rPr>
          <w:sz w:val="28"/>
          <w:szCs w:val="28"/>
        </w:rPr>
        <w:t>материалы дела, суд пришел к выводу, что вина</w:t>
      </w:r>
      <w:r w:rsidRPr="00403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Шаповалова А.В. </w:t>
      </w:r>
      <w:r w:rsidR="002558F9">
        <w:rPr>
          <w:sz w:val="28"/>
          <w:szCs w:val="28"/>
        </w:rPr>
        <w:t xml:space="preserve"> </w:t>
      </w:r>
      <w:r w:rsidRPr="00CB306D" w:rsidR="002558F9">
        <w:rPr>
          <w:sz w:val="28"/>
          <w:szCs w:val="28"/>
        </w:rPr>
        <w:t>в совершении административного правонарушения, предусмотренного ст. 8.</w:t>
      </w:r>
      <w:r w:rsidR="002558F9">
        <w:rPr>
          <w:sz w:val="28"/>
          <w:szCs w:val="28"/>
        </w:rPr>
        <w:t>1</w:t>
      </w:r>
      <w:r w:rsidRPr="00CB306D" w:rsidR="002558F9">
        <w:rPr>
          <w:sz w:val="28"/>
          <w:szCs w:val="28"/>
        </w:rPr>
        <w:t>7 ч.2 КоАП РФ доказана полностью и подтверждается совокупностью с</w:t>
      </w:r>
      <w:r w:rsidR="002558F9">
        <w:rPr>
          <w:sz w:val="28"/>
          <w:szCs w:val="28"/>
        </w:rPr>
        <w:t xml:space="preserve">обранных  по делу доказательств: 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558F9">
        <w:rPr>
          <w:sz w:val="28"/>
          <w:szCs w:val="28"/>
        </w:rPr>
        <w:t xml:space="preserve"> (</w:t>
      </w:r>
      <w:r w:rsidRPr="00DE7534" w:rsidR="002558F9">
        <w:rPr>
          <w:sz w:val="28"/>
          <w:szCs w:val="28"/>
        </w:rPr>
        <w:t>л.д.</w:t>
      </w:r>
      <w:r>
        <w:rPr>
          <w:sz w:val="28"/>
          <w:szCs w:val="28"/>
        </w:rPr>
        <w:t xml:space="preserve">1-3), </w:t>
      </w:r>
      <w:r w:rsidR="002558F9">
        <w:rPr>
          <w:sz w:val="28"/>
          <w:szCs w:val="28"/>
        </w:rPr>
        <w:t xml:space="preserve">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558F9">
        <w:rPr>
          <w:sz w:val="28"/>
          <w:szCs w:val="28"/>
        </w:rPr>
        <w:t xml:space="preserve"> об изъятии вещей и документов</w:t>
      </w:r>
      <w:r>
        <w:rPr>
          <w:sz w:val="28"/>
          <w:szCs w:val="28"/>
        </w:rPr>
        <w:t>: водных биоресурсов и спиннинга (</w:t>
      </w:r>
      <w:r w:rsidR="002558F9">
        <w:rPr>
          <w:sz w:val="28"/>
          <w:szCs w:val="28"/>
        </w:rPr>
        <w:t>л.д.</w:t>
      </w:r>
      <w:r>
        <w:rPr>
          <w:sz w:val="28"/>
          <w:szCs w:val="28"/>
        </w:rPr>
        <w:t>6-7</w:t>
      </w:r>
      <w:r w:rsidR="002558F9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видеозаписью (л.д.8), </w:t>
      </w:r>
      <w:r w:rsidR="002558F9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 xml:space="preserve">Шаповалова А.В.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л.д.9-10), актами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осмот</w:t>
      </w:r>
      <w:r>
        <w:rPr>
          <w:sz w:val="28"/>
          <w:szCs w:val="28"/>
        </w:rPr>
        <w:t xml:space="preserve">ра водных биологических ресурсов ( л.д.12-13), свидетельством о поверке ( л.д.16),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приема-передачи изъятых вещей на хранение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л.д.17),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приема-передачи изъятых вещей на хранение 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81A2F">
        <w:rPr>
          <w:sz w:val="28"/>
          <w:szCs w:val="28"/>
        </w:rPr>
        <w:t xml:space="preserve"> ( л.д.18), сведения</w:t>
      </w:r>
      <w:r w:rsidR="00E82448">
        <w:rPr>
          <w:sz w:val="28"/>
          <w:szCs w:val="28"/>
        </w:rPr>
        <w:t>ми</w:t>
      </w:r>
      <w:r w:rsidR="00681A2F">
        <w:rPr>
          <w:sz w:val="28"/>
          <w:szCs w:val="28"/>
        </w:rPr>
        <w:t xml:space="preserve"> о стоимости пиленгаса и кефали </w:t>
      </w:r>
      <w:r w:rsidR="00681A2F">
        <w:rPr>
          <w:sz w:val="28"/>
          <w:szCs w:val="28"/>
        </w:rPr>
        <w:t xml:space="preserve">( </w:t>
      </w:r>
      <w:r w:rsidR="00681A2F">
        <w:rPr>
          <w:sz w:val="28"/>
          <w:szCs w:val="28"/>
        </w:rPr>
        <w:t>л.д.20), расчет</w:t>
      </w:r>
      <w:r w:rsidR="00E82448">
        <w:rPr>
          <w:sz w:val="28"/>
          <w:szCs w:val="28"/>
        </w:rPr>
        <w:t>ом</w:t>
      </w:r>
      <w:r w:rsidR="00681A2F">
        <w:rPr>
          <w:sz w:val="28"/>
          <w:szCs w:val="28"/>
        </w:rPr>
        <w:t xml:space="preserve"> ущерба, который составил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81A2F">
        <w:rPr>
          <w:sz w:val="28"/>
          <w:szCs w:val="28"/>
        </w:rPr>
        <w:t xml:space="preserve"> ( л.д.21), расчет</w:t>
      </w:r>
      <w:r w:rsidR="00E82448">
        <w:rPr>
          <w:sz w:val="28"/>
          <w:szCs w:val="28"/>
        </w:rPr>
        <w:t>ом</w:t>
      </w:r>
      <w:r w:rsidR="00681A2F">
        <w:rPr>
          <w:sz w:val="28"/>
          <w:szCs w:val="28"/>
        </w:rPr>
        <w:t xml:space="preserve"> стоимости водных биоресурсов, явившихся предметом административного правонарушения ( л.д.22).</w:t>
      </w:r>
    </w:p>
    <w:p w:rsidR="002558F9" w:rsidP="002558F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Pr="00681A2F" w:rsidR="00681A2F">
        <w:rPr>
          <w:sz w:val="28"/>
          <w:szCs w:val="28"/>
        </w:rPr>
        <w:t xml:space="preserve"> </w:t>
      </w:r>
      <w:r w:rsidR="00681A2F">
        <w:rPr>
          <w:sz w:val="28"/>
          <w:szCs w:val="28"/>
        </w:rPr>
        <w:t>Шаповалова А.В.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</w:t>
        </w:r>
        <w:r w:rsidRPr="00B63F94">
          <w:rPr>
            <w:rFonts w:eastAsiaTheme="minorHAnsi"/>
            <w:sz w:val="28"/>
            <w:szCs w:val="28"/>
            <w:lang w:eastAsia="en-US"/>
          </w:rPr>
          <w:t>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2558F9" w:rsidRPr="00B0594E" w:rsidP="002558F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 w:rsidRPr="004537E3">
        <w:rPr>
          <w:sz w:val="28"/>
          <w:szCs w:val="28"/>
        </w:rPr>
        <w:t xml:space="preserve"> </w:t>
      </w:r>
      <w:r w:rsidR="00681A2F">
        <w:rPr>
          <w:sz w:val="28"/>
          <w:szCs w:val="28"/>
        </w:rPr>
        <w:t>Шаповалову А.В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 w:rsidRPr="00703F5A">
        <w:rPr>
          <w:sz w:val="28"/>
          <w:szCs w:val="28"/>
        </w:rPr>
        <w:t xml:space="preserve">, личность лица, совершившего правонарушение, </w:t>
      </w:r>
      <w:r>
        <w:rPr>
          <w:sz w:val="28"/>
          <w:szCs w:val="28"/>
        </w:rPr>
        <w:t>который не работает,</w:t>
      </w:r>
      <w:r w:rsidRPr="00B05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</w:t>
      </w:r>
      <w:r w:rsidRPr="00703F5A">
        <w:rPr>
          <w:sz w:val="28"/>
          <w:szCs w:val="28"/>
        </w:rPr>
        <w:t>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достаточным для исправления</w:t>
      </w:r>
      <w:r w:rsidRPr="00CB306D">
        <w:rPr>
          <w:sz w:val="28"/>
          <w:szCs w:val="28"/>
        </w:rPr>
        <w:t xml:space="preserve"> правонарушителя </w:t>
      </w:r>
      <w:r w:rsidRPr="00B0594E">
        <w:rPr>
          <w:sz w:val="28"/>
          <w:szCs w:val="28"/>
        </w:rPr>
        <w:t>избрать наказание в виде минимальной суммы штрафа, исходя из одной второй размера стоимост</w:t>
      </w:r>
      <w:r>
        <w:rPr>
          <w:sz w:val="28"/>
          <w:szCs w:val="28"/>
        </w:rPr>
        <w:t xml:space="preserve">и водных биологических ресурсов без конфискации орудий совершения административного правонарушения, поскольку спиннинг не является запретным орудием </w:t>
      </w:r>
      <w:r>
        <w:rPr>
          <w:sz w:val="28"/>
          <w:szCs w:val="28"/>
        </w:rPr>
        <w:t>лова.</w:t>
      </w:r>
    </w:p>
    <w:p w:rsidR="002558F9" w:rsidRPr="00B0594E" w:rsidP="00255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94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B0594E">
          <w:rPr>
            <w:rFonts w:ascii="Times New Roman" w:hAnsi="Times New Roman" w:cs="Times New Roman"/>
            <w:sz w:val="28"/>
            <w:szCs w:val="28"/>
          </w:rPr>
          <w:t>части 1 статьи 4.7</w:t>
        </w:r>
      </w:hyperlink>
      <w:r w:rsidRPr="00B0594E">
        <w:rPr>
          <w:rFonts w:ascii="Times New Roman" w:hAnsi="Times New Roman" w:cs="Times New Roman"/>
          <w:sz w:val="28"/>
          <w:szCs w:val="28"/>
        </w:rPr>
        <w:t xml:space="preserve"> КоАП РФ судья, рассматривая дело об административном правон</w:t>
      </w:r>
      <w:r w:rsidRPr="00B0594E">
        <w:rPr>
          <w:rFonts w:ascii="Times New Roman" w:hAnsi="Times New Roman" w:cs="Times New Roman"/>
          <w:sz w:val="28"/>
          <w:szCs w:val="28"/>
        </w:rPr>
        <w:t xml:space="preserve">арушении, вправе при отсутствии спора о возмещении имущественного ущерба одновременно с назначением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B0594E">
        <w:rPr>
          <w:rFonts w:ascii="Times New Roman" w:hAnsi="Times New Roman" w:cs="Times New Roman"/>
          <w:sz w:val="28"/>
          <w:szCs w:val="28"/>
        </w:rPr>
        <w:t>решить вопрос о возмещении имущественного ущерба.</w:t>
      </w:r>
    </w:p>
    <w:p w:rsidR="00681A2F" w:rsidP="00255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</w:t>
      </w:r>
      <w:r w:rsidRPr="00B0594E">
        <w:rPr>
          <w:rFonts w:ascii="Times New Roman" w:hAnsi="Times New Roman" w:cs="Times New Roman"/>
          <w:sz w:val="28"/>
          <w:szCs w:val="28"/>
        </w:rPr>
        <w:t xml:space="preserve">виду </w:t>
      </w:r>
      <w:r w:rsidRPr="00407EFC">
        <w:rPr>
          <w:rFonts w:ascii="Times New Roman" w:hAnsi="Times New Roman" w:cs="Times New Roman"/>
          <w:sz w:val="28"/>
          <w:szCs w:val="28"/>
        </w:rPr>
        <w:t xml:space="preserve">того, что </w:t>
      </w:r>
      <w:r>
        <w:rPr>
          <w:rFonts w:ascii="Times New Roman" w:hAnsi="Times New Roman" w:cs="Times New Roman"/>
          <w:sz w:val="28"/>
          <w:szCs w:val="28"/>
        </w:rPr>
        <w:t>суд не располагает сведениями о погашении ущерба</w:t>
      </w:r>
      <w:r>
        <w:rPr>
          <w:rFonts w:ascii="Times New Roman" w:hAnsi="Times New Roman" w:cs="Times New Roman"/>
          <w:sz w:val="28"/>
          <w:szCs w:val="28"/>
        </w:rPr>
        <w:t xml:space="preserve"> Шаповаловым А.В.</w:t>
      </w:r>
      <w:r w:rsidR="00FB4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 его отношении к возмещению суммы ущерба, вопрос о возмещении имущественного ущерба судом не разрешается.</w:t>
      </w:r>
    </w:p>
    <w:p w:rsidR="002558F9" w:rsidRPr="00CB306D" w:rsidP="002558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94E">
        <w:rPr>
          <w:sz w:val="28"/>
          <w:szCs w:val="28"/>
        </w:rPr>
        <w:t xml:space="preserve"> </w:t>
      </w:r>
      <w:r w:rsidR="00681A2F">
        <w:rPr>
          <w:sz w:val="28"/>
          <w:szCs w:val="28"/>
        </w:rPr>
        <w:t xml:space="preserve">  Р</w:t>
      </w:r>
      <w:r>
        <w:rPr>
          <w:sz w:val="28"/>
          <w:szCs w:val="28"/>
        </w:rPr>
        <w:t>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2558F9" w:rsidRPr="00C54F3C" w:rsidP="002558F9">
      <w:pPr>
        <w:jc w:val="center"/>
        <w:rPr>
          <w:b/>
          <w:sz w:val="28"/>
          <w:szCs w:val="28"/>
        </w:rPr>
      </w:pPr>
    </w:p>
    <w:p w:rsidR="002558F9" w:rsidRPr="00C54F3C" w:rsidP="002558F9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2558F9" w:rsidRPr="00C54F3C" w:rsidP="002558F9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2558F9" w:rsidRPr="002E7E32" w:rsidP="00681A2F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Признать </w:t>
      </w:r>
      <w:r w:rsidRPr="001B754A">
        <w:rPr>
          <w:sz w:val="28"/>
          <w:szCs w:val="28"/>
        </w:rPr>
        <w:t>виновным</w:t>
      </w:r>
      <w:r w:rsidR="00681A2F">
        <w:rPr>
          <w:sz w:val="28"/>
          <w:szCs w:val="28"/>
        </w:rPr>
        <w:t xml:space="preserve">  </w:t>
      </w:r>
      <w:r w:rsidR="00681A2F">
        <w:rPr>
          <w:b/>
          <w:sz w:val="28"/>
          <w:szCs w:val="28"/>
        </w:rPr>
        <w:t>Шаповалова</w:t>
      </w:r>
      <w:r w:rsidR="00681A2F">
        <w:rPr>
          <w:b/>
          <w:sz w:val="28"/>
          <w:szCs w:val="28"/>
        </w:rPr>
        <w:t xml:space="preserve"> Алексея Викторовича</w:t>
      </w:r>
      <w:r w:rsidR="00681A2F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07EFC">
        <w:rPr>
          <w:b/>
          <w:sz w:val="28"/>
          <w:szCs w:val="28"/>
        </w:rPr>
        <w:t xml:space="preserve"> </w:t>
      </w:r>
      <w:r w:rsidRPr="00407EFC">
        <w:rPr>
          <w:sz w:val="28"/>
          <w:szCs w:val="28"/>
        </w:rPr>
        <w:t xml:space="preserve"> в совершении правонарушения, предусмотренного ст. 8.17 ч.2  КоАП</w:t>
      </w:r>
      <w:r w:rsidRPr="00407EFC">
        <w:rPr>
          <w:sz w:val="28"/>
          <w:szCs w:val="28"/>
        </w:rPr>
        <w:t xml:space="preserve"> РФ и подвергнуть его  административному наказанию  в виде штрафа в сумме</w:t>
      </w:r>
      <w:r w:rsidR="00681A2F">
        <w:rPr>
          <w:sz w:val="28"/>
          <w:szCs w:val="28"/>
        </w:rPr>
        <w:t xml:space="preserve"> 518 руб.40 коп</w:t>
      </w:r>
      <w:r w:rsidR="00681A2F">
        <w:rPr>
          <w:sz w:val="28"/>
          <w:szCs w:val="28"/>
        </w:rPr>
        <w:t>.</w:t>
      </w:r>
      <w:r w:rsidR="00681A2F">
        <w:rPr>
          <w:sz w:val="28"/>
          <w:szCs w:val="28"/>
        </w:rPr>
        <w:t xml:space="preserve"> ( </w:t>
      </w:r>
      <w:r w:rsidR="00681A2F">
        <w:rPr>
          <w:sz w:val="28"/>
          <w:szCs w:val="28"/>
        </w:rPr>
        <w:t>п</w:t>
      </w:r>
      <w:r w:rsidR="00681A2F">
        <w:rPr>
          <w:sz w:val="28"/>
          <w:szCs w:val="28"/>
        </w:rPr>
        <w:t>ятьсот восемнадцать рублей 40 копеек)</w:t>
      </w:r>
      <w:r w:rsidRPr="00407EFC">
        <w:rPr>
          <w:sz w:val="28"/>
          <w:szCs w:val="28"/>
        </w:rPr>
        <w:t xml:space="preserve"> без </w:t>
      </w:r>
      <w:r w:rsidRPr="00407EFC">
        <w:rPr>
          <w:sz w:val="28"/>
          <w:szCs w:val="28"/>
          <w:shd w:val="clear" w:color="auto" w:fill="FFFFFF"/>
        </w:rPr>
        <w:t>конфискации  орудий совершения административного правонарушения.</w:t>
      </w:r>
    </w:p>
    <w:p w:rsidR="002558F9" w:rsidP="002558F9">
      <w:pPr>
        <w:ind w:firstLine="708"/>
        <w:jc w:val="both"/>
        <w:rPr>
          <w:sz w:val="28"/>
          <w:szCs w:val="28"/>
        </w:rPr>
      </w:pPr>
      <w:r w:rsidRPr="002E7E32">
        <w:rPr>
          <w:sz w:val="28"/>
          <w:szCs w:val="28"/>
        </w:rPr>
        <w:t xml:space="preserve"> </w:t>
      </w:r>
      <w:r w:rsidRPr="00F60A6A"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>Почтовый адрес: Россия,</w:t>
      </w:r>
      <w:r>
        <w:rPr>
          <w:sz w:val="28"/>
        </w:rPr>
        <w:t xml:space="preserve"> Республика Крым, 29500,      г. Симферополь, ул. Набережная им.60-летия СССР, 28 </w:t>
      </w:r>
      <w:r w:rsidRPr="00235E7B">
        <w:rPr>
          <w:sz w:val="28"/>
        </w:rPr>
        <w:t xml:space="preserve">Получатель:  УФК по Республике Крым (Министерство юстиции </w:t>
      </w:r>
      <w:r w:rsidRPr="00691C33">
        <w:rPr>
          <w:sz w:val="28"/>
        </w:rPr>
        <w:t xml:space="preserve">Республики Крым, л/с 04752203230) , ИНН: 9102013284, КПП: 910201001 , Банк получателя: Отделение по Республике Крым </w:t>
      </w:r>
      <w:r w:rsidRPr="00691C33">
        <w:rPr>
          <w:sz w:val="28"/>
        </w:rPr>
        <w:t xml:space="preserve">Южного главного управления ЦБРФ БИК: </w:t>
      </w:r>
      <w:r w:rsidRPr="00681A2F">
        <w:rPr>
          <w:sz w:val="28"/>
          <w:szCs w:val="28"/>
        </w:rPr>
        <w:t>043510001, счет: 40101810335100010001, ОКТМО 35627000,     КБК  828 1 16 01083 01 0017 140,  назначение платежа –административный штраф по делу</w:t>
      </w:r>
      <w:r w:rsidRPr="00691C33">
        <w:rPr>
          <w:sz w:val="28"/>
          <w:szCs w:val="28"/>
        </w:rPr>
        <w:t xml:space="preserve"> №5-61-</w:t>
      </w:r>
      <w:r w:rsidR="00681A2F">
        <w:rPr>
          <w:sz w:val="28"/>
          <w:szCs w:val="28"/>
        </w:rPr>
        <w:t>599</w:t>
      </w:r>
      <w:r w:rsidRPr="00691C33">
        <w:rPr>
          <w:sz w:val="28"/>
          <w:szCs w:val="28"/>
        </w:rPr>
        <w:t>/20</w:t>
      </w:r>
      <w:r w:rsidR="00681A2F">
        <w:rPr>
          <w:sz w:val="28"/>
          <w:szCs w:val="28"/>
        </w:rPr>
        <w:t>20</w:t>
      </w:r>
      <w:r w:rsidRPr="00691C33">
        <w:rPr>
          <w:sz w:val="28"/>
          <w:szCs w:val="28"/>
        </w:rPr>
        <w:t xml:space="preserve"> в отношении </w:t>
      </w:r>
      <w:r w:rsidR="00681A2F">
        <w:rPr>
          <w:sz w:val="28"/>
          <w:szCs w:val="28"/>
        </w:rPr>
        <w:t>Шаповалова А.В.</w:t>
      </w:r>
    </w:p>
    <w:p w:rsidR="002558F9" w:rsidRPr="00F07C3F" w:rsidP="0025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Изъятый</w:t>
      </w:r>
      <w:r>
        <w:rPr>
          <w:sz w:val="28"/>
          <w:szCs w:val="28"/>
        </w:rPr>
        <w:t xml:space="preserve"> </w:t>
      </w:r>
      <w:r w:rsidRPr="00031FB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2558F9" w:rsidP="002558F9">
      <w:pPr>
        <w:ind w:firstLine="708"/>
        <w:jc w:val="both"/>
        <w:rPr>
          <w:sz w:val="28"/>
          <w:szCs w:val="28"/>
        </w:rPr>
      </w:pPr>
      <w:r w:rsidRPr="00F60A6A">
        <w:rPr>
          <w:rFonts w:eastAsiaTheme="minorHAnsi"/>
          <w:sz w:val="28"/>
          <w:szCs w:val="28"/>
          <w:lang w:eastAsia="en-US"/>
        </w:rPr>
        <w:t>Изъятые водные биоресурсы:</w:t>
      </w:r>
      <w:r w:rsidRPr="00407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60A6A">
        <w:rPr>
          <w:sz w:val="28"/>
          <w:szCs w:val="28"/>
        </w:rPr>
        <w:t xml:space="preserve"> – уничтожить.</w:t>
      </w:r>
    </w:p>
    <w:p w:rsidR="002558F9" w:rsidP="0025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81A2F">
        <w:rPr>
          <w:sz w:val="28"/>
          <w:szCs w:val="28"/>
        </w:rPr>
        <w:t>Шаповалову А.В</w:t>
      </w:r>
      <w:r>
        <w:rPr>
          <w:sz w:val="28"/>
          <w:szCs w:val="28"/>
        </w:rPr>
        <w:t>, что в соот</w:t>
      </w:r>
      <w:r>
        <w:rPr>
          <w:sz w:val="28"/>
          <w:szCs w:val="28"/>
        </w:rPr>
        <w:t>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</w:t>
      </w:r>
      <w:r>
        <w:rPr>
          <w:sz w:val="28"/>
          <w:szCs w:val="28"/>
        </w:rPr>
        <w:t>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558F9" w:rsidP="0025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</w:t>
      </w:r>
      <w:r>
        <w:rPr>
          <w:sz w:val="28"/>
          <w:szCs w:val="28"/>
        </w:rPr>
        <w:t>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</w:t>
      </w:r>
      <w:r>
        <w:rPr>
          <w:sz w:val="28"/>
          <w:szCs w:val="28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58F9" w:rsidRPr="00C54F3C" w:rsidP="002558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в Лен</w:t>
      </w:r>
      <w:r w:rsidRPr="00AF24C5">
        <w:rPr>
          <w:sz w:val="28"/>
          <w:szCs w:val="28"/>
        </w:rPr>
        <w:t xml:space="preserve">инский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2558F9" w:rsidRPr="00C54F3C" w:rsidP="002558F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558F9" w:rsidRPr="00C54F3C" w:rsidP="002558F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2558F9" w:rsidRPr="00C54F3C" w:rsidP="002558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2558F9" w:rsidRPr="00C54F3C" w:rsidP="002558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2558F9" w:rsidRPr="00C54F3C" w:rsidP="002558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</w:t>
      </w:r>
      <w:r w:rsidRPr="00C54F3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2558F9" w:rsidP="002558F9"/>
    <w:p w:rsidR="002558F9" w:rsidP="002558F9"/>
    <w:p w:rsidR="00DE1CC7"/>
    <w:sectPr w:rsidSect="009724A3">
      <w:pgSz w:w="11906" w:h="16838"/>
      <w:pgMar w:top="425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F9"/>
    <w:rsid w:val="00031FB3"/>
    <w:rsid w:val="00121439"/>
    <w:rsid w:val="0016255D"/>
    <w:rsid w:val="001A221B"/>
    <w:rsid w:val="001B32C5"/>
    <w:rsid w:val="001B754A"/>
    <w:rsid w:val="001F24FB"/>
    <w:rsid w:val="00235E7B"/>
    <w:rsid w:val="002558F9"/>
    <w:rsid w:val="002E01CD"/>
    <w:rsid w:val="002E7E32"/>
    <w:rsid w:val="00315CAA"/>
    <w:rsid w:val="00403E2C"/>
    <w:rsid w:val="00407EFC"/>
    <w:rsid w:val="004537E3"/>
    <w:rsid w:val="0047784A"/>
    <w:rsid w:val="005C06EA"/>
    <w:rsid w:val="005C7447"/>
    <w:rsid w:val="00681A2F"/>
    <w:rsid w:val="00691C33"/>
    <w:rsid w:val="00703F5A"/>
    <w:rsid w:val="009724A3"/>
    <w:rsid w:val="00AF24C5"/>
    <w:rsid w:val="00B0594E"/>
    <w:rsid w:val="00B63F94"/>
    <w:rsid w:val="00C54F3C"/>
    <w:rsid w:val="00C77EF4"/>
    <w:rsid w:val="00CB306D"/>
    <w:rsid w:val="00D97E2D"/>
    <w:rsid w:val="00DE1CC7"/>
    <w:rsid w:val="00DE7534"/>
    <w:rsid w:val="00E82448"/>
    <w:rsid w:val="00F07C3F"/>
    <w:rsid w:val="00F40FAE"/>
    <w:rsid w:val="00F60A6A"/>
    <w:rsid w:val="00FB4C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58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hyperlink" Target="consultantplus://offline/ref=269C88FEDBFC85FD7D1DBFC617E72ED0E5D0EC1D605DCBF1BEEC4FF63FC10D5C310D83C3ACF3A0070DBA35B392C5DB0D18418F3BA9D97299lCMD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