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7F47" w:rsidRPr="00703F5A" w:rsidP="00477F4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477F47" w:rsidRPr="00703F5A" w:rsidP="00477F4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BF37DE">
        <w:rPr>
          <w:sz w:val="28"/>
          <w:szCs w:val="28"/>
        </w:rPr>
        <w:t>601</w:t>
      </w:r>
      <w:r w:rsidRPr="00703F5A">
        <w:rPr>
          <w:sz w:val="28"/>
          <w:szCs w:val="28"/>
        </w:rPr>
        <w:t>/2017</w:t>
      </w:r>
    </w:p>
    <w:p w:rsidR="00477F47" w:rsidRPr="00703F5A" w:rsidP="00477F4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477F47" w:rsidRPr="00703F5A" w:rsidP="00477F47">
      <w:pPr>
        <w:jc w:val="center"/>
        <w:rPr>
          <w:b/>
          <w:sz w:val="28"/>
          <w:szCs w:val="28"/>
        </w:rPr>
      </w:pPr>
    </w:p>
    <w:p w:rsidR="00477F47" w:rsidRPr="00703F5A" w:rsidP="00477F4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08 </w:t>
      </w:r>
      <w:r>
        <w:rPr>
          <w:sz w:val="28"/>
          <w:szCs w:val="28"/>
          <w:lang w:val="uk-UA"/>
        </w:rPr>
        <w:t>ноября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477F47" w:rsidRPr="00703F5A" w:rsidP="00477F47">
      <w:pPr>
        <w:jc w:val="both"/>
        <w:rPr>
          <w:sz w:val="28"/>
          <w:szCs w:val="28"/>
          <w:lang w:val="uk-UA"/>
        </w:rPr>
      </w:pPr>
    </w:p>
    <w:p w:rsidR="00477F47" w:rsidRPr="00703F5A" w:rsidP="00477F47">
      <w:pPr>
        <w:jc w:val="both"/>
        <w:rPr>
          <w:sz w:val="28"/>
          <w:szCs w:val="28"/>
        </w:rPr>
      </w:pPr>
    </w:p>
    <w:p w:rsidR="00477F47" w:rsidRPr="009363A2" w:rsidP="00477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 xml:space="preserve">о привлечении к </w:t>
      </w:r>
      <w:r w:rsidRPr="009363A2">
        <w:rPr>
          <w:sz w:val="28"/>
          <w:szCs w:val="28"/>
        </w:rPr>
        <w:t xml:space="preserve">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976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77F47" w:rsidRPr="009363A2" w:rsidP="00F976D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77F47" w:rsidRPr="009363A2" w:rsidP="00F976D7">
            <w:pPr>
              <w:jc w:val="both"/>
              <w:rPr>
                <w:b/>
                <w:sz w:val="28"/>
                <w:szCs w:val="28"/>
              </w:rPr>
            </w:pPr>
            <w:r w:rsidRPr="009363A2">
              <w:rPr>
                <w:b/>
                <w:sz w:val="28"/>
                <w:szCs w:val="28"/>
              </w:rPr>
              <w:t>Полупан Наталью Петровну</w:t>
            </w:r>
            <w:r w:rsidRPr="009363A2">
              <w:rPr>
                <w:b/>
                <w:sz w:val="28"/>
                <w:szCs w:val="28"/>
              </w:rPr>
              <w:t>,</w:t>
            </w:r>
          </w:p>
          <w:p w:rsidR="009363A2" w:rsidRPr="009363A2" w:rsidP="009363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477F47" w:rsidRPr="009363A2" w:rsidP="00F976D7">
            <w:pPr>
              <w:jc w:val="both"/>
              <w:rPr>
                <w:sz w:val="28"/>
                <w:szCs w:val="28"/>
              </w:rPr>
            </w:pPr>
          </w:p>
        </w:tc>
      </w:tr>
    </w:tbl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477F47" w:rsidRPr="00703F5A" w:rsidP="00477F47">
      <w:pPr>
        <w:jc w:val="both"/>
        <w:rPr>
          <w:sz w:val="28"/>
          <w:szCs w:val="28"/>
        </w:rPr>
      </w:pPr>
    </w:p>
    <w:p w:rsidR="00477F47" w:rsidP="00477F4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77F47" w:rsidRPr="00703F5A" w:rsidP="00477F47">
      <w:pPr>
        <w:jc w:val="center"/>
        <w:rPr>
          <w:sz w:val="28"/>
          <w:szCs w:val="28"/>
        </w:rPr>
      </w:pPr>
    </w:p>
    <w:p w:rsidR="009363A2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 налоговой декларации по </w:t>
      </w:r>
      <w:r>
        <w:rPr>
          <w:sz w:val="28"/>
          <w:szCs w:val="28"/>
        </w:rPr>
        <w:t xml:space="preserve">УСН </w:t>
      </w:r>
      <w:r>
        <w:rPr>
          <w:sz w:val="28"/>
          <w:szCs w:val="28"/>
        </w:rPr>
        <w:t xml:space="preserve">за 2016 год по сроку предоставления не позднее </w:t>
      </w:r>
      <w:r>
        <w:rPr>
          <w:sz w:val="28"/>
          <w:szCs w:val="28"/>
        </w:rPr>
        <w:t>31.03.</w:t>
      </w:r>
      <w:r>
        <w:rPr>
          <w:sz w:val="28"/>
          <w:szCs w:val="28"/>
        </w:rPr>
        <w:t xml:space="preserve">2017 года. Фактически налоговая декларация предоставлена </w:t>
      </w:r>
      <w:r>
        <w:rPr>
          <w:sz w:val="28"/>
          <w:szCs w:val="28"/>
        </w:rPr>
        <w:t xml:space="preserve">в </w:t>
      </w:r>
      <w:r w:rsidRPr="00F96876">
        <w:rPr>
          <w:sz w:val="28"/>
          <w:szCs w:val="28"/>
        </w:rPr>
        <w:t>Межрайонн</w:t>
      </w:r>
      <w:r>
        <w:rPr>
          <w:sz w:val="28"/>
          <w:szCs w:val="28"/>
        </w:rPr>
        <w:t>ую инспекцию</w:t>
      </w:r>
      <w:r w:rsidRPr="00F96876">
        <w:rPr>
          <w:sz w:val="28"/>
          <w:szCs w:val="28"/>
        </w:rPr>
        <w:t xml:space="preserve"> Федеральной налоговой службы № 7 по Республике Крым  </w:t>
      </w:r>
      <w:r w:rsidR="000441A0">
        <w:rPr>
          <w:sz w:val="28"/>
          <w:szCs w:val="28"/>
        </w:rPr>
        <w:t xml:space="preserve"> </w:t>
      </w:r>
      <w:r w:rsidR="000441A0">
        <w:rPr>
          <w:sz w:val="28"/>
          <w:szCs w:val="28"/>
        </w:rPr>
        <w:t xml:space="preserve"> (данные изъяты)</w:t>
      </w:r>
    </w:p>
    <w:p w:rsidR="00477F47" w:rsidP="00477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Полупан Н.П. </w:t>
      </w:r>
      <w:r>
        <w:rPr>
          <w:sz w:val="28"/>
          <w:szCs w:val="28"/>
        </w:rPr>
        <w:t xml:space="preserve"> в судебное заседание не явилась, о дне, времени и месте рассмотрения дела была уведомлена надлежащим образом, сообщила суду о невозможности явки в суд, просит рассмотреть дело по имеющимся материалам в её отсутствие.</w:t>
      </w:r>
    </w:p>
    <w:p w:rsidR="00477F47" w:rsidP="00477F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9363A2">
        <w:rPr>
          <w:sz w:val="28"/>
          <w:szCs w:val="28"/>
        </w:rPr>
        <w:t xml:space="preserve">Полупан Н.П.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0441A0">
        <w:rPr>
          <w:sz w:val="28"/>
          <w:szCs w:val="28"/>
        </w:rPr>
        <w:t xml:space="preserve"> (данные изъяты) </w:t>
      </w:r>
      <w:r w:rsidR="000441A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 xml:space="preserve">; </w:t>
      </w:r>
      <w:r w:rsidR="009363A2">
        <w:rPr>
          <w:sz w:val="28"/>
          <w:szCs w:val="28"/>
        </w:rPr>
        <w:t xml:space="preserve">сведениями о юридическом лице (4-7), </w:t>
      </w:r>
      <w:r>
        <w:rPr>
          <w:sz w:val="28"/>
          <w:szCs w:val="28"/>
        </w:rPr>
        <w:t xml:space="preserve">актом налоговой проверки </w:t>
      </w:r>
      <w:r w:rsidR="000441A0">
        <w:rPr>
          <w:sz w:val="28"/>
          <w:szCs w:val="28"/>
        </w:rPr>
        <w:t xml:space="preserve"> (данные изъяты) </w:t>
      </w:r>
      <w:r w:rsidR="000441A0">
        <w:rPr>
          <w:sz w:val="28"/>
          <w:szCs w:val="28"/>
        </w:rPr>
        <w:t xml:space="preserve"> </w:t>
      </w:r>
      <w:r w:rsidR="009363A2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9363A2">
        <w:rPr>
          <w:sz w:val="28"/>
          <w:szCs w:val="28"/>
        </w:rPr>
        <w:t>8-9</w:t>
      </w:r>
      <w:r>
        <w:rPr>
          <w:sz w:val="28"/>
          <w:szCs w:val="28"/>
        </w:rPr>
        <w:t xml:space="preserve">), квитанцией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9363A2">
        <w:rPr>
          <w:sz w:val="28"/>
          <w:szCs w:val="28"/>
        </w:rPr>
        <w:t>17</w:t>
      </w:r>
      <w:r>
        <w:rPr>
          <w:sz w:val="28"/>
          <w:szCs w:val="28"/>
        </w:rPr>
        <w:t>)</w:t>
      </w:r>
      <w:r w:rsidR="009363A2">
        <w:rPr>
          <w:sz w:val="28"/>
          <w:szCs w:val="28"/>
        </w:rPr>
        <w:t>.</w:t>
      </w:r>
    </w:p>
    <w:p w:rsidR="00477F47" w:rsidRPr="00BC78BF" w:rsidP="00477F47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 xml:space="preserve">должностного лица </w:t>
      </w:r>
      <w:r w:rsidR="009363A2">
        <w:rPr>
          <w:sz w:val="28"/>
          <w:szCs w:val="28"/>
        </w:rPr>
        <w:t xml:space="preserve">Полупан Н.П.  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477F47" w:rsidRPr="00703F5A" w:rsidP="00477F4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9363A2">
        <w:rPr>
          <w:sz w:val="28"/>
          <w:szCs w:val="28"/>
        </w:rPr>
        <w:t xml:space="preserve">Полупан Н.П.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</w:t>
      </w:r>
      <w:r w:rsidRPr="00703F5A">
        <w:rPr>
          <w:sz w:val="28"/>
          <w:szCs w:val="28"/>
        </w:rPr>
        <w:t>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477F47" w:rsidRPr="00703F5A" w:rsidP="00477F4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477F47" w:rsidRPr="00703F5A" w:rsidP="00477F47">
      <w:pPr>
        <w:jc w:val="center"/>
        <w:rPr>
          <w:sz w:val="28"/>
          <w:szCs w:val="28"/>
        </w:rPr>
      </w:pPr>
    </w:p>
    <w:p w:rsidR="00477F47" w:rsidRPr="00703F5A" w:rsidP="00477F4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 w:rsidR="000441A0">
        <w:rPr>
          <w:sz w:val="28"/>
          <w:szCs w:val="28"/>
        </w:rPr>
        <w:t xml:space="preserve"> </w:t>
      </w:r>
      <w:r w:rsidR="000441A0">
        <w:rPr>
          <w:sz w:val="28"/>
          <w:szCs w:val="28"/>
        </w:rPr>
        <w:t xml:space="preserve"> (данные изъяты) </w:t>
      </w:r>
      <w:r w:rsidRPr="009363A2" w:rsidR="009363A2">
        <w:rPr>
          <w:b/>
          <w:sz w:val="28"/>
          <w:szCs w:val="28"/>
        </w:rPr>
        <w:t xml:space="preserve"> </w:t>
      </w:r>
      <w:r w:rsidRPr="009363A2" w:rsidR="009363A2">
        <w:rPr>
          <w:b/>
          <w:sz w:val="28"/>
          <w:szCs w:val="28"/>
        </w:rPr>
        <w:t>Полупан</w:t>
      </w:r>
      <w:r w:rsidRPr="009363A2" w:rsidR="009363A2">
        <w:rPr>
          <w:b/>
          <w:sz w:val="28"/>
          <w:szCs w:val="28"/>
        </w:rPr>
        <w:t xml:space="preserve"> Наталью Петровну</w:t>
      </w:r>
      <w:r w:rsidR="009363A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 xml:space="preserve">300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477F47" w:rsidRPr="00F96876" w:rsidP="00477F47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356274</w:t>
      </w:r>
      <w:r w:rsidR="00070E18">
        <w:rPr>
          <w:sz w:val="28"/>
          <w:szCs w:val="28"/>
        </w:rPr>
        <w:t>7</w:t>
      </w:r>
      <w:r>
        <w:rPr>
          <w:sz w:val="28"/>
          <w:szCs w:val="28"/>
        </w:rPr>
        <w:t>5.</w:t>
      </w:r>
    </w:p>
    <w:p w:rsidR="00477F47" w:rsidRPr="00147BE5" w:rsidP="00477F47">
      <w:pPr>
        <w:ind w:firstLine="708"/>
        <w:jc w:val="both"/>
        <w:rPr>
          <w:sz w:val="28"/>
          <w:szCs w:val="28"/>
        </w:rPr>
      </w:pPr>
    </w:p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77F47" w:rsidRPr="00703F5A" w:rsidP="00477F47">
      <w:pPr>
        <w:jc w:val="both"/>
        <w:rPr>
          <w:sz w:val="28"/>
          <w:szCs w:val="28"/>
        </w:rPr>
      </w:pPr>
    </w:p>
    <w:p w:rsidR="00477F47" w:rsidRPr="00703F5A" w:rsidP="00477F4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477F47" w:rsidRPr="00703F5A" w:rsidP="00477F4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477F47" w:rsidP="00477F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477F47" w:rsidP="00477F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070E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</w:t>
      </w:r>
      <w:r w:rsidRPr="00703F5A">
        <w:rPr>
          <w:sz w:val="28"/>
          <w:szCs w:val="28"/>
        </w:rPr>
        <w:t>И.В. Казарина</w:t>
      </w:r>
    </w:p>
    <w:p w:rsidR="00477F47" w:rsidP="00477F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477F47" w:rsidP="00477F47">
      <w:pPr>
        <w:contextualSpacing/>
      </w:pPr>
    </w:p>
    <w:p w:rsidR="00477F47" w:rsidRPr="00703F5A" w:rsidP="00477F4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77F47" w:rsidRPr="00703F5A" w:rsidP="00477F47">
      <w:pPr>
        <w:rPr>
          <w:sz w:val="28"/>
          <w:szCs w:val="28"/>
        </w:rPr>
      </w:pPr>
    </w:p>
    <w:p w:rsidR="00477F47" w:rsidRPr="00703F5A" w:rsidP="00477F47">
      <w:pPr>
        <w:rPr>
          <w:sz w:val="28"/>
          <w:szCs w:val="28"/>
        </w:rPr>
      </w:pPr>
    </w:p>
    <w:p w:rsidR="00477F47" w:rsidP="00477F47"/>
    <w:p w:rsidR="00477F47" w:rsidP="00477F47"/>
    <w:p w:rsidR="00477F47" w:rsidP="00477F47"/>
    <w:p w:rsidR="00477F47" w:rsidP="00477F47"/>
    <w:p w:rsidR="00477F47" w:rsidP="00477F47"/>
    <w:p w:rsidR="005F5D3C"/>
    <w:sectPr w:rsidSect="008E190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47"/>
    <w:rsid w:val="000441A0"/>
    <w:rsid w:val="00070E18"/>
    <w:rsid w:val="00147BE5"/>
    <w:rsid w:val="00477F47"/>
    <w:rsid w:val="005F5D3C"/>
    <w:rsid w:val="00703F5A"/>
    <w:rsid w:val="008E588B"/>
    <w:rsid w:val="009363A2"/>
    <w:rsid w:val="00BC78BF"/>
    <w:rsid w:val="00BF37DE"/>
    <w:rsid w:val="00EC4F53"/>
    <w:rsid w:val="00F96876"/>
    <w:rsid w:val="00F976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