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6B58" w:rsidRPr="00703F5A" w:rsidP="009F6B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9F6B58" w:rsidRPr="00703F5A" w:rsidP="009F6B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97E35">
        <w:rPr>
          <w:sz w:val="28"/>
          <w:szCs w:val="28"/>
        </w:rPr>
        <w:t>602</w:t>
      </w:r>
      <w:r>
        <w:rPr>
          <w:sz w:val="28"/>
          <w:szCs w:val="28"/>
        </w:rPr>
        <w:t>/18</w:t>
      </w:r>
    </w:p>
    <w:p w:rsidR="00597E35" w:rsidP="009F6B58">
      <w:pPr>
        <w:jc w:val="center"/>
        <w:rPr>
          <w:b/>
          <w:sz w:val="28"/>
          <w:szCs w:val="28"/>
        </w:rPr>
      </w:pPr>
    </w:p>
    <w:p w:rsidR="009F6B58" w:rsidP="009F6B5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97E35" w:rsidRPr="00703F5A" w:rsidP="009F6B58">
      <w:pPr>
        <w:jc w:val="center"/>
        <w:rPr>
          <w:b/>
          <w:sz w:val="28"/>
          <w:szCs w:val="28"/>
        </w:rPr>
      </w:pPr>
    </w:p>
    <w:p w:rsidR="009F6B58" w:rsidRPr="00703F5A" w:rsidP="009F6B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октября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9F6B58" w:rsidRPr="00703F5A" w:rsidP="009F6B58">
      <w:pPr>
        <w:jc w:val="both"/>
        <w:rPr>
          <w:sz w:val="28"/>
          <w:szCs w:val="28"/>
          <w:lang w:val="uk-UA"/>
        </w:rPr>
      </w:pPr>
    </w:p>
    <w:p w:rsidR="009F6B58" w:rsidP="009F6B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</w:t>
      </w:r>
      <w:r w:rsidRPr="008E5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C4A9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F6B58" w:rsidP="001C4A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97E35" w:rsidP="001C4A9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Лиман Татьяны Николаевны</w:t>
            </w:r>
            <w:r w:rsidR="009F6B58">
              <w:rPr>
                <w:sz w:val="28"/>
                <w:szCs w:val="28"/>
              </w:rPr>
              <w:t>,</w:t>
            </w:r>
          </w:p>
          <w:p w:rsidR="009F6B58" w:rsidP="001C4A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9136AB" w:rsidP="001C4A9A">
            <w:pPr>
              <w:jc w:val="both"/>
              <w:rPr>
                <w:sz w:val="28"/>
                <w:szCs w:val="28"/>
              </w:rPr>
            </w:pPr>
          </w:p>
        </w:tc>
      </w:tr>
    </w:tbl>
    <w:p w:rsidR="009F6B58" w:rsidRPr="00703F5A" w:rsidP="009F6B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9F6B58" w:rsidRPr="00703F5A" w:rsidP="009F6B58">
      <w:pPr>
        <w:jc w:val="both"/>
        <w:rPr>
          <w:sz w:val="28"/>
          <w:szCs w:val="28"/>
        </w:rPr>
      </w:pPr>
    </w:p>
    <w:p w:rsidR="009F6B58" w:rsidP="009F6B5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F6B58" w:rsidRPr="00703F5A" w:rsidP="009F6B58">
      <w:pPr>
        <w:jc w:val="center"/>
        <w:rPr>
          <w:sz w:val="28"/>
          <w:szCs w:val="28"/>
        </w:rPr>
      </w:pPr>
    </w:p>
    <w:p w:rsidR="009136AB" w:rsidP="009F6B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8429D">
        <w:rPr>
          <w:sz w:val="28"/>
          <w:szCs w:val="28"/>
        </w:rPr>
        <w:t>Согласно протокола</w:t>
      </w:r>
      <w:r w:rsidRPr="00F8429D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гр. Лиман Т.Н. причинила телесные повреждения гр. </w:t>
      </w:r>
      <w:r>
        <w:rPr>
          <w:sz w:val="28"/>
          <w:szCs w:val="28"/>
        </w:rPr>
        <w:t>(данные изъяты)</w:t>
      </w:r>
    </w:p>
    <w:p w:rsidR="009136AB" w:rsidP="009F6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.: кровоподтеки и ссадины, которые </w:t>
      </w:r>
      <w:r>
        <w:rPr>
          <w:sz w:val="28"/>
          <w:szCs w:val="28"/>
        </w:rPr>
        <w:t>согласно акта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F8429D" w:rsidRPr="00F8429D" w:rsidP="009F6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судебно-медицинского освидетельствования от </w:t>
      </w:r>
      <w:r w:rsidR="009136AB">
        <w:rPr>
          <w:sz w:val="28"/>
          <w:szCs w:val="28"/>
        </w:rPr>
        <w:t>(данные изъяты</w:t>
      </w:r>
      <w:r w:rsidR="009136AB">
        <w:rPr>
          <w:sz w:val="28"/>
          <w:szCs w:val="28"/>
        </w:rPr>
        <w:t>)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 причинили вреда здоровью потерпевшей.</w:t>
      </w:r>
    </w:p>
    <w:p w:rsidR="009F6B58" w:rsidP="009F6B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2156D9">
        <w:rPr>
          <w:sz w:val="28"/>
          <w:szCs w:val="28"/>
        </w:rPr>
        <w:t>Лиман Т.Н.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="002156D9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призна</w:t>
      </w:r>
      <w:r w:rsidR="002156D9">
        <w:rPr>
          <w:sz w:val="28"/>
          <w:szCs w:val="28"/>
        </w:rPr>
        <w:t>ла. Предоставила суду характеристику с места жительства и пояснила, что она потерпевшую не била.</w:t>
      </w:r>
      <w:r>
        <w:rPr>
          <w:sz w:val="28"/>
          <w:szCs w:val="28"/>
        </w:rPr>
        <w:t xml:space="preserve"> </w:t>
      </w:r>
      <w:r w:rsidR="00511BA6">
        <w:rPr>
          <w:sz w:val="28"/>
          <w:szCs w:val="28"/>
        </w:rPr>
        <w:t xml:space="preserve">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11BA6">
        <w:rPr>
          <w:sz w:val="28"/>
          <w:szCs w:val="28"/>
        </w:rPr>
        <w:t xml:space="preserve"> они соседи. Вначале отношения были хорошие, теперь стали плохие, поскольку соседка перерезала канаты у её тёлок и молотом перебила щеку её телке. Вечером она побежала загонять своих телок, а одну не могла найти, поэтому пробегая мимо дома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11BA6">
        <w:rPr>
          <w:sz w:val="28"/>
          <w:szCs w:val="28"/>
        </w:rPr>
        <w:t xml:space="preserve"> кричала ей, чтобы та искала её телок. Соседка выбежала и палкой ударила её в висок, а она её не била, а оттолкнула,  сказала, что она за все ответит и побежала дальше.</w:t>
      </w:r>
    </w:p>
    <w:p w:rsidR="00511BA6" w:rsidP="009F6B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Потерпевшая</w:t>
      </w:r>
      <w:r w:rsidRPr="002156D9" w:rsidR="0021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ояснила суду, что </w:t>
      </w:r>
      <w:r w:rsidR="002156D9">
        <w:rPr>
          <w:sz w:val="28"/>
          <w:szCs w:val="28"/>
        </w:rPr>
        <w:t>Лиман Т.Н.</w:t>
      </w:r>
      <w:r>
        <w:rPr>
          <w:sz w:val="28"/>
          <w:szCs w:val="28"/>
        </w:rPr>
        <w:t xml:space="preserve"> является её соседкой, она держит десять коров и прив</w:t>
      </w:r>
      <w:r>
        <w:rPr>
          <w:sz w:val="28"/>
          <w:szCs w:val="28"/>
        </w:rPr>
        <w:t xml:space="preserve">язывает их так, что они оказываются на ее территории. Соседка стала ломать двери, стучать, кричать, чтобы вышел её муж. Она решила, что не стоит её бояться  и в этот момент </w:t>
      </w:r>
      <w:r w:rsidR="002156D9">
        <w:rPr>
          <w:sz w:val="28"/>
          <w:szCs w:val="28"/>
        </w:rPr>
        <w:t xml:space="preserve"> </w:t>
      </w:r>
      <w:r>
        <w:rPr>
          <w:sz w:val="28"/>
          <w:szCs w:val="28"/>
        </w:rPr>
        <w:t>Лиман Т.Н. схватила её и стала избивать.</w:t>
      </w:r>
      <w:r w:rsidR="003D18FA">
        <w:rPr>
          <w:sz w:val="28"/>
          <w:szCs w:val="28"/>
        </w:rPr>
        <w:t xml:space="preserve"> Она соседку не била.</w:t>
      </w:r>
    </w:p>
    <w:p w:rsidR="002156D9" w:rsidP="009F6B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Участковый уполномо</w:t>
      </w:r>
      <w:r>
        <w:rPr>
          <w:sz w:val="28"/>
          <w:szCs w:val="28"/>
        </w:rPr>
        <w:t xml:space="preserve">ченный полиции ОМВД РФ по Ленинскому району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составивший протокол об административном правонарушении, в судебном заседании пояснил, что административное расследование по делу не проводилось. Свидетелей произошедшего нет.</w:t>
      </w:r>
    </w:p>
    <w:p w:rsidR="009F6B58" w:rsidRPr="00CB1F6E" w:rsidP="009F6B5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380CB0">
        <w:rPr>
          <w:sz w:val="28"/>
          <w:szCs w:val="28"/>
        </w:rPr>
        <w:t xml:space="preserve">Лиман Т.Н., потерпевшую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0CB0">
        <w:rPr>
          <w:sz w:val="28"/>
          <w:szCs w:val="28"/>
        </w:rPr>
        <w:t>участкового уполномоченного полиции</w:t>
      </w:r>
      <w:r w:rsidRPr="00380CB0" w:rsidR="00380CB0">
        <w:rPr>
          <w:sz w:val="28"/>
          <w:szCs w:val="28"/>
        </w:rPr>
        <w:t xml:space="preserve"> </w:t>
      </w:r>
      <w:r w:rsidR="00380CB0">
        <w:rPr>
          <w:sz w:val="28"/>
          <w:szCs w:val="28"/>
        </w:rPr>
        <w:t xml:space="preserve">ОМВД РФ по Ленинскому району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80CB0">
        <w:rPr>
          <w:sz w:val="28"/>
          <w:szCs w:val="28"/>
        </w:rPr>
        <w:t xml:space="preserve"> составившего протокол об административном правонарушении,</w:t>
      </w:r>
      <w:r w:rsidRPr="00CB1F6E" w:rsidR="00380CB0"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>изучив и исследовав материалы дела, суд считает, что вина</w:t>
      </w:r>
      <w:r w:rsidRPr="00B8456B">
        <w:rPr>
          <w:sz w:val="28"/>
          <w:szCs w:val="28"/>
        </w:rPr>
        <w:t xml:space="preserve"> </w:t>
      </w:r>
      <w:r w:rsidR="00380CB0">
        <w:rPr>
          <w:sz w:val="28"/>
          <w:szCs w:val="28"/>
        </w:rPr>
        <w:t>Лиман Т.Н.</w:t>
      </w:r>
      <w:r w:rsidRPr="00CB1F6E" w:rsidR="00380CB0"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в совершении административного правонарушения, </w:t>
      </w:r>
      <w:r w:rsidRPr="00CB1F6E">
        <w:rPr>
          <w:sz w:val="28"/>
          <w:szCs w:val="28"/>
        </w:rPr>
        <w:t xml:space="preserve">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9F6B58" w:rsidRPr="00CB1F6E" w:rsidP="009F6B58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</w:t>
      </w:r>
      <w:r w:rsidRPr="00CB1F6E">
        <w:rPr>
          <w:sz w:val="28"/>
          <w:szCs w:val="28"/>
        </w:rPr>
        <w:t>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</w:t>
      </w:r>
      <w:r w:rsidRPr="00CB1F6E">
        <w:rPr>
          <w:sz w:val="28"/>
          <w:szCs w:val="28"/>
        </w:rPr>
        <w:t>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</w:t>
      </w:r>
      <w:r w:rsidRPr="00CB1F6E">
        <w:rPr>
          <w:sz w:val="28"/>
          <w:szCs w:val="28"/>
        </w:rPr>
        <w:t>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80CB0" w:rsidP="009F6B58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>Оценивая вс</w:t>
      </w:r>
      <w:r w:rsidRPr="00CB1F6E">
        <w:rPr>
          <w:sz w:val="28"/>
          <w:szCs w:val="28"/>
        </w:rPr>
        <w:t xml:space="preserve">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 ( л.д.2), заявление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л.д.5), сведения о привлечении Лиман Т.Н. к административной </w:t>
      </w:r>
      <w:r>
        <w:rPr>
          <w:sz w:val="28"/>
          <w:szCs w:val="28"/>
        </w:rPr>
        <w:t xml:space="preserve">ответственности – не привлекалась ( л.д.10), акт судебно-медицинского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которого следует, что </w:t>
      </w:r>
      <w:r w:rsidR="0033266C">
        <w:rPr>
          <w:sz w:val="28"/>
          <w:szCs w:val="28"/>
        </w:rPr>
        <w:t xml:space="preserve">гр.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3266C">
        <w:rPr>
          <w:sz w:val="28"/>
          <w:szCs w:val="28"/>
        </w:rPr>
        <w:t>. были причинены следующие телесные повреждения: кровоподтеки левой щечной области (1), задней области левого предплечья в средней трети (1), области тыла правой кисти (1); кровоподтеки: передней области левого бедра в верхней трети (1), передней области левого бедра и средней трети (1), передней области левого бедра в нижней трети (1); ссадины (2) левой передней верхней области груди в проекции 2-го и 3-его ребер по сосковой линии. Кровоподтеки могли быть причинены</w:t>
      </w:r>
      <w:r w:rsidR="003326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266C">
        <w:rPr>
          <w:sz w:val="28"/>
          <w:szCs w:val="28"/>
        </w:rPr>
        <w:t>.</w:t>
      </w:r>
      <w:r w:rsidRPr="009136A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3266C">
        <w:rPr>
          <w:sz w:val="28"/>
          <w:szCs w:val="28"/>
        </w:rPr>
        <w:t xml:space="preserve"> Все кровоподтеки и ссадины не повлекли за собой кратковременного расстройства здоровья, не вызвали незначительную стойкую утрату общей трудоспособности, а потому не причини</w:t>
      </w:r>
      <w:r w:rsidR="00C724C5">
        <w:rPr>
          <w:sz w:val="28"/>
          <w:szCs w:val="28"/>
        </w:rPr>
        <w:t>ли вреда здоровью. ( л.д.12-13).</w:t>
      </w:r>
    </w:p>
    <w:p w:rsidR="009F6B58" w:rsidP="00C72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Также  суд принимает во внимание показания потерпевшей Артюх Л.Н.</w:t>
      </w:r>
    </w:p>
    <w:p w:rsidR="00966269" w:rsidP="00C724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пояснениям Лиман Т.Н. суд относится критически, поскольку у суда не оснований ставить под сомнение выводы акт</w:t>
      </w:r>
      <w:r>
        <w:rPr>
          <w:sz w:val="28"/>
          <w:szCs w:val="28"/>
        </w:rPr>
        <w:t xml:space="preserve">а судебно-медицинского освидетельствования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 показания потерпевшей  </w:t>
      </w:r>
      <w:r>
        <w:rPr>
          <w:sz w:val="28"/>
          <w:szCs w:val="28"/>
        </w:rPr>
        <w:t>(данные изъяты)</w:t>
      </w:r>
    </w:p>
    <w:p w:rsidR="009F6B58" w:rsidRPr="00BC3D98" w:rsidP="009F6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C724C5">
        <w:rPr>
          <w:sz w:val="28"/>
          <w:szCs w:val="28"/>
        </w:rPr>
        <w:t>Лиман Т.Н.</w:t>
      </w:r>
      <w:r w:rsidRPr="00CB1F6E" w:rsidR="00C7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 w:rsidR="00C724C5">
        <w:rPr>
          <w:rFonts w:eastAsiaTheme="minorHAnsi"/>
          <w:sz w:val="28"/>
          <w:szCs w:val="28"/>
          <w:lang w:eastAsia="en-US"/>
        </w:rPr>
        <w:t xml:space="preserve">нанесение побоев, </w:t>
      </w:r>
      <w:r w:rsidRPr="00BC3D98">
        <w:rPr>
          <w:rFonts w:eastAsiaTheme="minorHAnsi"/>
          <w:sz w:val="28"/>
          <w:szCs w:val="28"/>
          <w:lang w:eastAsia="en-US"/>
        </w:rPr>
        <w:t>причинивших физическую боль, но не повлекших по</w:t>
      </w:r>
      <w:r w:rsidRPr="00BC3D98">
        <w:rPr>
          <w:rFonts w:eastAsiaTheme="minorHAnsi"/>
          <w:sz w:val="28"/>
          <w:szCs w:val="28"/>
          <w:lang w:eastAsia="en-US"/>
        </w:rPr>
        <w:t xml:space="preserve">следствий, указанных в </w:t>
      </w:r>
      <w:r>
        <w:fldChar w:fldCharType="begin"/>
      </w:r>
      <w:r>
        <w:instrText xml:space="preserve"> HYPERLINK "consultantplus://offline/ref=D1E01C713B5368D91DC071546CE4B6B7AF5632F8ED3F8D49D595891915D92551D3CD1E71E98F7948f921K" </w:instrText>
      </w:r>
      <w:r>
        <w:fldChar w:fldCharType="separate"/>
      </w:r>
      <w:r w:rsidRPr="00BC3D98">
        <w:rPr>
          <w:rFonts w:eastAsiaTheme="minorHAnsi"/>
          <w:sz w:val="28"/>
          <w:szCs w:val="28"/>
          <w:lang w:eastAsia="en-US"/>
        </w:rPr>
        <w:t>статье 115</w:t>
      </w:r>
      <w:r>
        <w:fldChar w:fldCharType="end"/>
      </w:r>
      <w:r w:rsidRPr="00BC3D98">
        <w:rPr>
          <w:rFonts w:eastAsiaTheme="minorHAnsi"/>
          <w:sz w:val="28"/>
          <w:szCs w:val="28"/>
          <w:lang w:eastAsia="en-US"/>
        </w:rPr>
        <w:t xml:space="preserve"> Уголовно</w:t>
      </w:r>
      <w:r w:rsidR="00C724C5">
        <w:rPr>
          <w:rFonts w:eastAsiaTheme="minorHAnsi"/>
          <w:sz w:val="28"/>
          <w:szCs w:val="28"/>
          <w:lang w:eastAsia="en-US"/>
        </w:rPr>
        <w:t>го кодекса Российской Федерации.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C724C5">
        <w:rPr>
          <w:sz w:val="28"/>
          <w:szCs w:val="28"/>
        </w:rPr>
        <w:t>Лиман Т.Н.</w:t>
      </w:r>
      <w:r w:rsidRPr="00CB1F6E" w:rsidR="00C724C5">
        <w:rPr>
          <w:sz w:val="28"/>
          <w:szCs w:val="28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r>
        <w:fldChar w:fldCharType="begin"/>
      </w:r>
      <w:r>
        <w:instrText xml:space="preserve"> HYPERLINK "consultantplus://offline/ref=D1E01C713B5368D91DC071546CE4B6B7AF5632F8ED3F8D49D595891915D92551D3CD1E71E08Ef728K" </w:instrText>
      </w:r>
      <w:r>
        <w:fldChar w:fldCharType="separate"/>
      </w:r>
      <w:r w:rsidRPr="00BC3D98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9F6B58" w:rsidRPr="00703F5A" w:rsidP="009F6B5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C724C5">
        <w:rPr>
          <w:sz w:val="28"/>
          <w:szCs w:val="28"/>
        </w:rPr>
        <w:t>Лиман Т.Н.</w:t>
      </w:r>
      <w:r w:rsidRPr="00CB1F6E" w:rsidR="00C724C5">
        <w:rPr>
          <w:sz w:val="28"/>
          <w:szCs w:val="28"/>
        </w:rPr>
        <w:t xml:space="preserve"> </w:t>
      </w:r>
      <w:r w:rsidRPr="00BC3D98">
        <w:rPr>
          <w:sz w:val="28"/>
          <w:szCs w:val="28"/>
        </w:rPr>
        <w:t>суд  учитывает характер совершенного правонарушения, личность</w:t>
      </w:r>
      <w:r w:rsidR="00966269">
        <w:rPr>
          <w:sz w:val="28"/>
          <w:szCs w:val="28"/>
        </w:rPr>
        <w:t xml:space="preserve"> Лиман Т.Н., которая</w:t>
      </w:r>
      <w:r w:rsidRPr="00BC3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инвалидом </w:t>
      </w:r>
      <w:r w:rsidR="00966269">
        <w:rPr>
          <w:sz w:val="28"/>
          <w:szCs w:val="28"/>
        </w:rPr>
        <w:t>н</w:t>
      </w:r>
      <w:r>
        <w:rPr>
          <w:sz w:val="28"/>
          <w:szCs w:val="28"/>
        </w:rPr>
        <w:t>е является,</w:t>
      </w:r>
      <w:r w:rsidRPr="00C724C5" w:rsidR="00C724C5">
        <w:rPr>
          <w:sz w:val="28"/>
          <w:szCs w:val="28"/>
        </w:rPr>
        <w:t xml:space="preserve"> </w:t>
      </w:r>
      <w:r w:rsidR="00966269">
        <w:rPr>
          <w:sz w:val="28"/>
          <w:szCs w:val="28"/>
        </w:rPr>
        <w:t xml:space="preserve">на учете у врача нарколога и психиатра не состоит, </w:t>
      </w:r>
      <w:r w:rsidR="00C724C5">
        <w:rPr>
          <w:sz w:val="28"/>
          <w:szCs w:val="28"/>
        </w:rPr>
        <w:t>несовершеннолетних детей на иждивении не имеет</w:t>
      </w:r>
      <w:r w:rsidR="00966269">
        <w:rPr>
          <w:sz w:val="28"/>
          <w:szCs w:val="28"/>
        </w:rPr>
        <w:t>,</w:t>
      </w:r>
      <w:r w:rsidR="001460D1">
        <w:rPr>
          <w:sz w:val="28"/>
          <w:szCs w:val="28"/>
        </w:rPr>
        <w:t xml:space="preserve"> по месту жительства характеризуется положительно,</w:t>
      </w:r>
      <w:r w:rsidR="00966269">
        <w:rPr>
          <w:sz w:val="28"/>
          <w:szCs w:val="28"/>
        </w:rPr>
        <w:t xml:space="preserve"> её</w:t>
      </w:r>
      <w:r w:rsidRPr="00703F5A">
        <w:rPr>
          <w:sz w:val="28"/>
          <w:szCs w:val="28"/>
        </w:rPr>
        <w:t xml:space="preserve"> материальное положение, степень е</w:t>
      </w:r>
      <w:r w:rsidR="00966269"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 xml:space="preserve">ающих </w:t>
      </w:r>
      <w:r w:rsidR="00966269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вину обстоятельств, принимая во </w:t>
      </w:r>
      <w:r>
        <w:rPr>
          <w:sz w:val="28"/>
          <w:szCs w:val="28"/>
        </w:rPr>
        <w:t>внимание, что</w:t>
      </w:r>
      <w:r w:rsidR="00966269">
        <w:rPr>
          <w:sz w:val="28"/>
          <w:szCs w:val="28"/>
        </w:rPr>
        <w:t xml:space="preserve"> Лиман Т.Н.</w:t>
      </w:r>
      <w:r>
        <w:rPr>
          <w:sz w:val="28"/>
          <w:szCs w:val="28"/>
        </w:rPr>
        <w:t xml:space="preserve"> ранее к административной ответственности не привлекал</w:t>
      </w:r>
      <w:r w:rsidR="00966269">
        <w:rPr>
          <w:sz w:val="28"/>
          <w:szCs w:val="28"/>
        </w:rPr>
        <w:t>ась</w:t>
      </w:r>
      <w:r>
        <w:rPr>
          <w:sz w:val="28"/>
          <w:szCs w:val="28"/>
        </w:rPr>
        <w:t>, а потому учитывая</w:t>
      </w:r>
      <w:r w:rsidRPr="00703F5A">
        <w:rPr>
          <w:sz w:val="28"/>
          <w:szCs w:val="28"/>
        </w:rPr>
        <w:t>, что назначенное наказание должно быть не</w:t>
      </w:r>
      <w:r w:rsidRPr="00703F5A">
        <w:rPr>
          <w:sz w:val="28"/>
          <w:szCs w:val="28"/>
        </w:rPr>
        <w:t xml:space="preserve">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</w:t>
      </w:r>
      <w:r w:rsidRPr="00703F5A">
        <w:rPr>
          <w:sz w:val="28"/>
          <w:szCs w:val="28"/>
        </w:rPr>
        <w:t>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9F6B58" w:rsidRPr="00703F5A" w:rsidP="009F6B5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9F6B58" w:rsidRPr="00703F5A" w:rsidP="009F6B5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F6B58" w:rsidRPr="00703F5A" w:rsidP="009F6B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F6B58" w:rsidRPr="00412CA1" w:rsidP="001460D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 w:rsidR="001460D1">
        <w:rPr>
          <w:sz w:val="28"/>
          <w:szCs w:val="28"/>
        </w:rPr>
        <w:t xml:space="preserve">винновой </w:t>
      </w:r>
      <w:r w:rsidR="001460D1">
        <w:rPr>
          <w:b/>
          <w:sz w:val="28"/>
          <w:szCs w:val="28"/>
        </w:rPr>
        <w:t>Лиман Татьяну Николаевну</w:t>
      </w:r>
      <w:r w:rsidR="001460D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460D1"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</w:t>
      </w:r>
      <w:r w:rsidR="001460D1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</w:t>
      </w:r>
      <w:r w:rsidRPr="00703F5A">
        <w:rPr>
          <w:sz w:val="28"/>
          <w:szCs w:val="28"/>
        </w:rPr>
        <w:t>ние в виде штрафа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 тысяч) рублей.</w:t>
      </w:r>
    </w:p>
    <w:p w:rsidR="009F6B58" w:rsidP="009F6B58">
      <w:pPr>
        <w:ind w:firstLine="708"/>
        <w:jc w:val="both"/>
        <w:rPr>
          <w:sz w:val="28"/>
          <w:szCs w:val="28"/>
        </w:rPr>
      </w:pPr>
      <w:r w:rsidRPr="00412CA1">
        <w:rPr>
          <w:sz w:val="28"/>
          <w:szCs w:val="28"/>
        </w:rPr>
        <w:t>Сумму штрафа необходимо внести: 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 xml:space="preserve"> – Отделение Республика Крым Центрального банка </w:t>
      </w:r>
      <w:r w:rsidRPr="00412CA1">
        <w:rPr>
          <w:sz w:val="28"/>
          <w:szCs w:val="28"/>
        </w:rPr>
        <w:t>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</w:t>
      </w:r>
      <w:r w:rsidR="001460D1">
        <w:rPr>
          <w:sz w:val="28"/>
          <w:szCs w:val="28"/>
        </w:rPr>
        <w:t>, УИН 18880491180002442292.</w:t>
      </w:r>
    </w:p>
    <w:p w:rsidR="00E64AE0" w:rsidP="00E64AE0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</w:t>
      </w:r>
      <w:r w:rsidRPr="006B369C">
        <w:rPr>
          <w:sz w:val="28"/>
          <w:szCs w:val="28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64AE0" w:rsidP="00E64AE0">
      <w:pPr>
        <w:ind w:firstLine="708"/>
        <w:jc w:val="both"/>
        <w:rPr>
          <w:sz w:val="28"/>
          <w:szCs w:val="28"/>
        </w:rPr>
      </w:pPr>
    </w:p>
    <w:p w:rsidR="009F6B58" w:rsidRPr="00703F5A" w:rsidP="009F6B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</w:t>
      </w:r>
      <w:r w:rsidRPr="00703F5A">
        <w:rPr>
          <w:sz w:val="28"/>
          <w:szCs w:val="28"/>
        </w:rPr>
        <w:t xml:space="preserve">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9F6B58" w:rsidRPr="00703F5A" w:rsidP="009F6B58">
      <w:pPr>
        <w:jc w:val="both"/>
        <w:rPr>
          <w:sz w:val="28"/>
          <w:szCs w:val="28"/>
        </w:rPr>
      </w:pPr>
    </w:p>
    <w:p w:rsidR="009F6B58" w:rsidRPr="00703F5A" w:rsidP="009F6B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9F6B58" w:rsidRPr="00703F5A" w:rsidP="009F6B5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F6B58" w:rsidP="009F6B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F6B58" w:rsidP="009F6B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9F6B58" w:rsidP="009F6B5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9F6B58" w:rsidP="009F6B58">
      <w:pPr>
        <w:jc w:val="both"/>
      </w:pPr>
    </w:p>
    <w:p w:rsidR="009F6B58" w:rsidP="009F6B58"/>
    <w:p w:rsidR="009F6B58" w:rsidP="009F6B58"/>
    <w:p w:rsidR="00254AE3"/>
    <w:sectPr w:rsidSect="00E64AE0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58"/>
    <w:rsid w:val="000653C7"/>
    <w:rsid w:val="001460D1"/>
    <w:rsid w:val="001C4A9A"/>
    <w:rsid w:val="002156D9"/>
    <w:rsid w:val="00254AE3"/>
    <w:rsid w:val="0033266C"/>
    <w:rsid w:val="00380CB0"/>
    <w:rsid w:val="003C09FE"/>
    <w:rsid w:val="003D18FA"/>
    <w:rsid w:val="00412CA1"/>
    <w:rsid w:val="00511BA6"/>
    <w:rsid w:val="00597E35"/>
    <w:rsid w:val="00601EDB"/>
    <w:rsid w:val="006B369C"/>
    <w:rsid w:val="00703F5A"/>
    <w:rsid w:val="008014B3"/>
    <w:rsid w:val="008E588B"/>
    <w:rsid w:val="009136AB"/>
    <w:rsid w:val="00966269"/>
    <w:rsid w:val="009F6B58"/>
    <w:rsid w:val="00AF08CB"/>
    <w:rsid w:val="00B15A82"/>
    <w:rsid w:val="00B8456B"/>
    <w:rsid w:val="00BC3D98"/>
    <w:rsid w:val="00BF3B73"/>
    <w:rsid w:val="00C724C5"/>
    <w:rsid w:val="00C936EA"/>
    <w:rsid w:val="00CB1F6E"/>
    <w:rsid w:val="00E64AE0"/>
    <w:rsid w:val="00F84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