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Дело  № 5-61-</w:t>
      </w:r>
      <w:r w:rsidR="00547521">
        <w:rPr>
          <w:sz w:val="23"/>
          <w:szCs w:val="23"/>
        </w:rPr>
        <w:t>618</w:t>
      </w:r>
      <w:r w:rsidRPr="00C767D7">
        <w:rPr>
          <w:sz w:val="23"/>
          <w:szCs w:val="23"/>
        </w:rPr>
        <w:t>/2025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УИД 91MS0061-01-2025-</w:t>
      </w:r>
      <w:r w:rsidR="00547521">
        <w:rPr>
          <w:sz w:val="23"/>
          <w:szCs w:val="23"/>
        </w:rPr>
        <w:t>002540-90</w:t>
      </w:r>
    </w:p>
    <w:p w:rsidR="00E74E44" w:rsidRPr="00C767D7" w:rsidP="00E74E44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ПОСТАНОВЛЕНИЕ</w:t>
      </w: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Pr="00C767D7" w:rsidR="00904FCC">
        <w:rPr>
          <w:sz w:val="23"/>
          <w:szCs w:val="23"/>
        </w:rPr>
        <w:t xml:space="preserve"> декабря</w:t>
      </w:r>
      <w:r w:rsidRPr="00C767D7">
        <w:rPr>
          <w:sz w:val="23"/>
          <w:szCs w:val="23"/>
        </w:rPr>
        <w:t xml:space="preserve"> 2025 года                                                                                                   пгт. Ленино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4 ст. 15.33 КоАП РФ в отноше</w:t>
      </w:r>
      <w:r w:rsidRPr="00C767D7">
        <w:rPr>
          <w:sz w:val="23"/>
          <w:szCs w:val="23"/>
        </w:rPr>
        <w:t>нии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Родичева Александра </w:t>
      </w:r>
      <w:r w:rsidR="00046E9F">
        <w:rPr>
          <w:b/>
          <w:sz w:val="23"/>
          <w:szCs w:val="23"/>
        </w:rPr>
        <w:t>Сергеевича</w:t>
      </w:r>
      <w:r>
        <w:rPr>
          <w:b/>
          <w:sz w:val="23"/>
          <w:szCs w:val="23"/>
        </w:rPr>
        <w:t xml:space="preserve">, </w:t>
      </w:r>
      <w:r w:rsidR="001D15DA">
        <w:rPr>
          <w:sz w:val="23"/>
          <w:szCs w:val="23"/>
        </w:rPr>
        <w:t xml:space="preserve"> </w:t>
      </w:r>
      <w:r w:rsidR="001D15DA">
        <w:rPr>
          <w:sz w:val="21"/>
          <w:szCs w:val="21"/>
          <w:lang w:eastAsia="en-US"/>
        </w:rPr>
        <w:t>(данные изъяты)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установил: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Согласно протоколу об административном право</w:t>
      </w:r>
      <w:r w:rsidRPr="00C767D7">
        <w:rPr>
          <w:sz w:val="23"/>
          <w:szCs w:val="23"/>
        </w:rPr>
        <w:t xml:space="preserve">нарушении </w:t>
      </w:r>
      <w:r w:rsidR="00547521">
        <w:rPr>
          <w:sz w:val="23"/>
          <w:szCs w:val="23"/>
        </w:rPr>
        <w:t>20.12.2024</w:t>
      </w:r>
      <w:r w:rsidRPr="00C767D7">
        <w:rPr>
          <w:sz w:val="23"/>
          <w:szCs w:val="23"/>
        </w:rPr>
        <w:t xml:space="preserve"> г. в </w:t>
      </w:r>
      <w:r w:rsidR="00547521">
        <w:rPr>
          <w:sz w:val="23"/>
          <w:szCs w:val="23"/>
        </w:rPr>
        <w:t>12</w:t>
      </w:r>
      <w:r w:rsidRPr="00C767D7">
        <w:rPr>
          <w:sz w:val="23"/>
          <w:szCs w:val="23"/>
        </w:rPr>
        <w:t xml:space="preserve"> час</w:t>
      </w:r>
      <w:r w:rsidRPr="00C767D7" w:rsidR="009721B4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</w:t>
      </w:r>
      <w:r w:rsidR="00547521">
        <w:rPr>
          <w:sz w:val="23"/>
          <w:szCs w:val="23"/>
        </w:rPr>
        <w:t>56</w:t>
      </w:r>
      <w:r w:rsidRPr="00C767D7">
        <w:rPr>
          <w:sz w:val="23"/>
          <w:szCs w:val="23"/>
        </w:rPr>
        <w:t xml:space="preserve"> минут </w:t>
      </w:r>
      <w:r w:rsidR="00547521">
        <w:rPr>
          <w:sz w:val="23"/>
          <w:szCs w:val="23"/>
        </w:rPr>
        <w:t>главный бухгалтер ООО «Восток» Родичев А.</w:t>
      </w:r>
      <w:r w:rsidR="00046E9F">
        <w:rPr>
          <w:sz w:val="23"/>
          <w:szCs w:val="23"/>
        </w:rPr>
        <w:t>С</w:t>
      </w:r>
      <w:r w:rsidR="00547521">
        <w:rPr>
          <w:sz w:val="23"/>
          <w:szCs w:val="23"/>
        </w:rPr>
        <w:t xml:space="preserve">. </w:t>
      </w:r>
      <w:r w:rsidRPr="00C767D7">
        <w:rPr>
          <w:sz w:val="23"/>
          <w:szCs w:val="23"/>
        </w:rPr>
        <w:t xml:space="preserve">допустил административное правонарушение, выразившееся в несвоевременном предоставлении в ОСФР по Республике Крым </w:t>
      </w:r>
      <w:r w:rsidRPr="00C767D7" w:rsidR="00872D25">
        <w:rPr>
          <w:sz w:val="23"/>
          <w:szCs w:val="23"/>
        </w:rPr>
        <w:t xml:space="preserve">ответа на запрос </w:t>
      </w:r>
      <w:r w:rsidR="003B2D59">
        <w:rPr>
          <w:sz w:val="23"/>
          <w:szCs w:val="23"/>
        </w:rPr>
        <w:t xml:space="preserve">от 12.12.2024 г. </w:t>
      </w:r>
      <w:r w:rsidRPr="00C767D7" w:rsidR="00872D25">
        <w:rPr>
          <w:sz w:val="23"/>
          <w:szCs w:val="23"/>
        </w:rPr>
        <w:t xml:space="preserve">на проверку, подтверждение, корректировку сведений, необходимых для назначения и выплаты пособия </w:t>
      </w:r>
      <w:r w:rsidRPr="00C767D7">
        <w:rPr>
          <w:sz w:val="23"/>
          <w:szCs w:val="23"/>
        </w:rPr>
        <w:t xml:space="preserve">по листку нетрудоспособности застрахованному лицу </w:t>
      </w:r>
      <w:r w:rsidR="00547521">
        <w:rPr>
          <w:sz w:val="23"/>
          <w:szCs w:val="23"/>
        </w:rPr>
        <w:t>Казаряна Л.А.</w:t>
      </w:r>
      <w:r w:rsidRPr="00C767D7">
        <w:rPr>
          <w:sz w:val="23"/>
          <w:szCs w:val="23"/>
        </w:rPr>
        <w:t xml:space="preserve">, закрытому </w:t>
      </w:r>
      <w:r w:rsidR="00547521">
        <w:rPr>
          <w:sz w:val="23"/>
          <w:szCs w:val="23"/>
        </w:rPr>
        <w:t>07.12.2024</w:t>
      </w:r>
      <w:r w:rsidRPr="00C767D7">
        <w:rPr>
          <w:sz w:val="23"/>
          <w:szCs w:val="23"/>
        </w:rPr>
        <w:t xml:space="preserve"> г. Сведения предоставлены </w:t>
      </w:r>
      <w:r w:rsidR="00547521">
        <w:rPr>
          <w:sz w:val="23"/>
          <w:szCs w:val="23"/>
        </w:rPr>
        <w:t>20.12.2024</w:t>
      </w:r>
      <w:r w:rsidRPr="00C767D7">
        <w:rPr>
          <w:sz w:val="23"/>
          <w:szCs w:val="23"/>
        </w:rPr>
        <w:t xml:space="preserve"> г. при сроке представления не поздне</w:t>
      </w:r>
      <w:r w:rsidRPr="00C767D7">
        <w:rPr>
          <w:sz w:val="23"/>
          <w:szCs w:val="23"/>
        </w:rPr>
        <w:t>е трех рабочих дней со дня получения данных о закрытом листке нетрудоспособности, чем нарушены ч. 8 ст. 13 Федерального закона от 29.12.2006 г. № 255-ФЗ, п. 22 Правил получения Фондом социального страхования Российской Федерации сведений и документов, необ</w:t>
      </w:r>
      <w:r w:rsidRPr="00C767D7">
        <w:rPr>
          <w:sz w:val="23"/>
          <w:szCs w:val="23"/>
        </w:rPr>
        <w:t>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</w:t>
      </w:r>
      <w:r w:rsidRPr="00C767D7">
        <w:rPr>
          <w:sz w:val="23"/>
          <w:szCs w:val="23"/>
        </w:rPr>
        <w:t>.11.2021 г. № 2010.</w:t>
      </w: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В судебное заседание </w:t>
      </w:r>
      <w:r w:rsidR="003B2D59">
        <w:rPr>
          <w:sz w:val="23"/>
          <w:szCs w:val="23"/>
        </w:rPr>
        <w:t>Родичев А.</w:t>
      </w:r>
      <w:r w:rsidR="00046E9F">
        <w:rPr>
          <w:sz w:val="23"/>
          <w:szCs w:val="23"/>
        </w:rPr>
        <w:t>С</w:t>
      </w:r>
      <w:r w:rsidR="003B2D59">
        <w:rPr>
          <w:sz w:val="23"/>
          <w:szCs w:val="23"/>
        </w:rPr>
        <w:t xml:space="preserve">. </w:t>
      </w:r>
      <w:r w:rsidRPr="00C767D7">
        <w:rPr>
          <w:sz w:val="23"/>
          <w:szCs w:val="23"/>
        </w:rPr>
        <w:t>не явил</w:t>
      </w:r>
      <w:r w:rsidR="003B2D59">
        <w:rPr>
          <w:sz w:val="23"/>
          <w:szCs w:val="23"/>
        </w:rPr>
        <w:t>ся</w:t>
      </w:r>
      <w:r w:rsidRPr="00C767D7">
        <w:rPr>
          <w:sz w:val="23"/>
          <w:szCs w:val="23"/>
        </w:rPr>
        <w:t>, о дне, времени и месте судебного заседания был</w:t>
      </w:r>
      <w:r w:rsidR="003B2D59">
        <w:rPr>
          <w:sz w:val="23"/>
          <w:szCs w:val="23"/>
        </w:rPr>
        <w:t xml:space="preserve"> извещен</w:t>
      </w:r>
      <w:r w:rsidRPr="00C767D7">
        <w:rPr>
          <w:sz w:val="23"/>
          <w:szCs w:val="23"/>
        </w:rPr>
        <w:t xml:space="preserve"> надлежащим образом. Направил заявление, в котором просит административный материал рассмотреть в </w:t>
      </w:r>
      <w:r w:rsidR="003B2D59">
        <w:rPr>
          <w:sz w:val="23"/>
          <w:szCs w:val="23"/>
        </w:rPr>
        <w:t>его</w:t>
      </w:r>
      <w:r w:rsidRPr="00C767D7">
        <w:rPr>
          <w:sz w:val="23"/>
          <w:szCs w:val="23"/>
        </w:rPr>
        <w:t xml:space="preserve"> отсутствие, назначить минимальное н</w:t>
      </w:r>
      <w:r w:rsidRPr="00C767D7">
        <w:rPr>
          <w:sz w:val="23"/>
          <w:szCs w:val="23"/>
        </w:rPr>
        <w:t>аказание, с протоколом правонарушения соглас</w:t>
      </w:r>
      <w:r w:rsidR="003B2D59">
        <w:rPr>
          <w:sz w:val="23"/>
          <w:szCs w:val="23"/>
        </w:rPr>
        <w:t>ен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</w:t>
      </w:r>
      <w:r w:rsidRPr="00C767D7">
        <w:rPr>
          <w:sz w:val="23"/>
          <w:szCs w:val="23"/>
        </w:rPr>
        <w:t xml:space="preserve"> отсутствии неявившихся лиц.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Частью 4 статьи ст. 15.33 КоАП РФ предусмотрена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</w:t>
      </w:r>
      <w:r w:rsidRPr="00C767D7">
        <w:rPr>
          <w:sz w:val="23"/>
          <w:szCs w:val="23"/>
        </w:rPr>
        <w:t>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</w:t>
      </w:r>
      <w:r w:rsidRPr="00C767D7">
        <w:rPr>
          <w:sz w:val="23"/>
          <w:szCs w:val="23"/>
        </w:rPr>
        <w:t>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</w:t>
      </w:r>
      <w:r w:rsidRPr="00C767D7">
        <w:rPr>
          <w:sz w:val="23"/>
          <w:szCs w:val="23"/>
        </w:rPr>
        <w:t xml:space="preserve">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</w:t>
      </w:r>
      <w:r w:rsidRPr="00C767D7">
        <w:rPr>
          <w:sz w:val="23"/>
          <w:szCs w:val="23"/>
        </w:rPr>
        <w:t>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</w:t>
      </w:r>
      <w:r w:rsidRPr="00C767D7">
        <w:rPr>
          <w:sz w:val="23"/>
          <w:szCs w:val="23"/>
        </w:rPr>
        <w:t xml:space="preserve">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 </w:t>
      </w:r>
    </w:p>
    <w:p w:rsidR="00904FCC" w:rsidRPr="00C767D7" w:rsidP="00904F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Согласно ч. 8 ст. 13 Федерального закона от 29.12.2006 № 255-ФЗ «Об обязательном социально</w:t>
      </w:r>
      <w:r w:rsidRPr="00C767D7">
        <w:rPr>
          <w:sz w:val="23"/>
          <w:szCs w:val="23"/>
        </w:rPr>
        <w:t xml:space="preserve">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</w:t>
      </w:r>
      <w:r w:rsidRPr="00C767D7">
        <w:rPr>
          <w:sz w:val="23"/>
          <w:szCs w:val="23"/>
        </w:rPr>
        <w:t xml:space="preserve">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</w:t>
      </w:r>
      <w:r w:rsidRPr="00C767D7">
        <w:rPr>
          <w:sz w:val="23"/>
          <w:szCs w:val="23"/>
        </w:rPr>
        <w:t>временной нетрудоспособности, подписанные с использованием усиленной квалифицированной электронной подп</w:t>
      </w:r>
      <w:r w:rsidRPr="00C767D7">
        <w:rPr>
          <w:sz w:val="23"/>
          <w:szCs w:val="23"/>
        </w:rPr>
        <w:t>иси.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пункту 22 Правил № 2010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страховщика, подписанные усиленной электронной </w:t>
      </w:r>
      <w:r w:rsidRPr="00C767D7">
        <w:rPr>
          <w:sz w:val="23"/>
          <w:szCs w:val="23"/>
        </w:rPr>
        <w:t>подписью сведения, необходимые для назначения и выплаты пособия по временной нетрудоспособности.</w:t>
      </w:r>
    </w:p>
    <w:p w:rsidR="00904FCC" w:rsidRPr="00C767D7" w:rsidP="003B2D59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Наличие в действиях </w:t>
      </w:r>
      <w:r w:rsidR="003B2D59">
        <w:rPr>
          <w:sz w:val="23"/>
          <w:szCs w:val="23"/>
        </w:rPr>
        <w:t>главного бухгалтера ООО «Восток» Родичева А.</w:t>
      </w:r>
      <w:r w:rsidR="00046E9F">
        <w:rPr>
          <w:sz w:val="23"/>
          <w:szCs w:val="23"/>
        </w:rPr>
        <w:t>С</w:t>
      </w:r>
      <w:r w:rsidR="003B2D59">
        <w:rPr>
          <w:sz w:val="23"/>
          <w:szCs w:val="23"/>
        </w:rPr>
        <w:t xml:space="preserve">. </w:t>
      </w:r>
      <w:r w:rsidRPr="00C767D7">
        <w:rPr>
          <w:sz w:val="23"/>
          <w:szCs w:val="23"/>
        </w:rPr>
        <w:t>состава административного правонарушения, предусмотренного ч. 4 ст. 15.33 КоАП РФ, подтвержд</w:t>
      </w:r>
      <w:r w:rsidRPr="00C767D7">
        <w:rPr>
          <w:sz w:val="23"/>
          <w:szCs w:val="23"/>
        </w:rPr>
        <w:t xml:space="preserve">ается составленными уполномоченным лицом, оформленными в установленном порядке: протоколом № </w:t>
      </w:r>
      <w:r w:rsidR="003B2D59">
        <w:rPr>
          <w:sz w:val="23"/>
          <w:szCs w:val="23"/>
        </w:rPr>
        <w:t>973445</w:t>
      </w:r>
      <w:r w:rsidRPr="00C767D7">
        <w:rPr>
          <w:sz w:val="23"/>
          <w:szCs w:val="23"/>
        </w:rPr>
        <w:t xml:space="preserve"> об административном правонарушении от </w:t>
      </w:r>
      <w:r w:rsidR="003B2D59">
        <w:rPr>
          <w:sz w:val="23"/>
          <w:szCs w:val="23"/>
        </w:rPr>
        <w:t>23.07</w:t>
      </w:r>
      <w:r w:rsidRPr="00C767D7">
        <w:rPr>
          <w:sz w:val="23"/>
          <w:szCs w:val="23"/>
        </w:rPr>
        <w:t xml:space="preserve">.2025 г., </w:t>
      </w:r>
      <w:r w:rsidR="003B2D59">
        <w:rPr>
          <w:sz w:val="23"/>
          <w:szCs w:val="23"/>
        </w:rPr>
        <w:t xml:space="preserve">решением о проведении выездной проверки от 05.05.2025 г. № 91132580000031, справка о проведении выездной проверки от 16.05.2025 г. № 91132580000033, актом выездной проверки от 19.05.2025 г. № 91132580000034, уведомление о вызове страхователя от 19.05.2025 г. № 91132580000035, </w:t>
      </w:r>
      <w:r w:rsidRPr="00C767D7">
        <w:rPr>
          <w:sz w:val="23"/>
          <w:szCs w:val="23"/>
        </w:rPr>
        <w:t xml:space="preserve">решением о привлечении к ответственности </w:t>
      </w:r>
      <w:r w:rsidRPr="00C767D7" w:rsidR="009E1BE6">
        <w:rPr>
          <w:sz w:val="23"/>
          <w:szCs w:val="23"/>
        </w:rPr>
        <w:t xml:space="preserve">от </w:t>
      </w:r>
      <w:r w:rsidR="00865D07">
        <w:rPr>
          <w:sz w:val="23"/>
          <w:szCs w:val="23"/>
        </w:rPr>
        <w:t>11.06</w:t>
      </w:r>
      <w:r w:rsidRPr="00C767D7" w:rsidR="009E1BE6">
        <w:rPr>
          <w:sz w:val="23"/>
          <w:szCs w:val="23"/>
        </w:rPr>
        <w:t xml:space="preserve">.2025 </w:t>
      </w:r>
      <w:r w:rsidRPr="00C767D7">
        <w:rPr>
          <w:sz w:val="23"/>
          <w:szCs w:val="23"/>
        </w:rPr>
        <w:t>г.</w:t>
      </w:r>
      <w:r w:rsidRPr="00865D07" w:rsidR="00865D07">
        <w:rPr>
          <w:sz w:val="23"/>
          <w:szCs w:val="23"/>
        </w:rPr>
        <w:t xml:space="preserve"> </w:t>
      </w:r>
      <w:r w:rsidR="00865D07">
        <w:rPr>
          <w:sz w:val="23"/>
          <w:szCs w:val="23"/>
        </w:rPr>
        <w:t>№ 91132580000037.</w:t>
      </w: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Изучив</w:t>
      </w:r>
      <w:r w:rsidRPr="00C767D7">
        <w:rPr>
          <w:sz w:val="23"/>
          <w:szCs w:val="23"/>
        </w:rPr>
        <w:t xml:space="preserve"> и оценив все имеющиеся по делу доказательства в их совокупности, считаю, что действия </w:t>
      </w:r>
      <w:r w:rsidR="00865D07">
        <w:rPr>
          <w:sz w:val="23"/>
          <w:szCs w:val="23"/>
        </w:rPr>
        <w:t>Родичева А.</w:t>
      </w:r>
      <w:r w:rsidR="00046E9F">
        <w:rPr>
          <w:sz w:val="23"/>
          <w:szCs w:val="23"/>
        </w:rPr>
        <w:t>С</w:t>
      </w:r>
      <w:r w:rsidR="00865D07">
        <w:rPr>
          <w:sz w:val="23"/>
          <w:szCs w:val="23"/>
        </w:rPr>
        <w:t xml:space="preserve">. </w:t>
      </w:r>
      <w:r w:rsidRPr="00C767D7">
        <w:rPr>
          <w:sz w:val="23"/>
          <w:szCs w:val="23"/>
        </w:rPr>
        <w:t>квалифицированы верно по ч. 4 ст. 15.33 КоАП РФ.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В соответствии с п. 2 ст. 4.1 КоАП РФ при назначении административного наказания учитываются характер сове</w:t>
      </w:r>
      <w:r w:rsidRPr="00C767D7">
        <w:rPr>
          <w:sz w:val="23"/>
          <w:szCs w:val="23"/>
        </w:rPr>
        <w:t>ршенного административного правонарушения, личность виновно</w:t>
      </w:r>
      <w:r w:rsidRPr="00C767D7" w:rsidR="009E1BE6">
        <w:rPr>
          <w:sz w:val="23"/>
          <w:szCs w:val="23"/>
        </w:rPr>
        <w:t>го</w:t>
      </w:r>
      <w:r w:rsidRPr="00C767D7">
        <w:rPr>
          <w:sz w:val="23"/>
          <w:szCs w:val="23"/>
        </w:rPr>
        <w:t>, имущественное положение привлекаемого лица.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 xml:space="preserve">Обстоятельством, смягчающим наказание, </w:t>
      </w:r>
      <w:r w:rsidRPr="003F659C">
        <w:rPr>
          <w:sz w:val="23"/>
          <w:szCs w:val="23"/>
        </w:rPr>
        <w:t>признается признание вины</w:t>
      </w:r>
      <w:r w:rsidRPr="00C767D7">
        <w:rPr>
          <w:sz w:val="23"/>
          <w:szCs w:val="23"/>
        </w:rPr>
        <w:t>. Обстоятельств, отягчающих административную ответственность, не установлено.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 xml:space="preserve">С </w:t>
      </w:r>
      <w:r w:rsidRPr="00C767D7">
        <w:rPr>
          <w:sz w:val="23"/>
          <w:szCs w:val="23"/>
        </w:rPr>
        <w:t>учётом изложенного,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На основании изложенного, руководствуясь ст. 29.10 КоАП РФ, мировой судья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Признать виновн</w:t>
      </w:r>
      <w:r w:rsidR="00865D07">
        <w:rPr>
          <w:sz w:val="23"/>
          <w:szCs w:val="23"/>
        </w:rPr>
        <w:t>ым</w:t>
      </w:r>
      <w:r w:rsidRPr="00C767D7">
        <w:rPr>
          <w:sz w:val="23"/>
          <w:szCs w:val="23"/>
        </w:rPr>
        <w:t xml:space="preserve"> </w:t>
      </w:r>
      <w:r w:rsidRPr="00046E9F" w:rsidR="00046E9F">
        <w:rPr>
          <w:sz w:val="23"/>
          <w:szCs w:val="23"/>
        </w:rPr>
        <w:t>Родичева Александра Сергеевича</w:t>
      </w:r>
      <w:r w:rsidRPr="00C767D7" w:rsidR="00046E9F">
        <w:rPr>
          <w:sz w:val="23"/>
          <w:szCs w:val="23"/>
        </w:rPr>
        <w:t xml:space="preserve"> </w:t>
      </w:r>
      <w:r w:rsidRPr="00C767D7">
        <w:rPr>
          <w:sz w:val="23"/>
          <w:szCs w:val="23"/>
        </w:rPr>
        <w:t>в совершении административного правонарушения, предусмотренного ч. 4 ст. 15.33 КоАП РФ, и назначить е</w:t>
      </w:r>
      <w:r w:rsidR="00865D07">
        <w:rPr>
          <w:sz w:val="23"/>
          <w:szCs w:val="23"/>
        </w:rPr>
        <w:t>му</w:t>
      </w:r>
      <w:r w:rsidRPr="00C767D7">
        <w:rPr>
          <w:sz w:val="23"/>
          <w:szCs w:val="23"/>
        </w:rPr>
        <w:t xml:space="preserve"> административное наказание в виде штрафа в размере 300 (триста) рублей.</w:t>
      </w:r>
    </w:p>
    <w:p w:rsidR="00904FCC" w:rsidRPr="00C767D7" w:rsidP="00904FCC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b/>
          <w:sz w:val="23"/>
          <w:szCs w:val="23"/>
        </w:rPr>
        <w:t>Сумму штрафа необходимо внести</w:t>
      </w:r>
      <w:r w:rsidRPr="00C767D7">
        <w:rPr>
          <w:sz w:val="23"/>
          <w:szCs w:val="23"/>
        </w:rPr>
        <w:t xml:space="preserve">: получатель: УФК по Республике Крым (Отделение Фонда пенсионного и социального страхования Российской Федерации по Республике Крым л/с 04754Ф75010), ИНН 7706808265, КПП 910201001, банк получателя: Отделение Республика Крым Банка России//УФК по Республике </w:t>
      </w:r>
      <w:r w:rsidRPr="00C767D7">
        <w:rPr>
          <w:sz w:val="23"/>
          <w:szCs w:val="23"/>
        </w:rPr>
        <w:t xml:space="preserve">Крым г. Симферополь, БИК 013510002, единый казначейский счет 40102810645370000035, казначейский счет 03100643000000017500, ОКТМО 35701000001, КБК 79711601230060002140, УИН </w:t>
      </w:r>
      <w:r w:rsidR="00693FD7">
        <w:rPr>
          <w:sz w:val="23"/>
          <w:szCs w:val="23"/>
        </w:rPr>
        <w:t>79791130</w:t>
      </w:r>
      <w:r w:rsidR="00865D07">
        <w:rPr>
          <w:sz w:val="23"/>
          <w:szCs w:val="23"/>
        </w:rPr>
        <w:t>508250011958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Разъяснить, что в соответствии с ч.1 ст. 32.2 КоАП РФ админист</w:t>
      </w:r>
      <w:r w:rsidRPr="00C767D7">
        <w:rPr>
          <w:sz w:val="23"/>
          <w:szCs w:val="23"/>
        </w:rPr>
        <w:t>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</w:t>
      </w:r>
      <w:r w:rsidRPr="00C767D7">
        <w:rPr>
          <w:sz w:val="23"/>
          <w:szCs w:val="23"/>
        </w:rPr>
        <w:t>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При этом, в соответствии с ч.1 ст.20.25 КоАП РФ за неуплату административного штрафа в указанн</w:t>
      </w:r>
      <w:r w:rsidRPr="00C767D7">
        <w:rPr>
          <w:sz w:val="23"/>
          <w:szCs w:val="23"/>
        </w:rPr>
        <w:t>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C767D7">
        <w:rPr>
          <w:sz w:val="23"/>
          <w:szCs w:val="23"/>
        </w:rPr>
        <w:t>ы на срок до пятидесяти часов.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</w:t>
      </w:r>
      <w:r w:rsidRPr="00C767D7">
        <w:rPr>
          <w:sz w:val="23"/>
          <w:szCs w:val="23"/>
        </w:rPr>
        <w:t xml:space="preserve"> вручения или получения копии постановления.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C767D7" w:rsidP="00C767D7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                                                                                            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</w:instrText>
        </w:r>
        <w:r>
          <w:instrText>T</w:instrText>
        </w:r>
        <w:r>
          <w:fldChar w:fldCharType="separate"/>
        </w:r>
        <w:r w:rsidR="001D15D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46E9F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44EB0"/>
    <w:rsid w:val="001821BA"/>
    <w:rsid w:val="0019162F"/>
    <w:rsid w:val="00197492"/>
    <w:rsid w:val="001C53EF"/>
    <w:rsid w:val="001D0E81"/>
    <w:rsid w:val="001D15DA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B2D59"/>
    <w:rsid w:val="003C1E67"/>
    <w:rsid w:val="003F659C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47521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93FD7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65D07"/>
    <w:rsid w:val="00872D25"/>
    <w:rsid w:val="00884CF0"/>
    <w:rsid w:val="008858E6"/>
    <w:rsid w:val="00886E94"/>
    <w:rsid w:val="00887D0B"/>
    <w:rsid w:val="008959A2"/>
    <w:rsid w:val="008C5610"/>
    <w:rsid w:val="008D4187"/>
    <w:rsid w:val="008D4AD5"/>
    <w:rsid w:val="00904FCC"/>
    <w:rsid w:val="00923E1F"/>
    <w:rsid w:val="0092444B"/>
    <w:rsid w:val="009335F8"/>
    <w:rsid w:val="00933C8F"/>
    <w:rsid w:val="00937F0C"/>
    <w:rsid w:val="00961887"/>
    <w:rsid w:val="009721B4"/>
    <w:rsid w:val="00972DBE"/>
    <w:rsid w:val="009A3D9B"/>
    <w:rsid w:val="009C1347"/>
    <w:rsid w:val="009E1BE6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767D7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1F5B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4E44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