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684662">
        <w:rPr>
          <w:sz w:val="28"/>
          <w:szCs w:val="28"/>
        </w:rPr>
        <w:t>6</w:t>
      </w:r>
      <w:r w:rsidR="004A703B">
        <w:rPr>
          <w:sz w:val="28"/>
          <w:szCs w:val="28"/>
        </w:rPr>
        <w:t>25</w:t>
      </w:r>
      <w:r w:rsidR="00823B19">
        <w:rPr>
          <w:sz w:val="28"/>
          <w:szCs w:val="28"/>
        </w:rPr>
        <w:t>/2018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</w:t>
      </w:r>
      <w:r w:rsidR="00332F5F">
        <w:rPr>
          <w:sz w:val="28"/>
          <w:szCs w:val="28"/>
        </w:rPr>
        <w:t xml:space="preserve"> ноября 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F7100D">
        <w:rPr>
          <w:sz w:val="28"/>
          <w:szCs w:val="28"/>
          <w:lang w:val="uk-UA"/>
        </w:rPr>
        <w:t>8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EA77C8" w:rsidRPr="00EA77C8" w:rsidP="00EA77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Малышева Николая Владимировича</w:t>
            </w:r>
            <w:r w:rsidRPr="00EA77C8">
              <w:rPr>
                <w:b/>
                <w:sz w:val="28"/>
                <w:szCs w:val="28"/>
              </w:rPr>
              <w:t>,</w:t>
            </w:r>
          </w:p>
          <w:p w:rsidR="00A5745D" w:rsidRPr="00EA77C8" w:rsidP="004A7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5745D" w:rsidP="00A5745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</w:t>
      </w:r>
      <w:r>
        <w:rPr>
          <w:sz w:val="28"/>
          <w:szCs w:val="28"/>
        </w:rPr>
        <w:t>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703B">
        <w:rPr>
          <w:sz w:val="28"/>
          <w:szCs w:val="28"/>
        </w:rPr>
        <w:t xml:space="preserve"> Малышевым Н.В.</w:t>
      </w:r>
      <w:r w:rsidR="00EA77C8">
        <w:rPr>
          <w:sz w:val="28"/>
          <w:szCs w:val="28"/>
        </w:rPr>
        <w:t xml:space="preserve"> </w:t>
      </w:r>
      <w:r w:rsidR="004A703B">
        <w:rPr>
          <w:sz w:val="28"/>
          <w:szCs w:val="28"/>
        </w:rPr>
        <w:t>расчета по страховым взносам за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</w:t>
      </w:r>
      <w:r w:rsidR="004A703B">
        <w:rPr>
          <w:sz w:val="28"/>
          <w:szCs w:val="28"/>
        </w:rPr>
        <w:t>расчета</w:t>
      </w:r>
      <w:r w:rsidR="0071635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16356">
        <w:rPr>
          <w:sz w:val="28"/>
          <w:szCs w:val="28"/>
        </w:rPr>
        <w:t>,</w:t>
      </w:r>
      <w:r w:rsidR="00716356">
        <w:rPr>
          <w:sz w:val="28"/>
          <w:szCs w:val="28"/>
        </w:rPr>
        <w:t xml:space="preserve"> ф</w:t>
      </w:r>
      <w:r w:rsidR="00A5745D">
        <w:rPr>
          <w:sz w:val="28"/>
          <w:szCs w:val="28"/>
        </w:rPr>
        <w:t xml:space="preserve">актически </w:t>
      </w:r>
      <w:r w:rsidR="004A703B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="004A703B">
        <w:rPr>
          <w:sz w:val="28"/>
          <w:szCs w:val="28"/>
        </w:rPr>
        <w:t>предоставлен</w:t>
      </w:r>
      <w:r w:rsidR="00A5745D">
        <w:rPr>
          <w:sz w:val="28"/>
          <w:szCs w:val="28"/>
        </w:rPr>
        <w:t xml:space="preserve">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2879FD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703B">
        <w:rPr>
          <w:sz w:val="28"/>
          <w:szCs w:val="28"/>
        </w:rPr>
        <w:t>Малышев Н.В.</w:t>
      </w:r>
      <w:r w:rsidRPr="00EA77C8" w:rsidR="00EA77C8">
        <w:rPr>
          <w:sz w:val="28"/>
          <w:szCs w:val="28"/>
        </w:rPr>
        <w:t xml:space="preserve"> в судебное заседание не явил</w:t>
      </w:r>
      <w:r w:rsidR="004A703B">
        <w:rPr>
          <w:sz w:val="28"/>
          <w:szCs w:val="28"/>
        </w:rPr>
        <w:t>ся</w:t>
      </w:r>
      <w:r w:rsidRPr="00EA77C8" w:rsidR="00EA77C8">
        <w:rPr>
          <w:sz w:val="28"/>
          <w:szCs w:val="28"/>
        </w:rPr>
        <w:t xml:space="preserve">, о дне, времени и месте рассмотрения дела был уведомлен </w:t>
      </w:r>
      <w:r w:rsidR="004A703B">
        <w:rPr>
          <w:sz w:val="28"/>
          <w:szCs w:val="28"/>
        </w:rPr>
        <w:t>надлежащим образом, предоставил</w:t>
      </w:r>
      <w:r w:rsidRPr="00EA77C8" w:rsidR="00EA77C8">
        <w:rPr>
          <w:sz w:val="28"/>
          <w:szCs w:val="28"/>
        </w:rPr>
        <w:t xml:space="preserve"> суду заявление о рассмотрении дела в е</w:t>
      </w:r>
      <w:r w:rsidR="004A703B">
        <w:rPr>
          <w:sz w:val="28"/>
          <w:szCs w:val="28"/>
        </w:rPr>
        <w:t>го</w:t>
      </w:r>
      <w:r w:rsidRPr="00EA77C8" w:rsidR="00EA77C8">
        <w:rPr>
          <w:sz w:val="28"/>
          <w:szCs w:val="28"/>
        </w:rPr>
        <w:t xml:space="preserve"> отсутствие. С протоколом об административном правонарушении соглас</w:t>
      </w:r>
      <w:r w:rsidR="004A703B">
        <w:rPr>
          <w:sz w:val="28"/>
          <w:szCs w:val="28"/>
        </w:rPr>
        <w:t>ен</w:t>
      </w:r>
      <w:r w:rsidRPr="00EA77C8" w:rsidR="00EA77C8">
        <w:rPr>
          <w:sz w:val="28"/>
          <w:szCs w:val="28"/>
        </w:rPr>
        <w:t>, просит назначить  минимальное наказание.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4A703B">
        <w:rPr>
          <w:sz w:val="28"/>
          <w:szCs w:val="28"/>
        </w:rPr>
        <w:t>Малышева Н.В</w:t>
      </w:r>
      <w:r w:rsidR="001C349D">
        <w:rPr>
          <w:sz w:val="28"/>
          <w:szCs w:val="28"/>
        </w:rPr>
        <w:t>.</w:t>
      </w:r>
      <w:r w:rsidR="008C71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</w:t>
      </w:r>
      <w:r w:rsidRPr="00703F5A">
        <w:rPr>
          <w:sz w:val="28"/>
          <w:szCs w:val="28"/>
        </w:rPr>
        <w:t>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4A703B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4A703B">
        <w:rPr>
          <w:sz w:val="28"/>
          <w:szCs w:val="28"/>
        </w:rPr>
        <w:t>6-9</w:t>
      </w:r>
      <w:r w:rsidRPr="00F7100D" w:rsidR="00F7100D">
        <w:rPr>
          <w:sz w:val="28"/>
          <w:szCs w:val="28"/>
        </w:rPr>
        <w:t>)</w:t>
      </w:r>
      <w:r w:rsidR="00F7100D">
        <w:rPr>
          <w:sz w:val="28"/>
          <w:szCs w:val="28"/>
        </w:rPr>
        <w:t>;</w:t>
      </w:r>
      <w:r w:rsidR="00823B19">
        <w:rPr>
          <w:sz w:val="28"/>
          <w:szCs w:val="28"/>
        </w:rPr>
        <w:t xml:space="preserve"> </w:t>
      </w:r>
      <w:r w:rsidR="0063224D">
        <w:rPr>
          <w:sz w:val="28"/>
          <w:szCs w:val="28"/>
        </w:rPr>
        <w:t>квитанцией о приеме налоговой декларации (ра</w:t>
      </w:r>
      <w:r w:rsidR="008C716E">
        <w:rPr>
          <w:sz w:val="28"/>
          <w:szCs w:val="28"/>
        </w:rPr>
        <w:t>счета) в электронном виде (л.д.</w:t>
      </w:r>
      <w:r w:rsidR="004A703B">
        <w:rPr>
          <w:sz w:val="28"/>
          <w:szCs w:val="28"/>
        </w:rPr>
        <w:t>10</w:t>
      </w:r>
      <w:r w:rsidR="0063224D">
        <w:rPr>
          <w:sz w:val="28"/>
          <w:szCs w:val="28"/>
        </w:rPr>
        <w:t>);</w:t>
      </w:r>
      <w:r w:rsidR="00A5745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об организационно-правовой</w:t>
      </w:r>
      <w:r>
        <w:rPr>
          <w:sz w:val="28"/>
          <w:szCs w:val="28"/>
        </w:rPr>
        <w:t xml:space="preserve"> форме и наименовании юридического лица (л.д.</w:t>
      </w:r>
      <w:r w:rsidR="004A703B">
        <w:rPr>
          <w:sz w:val="28"/>
          <w:szCs w:val="28"/>
        </w:rPr>
        <w:t>16-19</w:t>
      </w:r>
      <w:r w:rsidR="00A5745D">
        <w:rPr>
          <w:sz w:val="28"/>
          <w:szCs w:val="28"/>
        </w:rPr>
        <w:t>)</w:t>
      </w:r>
      <w:r w:rsidRPr="00BC78BF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4A703B">
        <w:rPr>
          <w:sz w:val="28"/>
          <w:szCs w:val="28"/>
        </w:rPr>
        <w:t>Малышева Н.В.</w:t>
      </w:r>
      <w:r w:rsidR="007C1FFC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A77C8" w:rsidRPr="00EA77C8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4A703B">
        <w:rPr>
          <w:sz w:val="28"/>
          <w:szCs w:val="28"/>
        </w:rPr>
        <w:t>Малышеву Н.В.</w:t>
      </w:r>
      <w:r w:rsidR="006322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</w:t>
      </w:r>
      <w:r w:rsidRPr="00703F5A">
        <w:rPr>
          <w:sz w:val="28"/>
          <w:szCs w:val="28"/>
        </w:rPr>
        <w:t xml:space="preserve">ушение, степень его вины, отсутствие отягчающих и </w:t>
      </w:r>
      <w:r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</w:t>
      </w:r>
      <w:r w:rsidRPr="00703F5A">
        <w:rPr>
          <w:sz w:val="28"/>
          <w:szCs w:val="28"/>
        </w:rPr>
        <w:t xml:space="preserve">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Pr="00EA77C8">
        <w:rPr>
          <w:sz w:val="28"/>
          <w:szCs w:val="28"/>
        </w:rPr>
        <w:t>штрафа в минимальном размере, предусм</w:t>
      </w:r>
      <w:r w:rsidRPr="00EA77C8">
        <w:rPr>
          <w:sz w:val="28"/>
          <w:szCs w:val="28"/>
        </w:rPr>
        <w:t>отренном санкцией статьи.</w:t>
      </w:r>
    </w:p>
    <w:p w:rsidR="002879FD" w:rsidRPr="00703F5A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EA77C8">
        <w:rPr>
          <w:sz w:val="28"/>
          <w:szCs w:val="28"/>
        </w:rPr>
        <w:t xml:space="preserve">  </w:t>
      </w:r>
      <w:r w:rsidRPr="00EA77C8" w:rsidR="00EA77C8">
        <w:rPr>
          <w:sz w:val="28"/>
          <w:szCs w:val="28"/>
        </w:rPr>
        <w:t>Признать виновн</w:t>
      </w:r>
      <w:r w:rsidR="004A703B">
        <w:rPr>
          <w:sz w:val="28"/>
          <w:szCs w:val="28"/>
        </w:rPr>
        <w:t>ым</w:t>
      </w:r>
      <w:r w:rsidRPr="00EA77C8"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A77C8" w:rsidR="00EA77C8">
        <w:rPr>
          <w:b/>
          <w:sz w:val="28"/>
          <w:szCs w:val="28"/>
        </w:rPr>
        <w:t xml:space="preserve"> </w:t>
      </w:r>
      <w:r w:rsidR="004A703B">
        <w:rPr>
          <w:b/>
          <w:sz w:val="28"/>
          <w:szCs w:val="28"/>
        </w:rPr>
        <w:t>Малышева Николая Владимировича</w:t>
      </w:r>
      <w:r w:rsidRPr="00EA77C8" w:rsidR="00EA77C8">
        <w:rPr>
          <w:b/>
          <w:sz w:val="28"/>
          <w:szCs w:val="28"/>
        </w:rPr>
        <w:t xml:space="preserve"> </w:t>
      </w:r>
      <w:r w:rsidRPr="00EA77C8" w:rsidR="00EA77C8">
        <w:rPr>
          <w:sz w:val="28"/>
          <w:szCs w:val="28"/>
        </w:rPr>
        <w:t xml:space="preserve"> в совершении правонарушения, предусмотренного </w:t>
      </w:r>
      <w:r w:rsidRPr="00EA77C8" w:rsidR="00EA77C8">
        <w:rPr>
          <w:b/>
          <w:sz w:val="28"/>
          <w:szCs w:val="28"/>
        </w:rPr>
        <w:t xml:space="preserve"> ст. 15.</w:t>
      </w:r>
      <w:r w:rsidR="00EA77C8">
        <w:rPr>
          <w:b/>
          <w:sz w:val="28"/>
          <w:szCs w:val="28"/>
        </w:rPr>
        <w:t>5</w:t>
      </w:r>
      <w:r w:rsidRPr="00EA77C8" w:rsidR="00EA77C8">
        <w:rPr>
          <w:b/>
          <w:sz w:val="28"/>
          <w:szCs w:val="28"/>
        </w:rPr>
        <w:t xml:space="preserve"> КоАП РФ</w:t>
      </w:r>
      <w:r w:rsidRPr="00EA77C8" w:rsidR="00EA77C8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EA77C8" w:rsidR="00EA77C8">
        <w:rPr>
          <w:b/>
          <w:sz w:val="28"/>
          <w:szCs w:val="28"/>
        </w:rPr>
        <w:t>300 (триста)</w:t>
      </w:r>
      <w:r w:rsidRPr="00EA77C8" w:rsidR="00EA77C8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</w:t>
      </w:r>
      <w:r w:rsidRPr="00F96876">
        <w:rPr>
          <w:bCs/>
          <w:sz w:val="28"/>
          <w:szCs w:val="28"/>
        </w:rPr>
        <w:t>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(налогового органа)– 911101001, б</w:t>
      </w:r>
      <w:r w:rsidRPr="00F96876">
        <w:rPr>
          <w:sz w:val="28"/>
          <w:szCs w:val="28"/>
        </w:rPr>
        <w:t xml:space="preserve">юджетная классификация – </w:t>
      </w:r>
      <w:r>
        <w:rPr>
          <w:sz w:val="28"/>
          <w:szCs w:val="28"/>
        </w:rPr>
        <w:t>18211603030016000140, ОКТМО – 35</w:t>
      </w:r>
      <w:r w:rsidR="00720CE6">
        <w:rPr>
          <w:sz w:val="28"/>
          <w:szCs w:val="28"/>
        </w:rPr>
        <w:t>715000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 xml:space="preserve">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   </w:t>
      </w:r>
      <w:r w:rsidR="00332F5F">
        <w:rPr>
          <w:sz w:val="28"/>
          <w:szCs w:val="28"/>
        </w:rPr>
        <w:t xml:space="preserve"> </w:t>
      </w:r>
      <w:r w:rsidR="004A703B">
        <w:rPr>
          <w:sz w:val="28"/>
          <w:szCs w:val="28"/>
        </w:rPr>
        <w:t>/подпись/</w:t>
      </w:r>
      <w:r w:rsidR="00684662">
        <w:rPr>
          <w:sz w:val="28"/>
          <w:szCs w:val="28"/>
        </w:rPr>
        <w:t xml:space="preserve"> </w:t>
      </w:r>
      <w:r w:rsidR="00DD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1C349D"/>
    <w:rsid w:val="002879FD"/>
    <w:rsid w:val="00332F5F"/>
    <w:rsid w:val="00360EE3"/>
    <w:rsid w:val="004A703B"/>
    <w:rsid w:val="00534B31"/>
    <w:rsid w:val="0063224D"/>
    <w:rsid w:val="00684662"/>
    <w:rsid w:val="00703F5A"/>
    <w:rsid w:val="00716356"/>
    <w:rsid w:val="00720CE6"/>
    <w:rsid w:val="007C1FFC"/>
    <w:rsid w:val="00823B19"/>
    <w:rsid w:val="008A4A07"/>
    <w:rsid w:val="008C716E"/>
    <w:rsid w:val="008E588B"/>
    <w:rsid w:val="008F098A"/>
    <w:rsid w:val="00A5745D"/>
    <w:rsid w:val="00A953EC"/>
    <w:rsid w:val="00BC78BF"/>
    <w:rsid w:val="00C8016F"/>
    <w:rsid w:val="00DD360C"/>
    <w:rsid w:val="00EA77C8"/>
    <w:rsid w:val="00EC4F53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