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7587" w:rsidRPr="00703F5A" w:rsidP="009475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47587" w:rsidP="0094758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61-62</w:t>
      </w:r>
      <w:r w:rsidR="000C3B51">
        <w:rPr>
          <w:sz w:val="28"/>
          <w:szCs w:val="28"/>
        </w:rPr>
        <w:t>5</w:t>
      </w:r>
      <w:r>
        <w:rPr>
          <w:sz w:val="28"/>
          <w:szCs w:val="28"/>
        </w:rPr>
        <w:t>/2020</w:t>
      </w:r>
    </w:p>
    <w:p w:rsidR="00947587" w:rsidP="0094758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91MS0061-01-2020-00202</w:t>
      </w:r>
      <w:r w:rsidR="000C3B51">
        <w:rPr>
          <w:sz w:val="28"/>
          <w:szCs w:val="28"/>
        </w:rPr>
        <w:t>3-09</w:t>
      </w:r>
    </w:p>
    <w:p w:rsidR="00947587" w:rsidRPr="004376D4" w:rsidP="00947587">
      <w:pPr>
        <w:jc w:val="right"/>
        <w:rPr>
          <w:sz w:val="28"/>
          <w:szCs w:val="28"/>
        </w:rPr>
      </w:pPr>
    </w:p>
    <w:p w:rsidR="00947587" w:rsidRPr="00703F5A" w:rsidP="009475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47587" w:rsidP="00947587">
      <w:pPr>
        <w:jc w:val="both"/>
        <w:rPr>
          <w:sz w:val="28"/>
          <w:szCs w:val="28"/>
          <w:lang w:val="uk-UA"/>
        </w:rPr>
      </w:pPr>
    </w:p>
    <w:p w:rsidR="00947587" w:rsidRPr="00703F5A" w:rsidP="009475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14 декабря</w:t>
      </w:r>
      <w:r>
        <w:rPr>
          <w:sz w:val="28"/>
          <w:szCs w:val="28"/>
          <w:lang w:val="uk-UA"/>
        </w:rPr>
        <w:t xml:space="preserve"> 2020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47587" w:rsidRPr="00703F5A" w:rsidP="00947587">
      <w:pPr>
        <w:jc w:val="both"/>
        <w:rPr>
          <w:sz w:val="28"/>
          <w:szCs w:val="28"/>
          <w:lang w:val="uk-UA"/>
        </w:rPr>
      </w:pPr>
    </w:p>
    <w:p w:rsidR="00947587" w:rsidRPr="00703F5A" w:rsidP="00947587">
      <w:pPr>
        <w:jc w:val="both"/>
        <w:rPr>
          <w:sz w:val="28"/>
          <w:szCs w:val="28"/>
        </w:rPr>
      </w:pPr>
    </w:p>
    <w:p w:rsidR="00947587" w:rsidP="00947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</w:t>
      </w:r>
      <w:r w:rsidRPr="008E588B">
        <w:rPr>
          <w:sz w:val="28"/>
          <w:szCs w:val="28"/>
        </w:rPr>
        <w:t>о привлечении к административной</w:t>
      </w:r>
      <w:r w:rsidRPr="008E588B">
        <w:rPr>
          <w:sz w:val="28"/>
          <w:szCs w:val="28"/>
        </w:rPr>
        <w:t xml:space="preserve">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F337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47587" w:rsidP="00F33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47587" w:rsidP="00F337A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Белоконь Сергея Петровича</w:t>
            </w:r>
            <w:r>
              <w:rPr>
                <w:sz w:val="28"/>
                <w:szCs w:val="28"/>
              </w:rPr>
              <w:t>,</w:t>
            </w:r>
          </w:p>
          <w:p w:rsidR="00947587" w:rsidP="000C3B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337A8">
        <w:tblPrEx>
          <w:tblW w:w="0" w:type="auto"/>
          <w:tblLook w:val="04A0"/>
        </w:tblPrEx>
        <w:tc>
          <w:tcPr>
            <w:tcW w:w="1526" w:type="dxa"/>
          </w:tcPr>
          <w:p w:rsidR="00947587" w:rsidP="00F337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947587" w:rsidP="00F337A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47587" w:rsidRPr="00703F5A" w:rsidP="009475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947587" w:rsidRPr="00703F5A" w:rsidP="00947587">
      <w:pPr>
        <w:jc w:val="both"/>
        <w:rPr>
          <w:sz w:val="28"/>
          <w:szCs w:val="28"/>
        </w:rPr>
      </w:pPr>
    </w:p>
    <w:p w:rsidR="00947587" w:rsidP="0094758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47587" w:rsidRPr="00703F5A" w:rsidP="00947587">
      <w:pPr>
        <w:jc w:val="center"/>
        <w:rPr>
          <w:sz w:val="28"/>
          <w:szCs w:val="28"/>
        </w:rPr>
      </w:pPr>
    </w:p>
    <w:p w:rsidR="00F641EA" w:rsidRPr="003178EC" w:rsidP="009475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0C3B51">
        <w:rPr>
          <w:sz w:val="28"/>
          <w:szCs w:val="28"/>
        </w:rPr>
        <w:t>водитель</w:t>
      </w:r>
      <w:r>
        <w:rPr>
          <w:sz w:val="28"/>
          <w:szCs w:val="28"/>
        </w:rPr>
        <w:t xml:space="preserve"> Белоконь С.П.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641EA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принадлежащим ему на праве собственн</w:t>
      </w:r>
      <w:r>
        <w:rPr>
          <w:sz w:val="28"/>
          <w:szCs w:val="28"/>
        </w:rPr>
        <w:t xml:space="preserve">ости, находясь в состоянии опьянения. Установлено наличие абсолютного этилового спирта в концентрации более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чем нарушил п. 2.7 ПДД РФ. Данные действия Белоконь С.П. не содержат уголовно-</w:t>
      </w:r>
      <w:r>
        <w:rPr>
          <w:sz w:val="28"/>
          <w:szCs w:val="28"/>
        </w:rPr>
        <w:t xml:space="preserve">наказуемого деяния. Освидетельствование проведено с использованием прибора  </w:t>
      </w:r>
      <w:r>
        <w:rPr>
          <w:sz w:val="28"/>
          <w:szCs w:val="28"/>
        </w:rPr>
        <w:t>(данные изъяты)</w:t>
      </w:r>
    </w:p>
    <w:p w:rsidR="00947587" w:rsidP="00947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</w:t>
      </w:r>
      <w:r w:rsidRPr="00F641EA" w:rsidR="00F641EA">
        <w:rPr>
          <w:sz w:val="28"/>
          <w:szCs w:val="28"/>
        </w:rPr>
        <w:t xml:space="preserve"> </w:t>
      </w:r>
      <w:r w:rsidR="00F641EA">
        <w:rPr>
          <w:sz w:val="28"/>
          <w:szCs w:val="28"/>
        </w:rPr>
        <w:t xml:space="preserve">Белоконь С.П. </w:t>
      </w:r>
      <w:r>
        <w:rPr>
          <w:sz w:val="28"/>
          <w:szCs w:val="28"/>
        </w:rPr>
        <w:t>вину в совершении административного правонарушения признал. Пояснил, что у</w:t>
      </w:r>
      <w:r>
        <w:rPr>
          <w:sz w:val="28"/>
          <w:szCs w:val="28"/>
        </w:rPr>
        <w:t>правлял</w:t>
      </w:r>
      <w:r w:rsidR="00F641EA">
        <w:rPr>
          <w:sz w:val="28"/>
          <w:szCs w:val="28"/>
        </w:rPr>
        <w:t xml:space="preserve"> автомобилем </w:t>
      </w:r>
      <w:r>
        <w:rPr>
          <w:sz w:val="28"/>
          <w:szCs w:val="28"/>
        </w:rPr>
        <w:t>в состоянии алкогольного опьянения.</w:t>
      </w:r>
    </w:p>
    <w:p w:rsidR="00947587" w:rsidP="00947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F641EA" w:rsidR="00F641EA">
        <w:rPr>
          <w:sz w:val="28"/>
          <w:szCs w:val="28"/>
        </w:rPr>
        <w:t xml:space="preserve"> </w:t>
      </w:r>
      <w:r w:rsidR="00F641EA">
        <w:rPr>
          <w:sz w:val="28"/>
          <w:szCs w:val="28"/>
        </w:rPr>
        <w:t>Белоконь С.П.</w:t>
      </w:r>
      <w:r>
        <w:rPr>
          <w:sz w:val="28"/>
          <w:szCs w:val="28"/>
        </w:rPr>
        <w:t>, изучив и исследовав материалы дела, суд пришел к выводу, что в</w:t>
      </w:r>
      <w:r w:rsidRPr="00BC33A7">
        <w:rPr>
          <w:sz w:val="28"/>
          <w:szCs w:val="28"/>
        </w:rPr>
        <w:t>ина</w:t>
      </w:r>
      <w:r w:rsidRPr="00AC31CF">
        <w:rPr>
          <w:sz w:val="28"/>
          <w:szCs w:val="28"/>
        </w:rPr>
        <w:t xml:space="preserve"> </w:t>
      </w:r>
      <w:r w:rsidR="00F641EA">
        <w:rPr>
          <w:sz w:val="28"/>
          <w:szCs w:val="28"/>
        </w:rPr>
        <w:t xml:space="preserve">Белоконь С.П. 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доказана полностью и  </w:t>
      </w:r>
      <w:r w:rsidRPr="00BC33A7">
        <w:rPr>
          <w:sz w:val="28"/>
          <w:szCs w:val="28"/>
        </w:rPr>
        <w:t>подтверждается: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(л.д.3), протоколом об отстранении от управления транспортным средством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(л.д.4), чеком прибора </w:t>
      </w:r>
      <w:r w:rsidR="00F641EA">
        <w:rPr>
          <w:sz w:val="28"/>
          <w:szCs w:val="28"/>
        </w:rPr>
        <w:t>алкотектор</w:t>
      </w:r>
      <w:r w:rsidR="00F641E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</w:t>
      </w:r>
      <w:r>
        <w:rPr>
          <w:sz w:val="28"/>
          <w:szCs w:val="28"/>
        </w:rPr>
        <w:t>.5), актом</w:t>
      </w:r>
      <w:r w:rsidR="00F641EA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опьянения, с результатом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 состояние опьянения, с чем </w:t>
      </w:r>
      <w:r w:rsidR="00F641EA">
        <w:rPr>
          <w:sz w:val="28"/>
          <w:szCs w:val="28"/>
        </w:rPr>
        <w:t>Белоконь С.П.</w:t>
      </w:r>
      <w:r w:rsidR="00611126">
        <w:rPr>
          <w:sz w:val="28"/>
          <w:szCs w:val="28"/>
        </w:rPr>
        <w:t xml:space="preserve"> согласился (</w:t>
      </w:r>
      <w:r>
        <w:rPr>
          <w:sz w:val="28"/>
          <w:szCs w:val="28"/>
        </w:rPr>
        <w:t xml:space="preserve">л.д.6), </w:t>
      </w:r>
      <w:r w:rsidR="00611126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1126">
        <w:rPr>
          <w:sz w:val="28"/>
          <w:szCs w:val="28"/>
        </w:rPr>
        <w:t xml:space="preserve"> об административном правонарушении по с.12.33 КоАП РФ </w:t>
      </w:r>
      <w:r w:rsidR="00611126">
        <w:rPr>
          <w:sz w:val="28"/>
          <w:szCs w:val="28"/>
        </w:rPr>
        <w:t xml:space="preserve">( </w:t>
      </w:r>
      <w:r w:rsidR="00611126">
        <w:rPr>
          <w:sz w:val="28"/>
          <w:szCs w:val="28"/>
        </w:rPr>
        <w:t xml:space="preserve">л.д.7), объяснением Белоконь С.П. ( л.д.8), рапортом инспектора ДПС (л.д.9), </w:t>
      </w:r>
      <w:r>
        <w:rPr>
          <w:sz w:val="28"/>
          <w:szCs w:val="28"/>
        </w:rPr>
        <w:t>видеозаписью с места совершения администра</w:t>
      </w:r>
      <w:r w:rsidR="00611126">
        <w:rPr>
          <w:sz w:val="28"/>
          <w:szCs w:val="28"/>
        </w:rPr>
        <w:t>тивного правонарушения (</w:t>
      </w:r>
      <w:r>
        <w:rPr>
          <w:sz w:val="28"/>
          <w:szCs w:val="28"/>
        </w:rPr>
        <w:t>л.д.</w:t>
      </w:r>
      <w:r w:rsidR="00611126">
        <w:rPr>
          <w:sz w:val="28"/>
          <w:szCs w:val="28"/>
        </w:rPr>
        <w:t>10</w:t>
      </w:r>
      <w:r>
        <w:rPr>
          <w:sz w:val="28"/>
          <w:szCs w:val="28"/>
        </w:rPr>
        <w:t xml:space="preserve">), карточкой операции с ВУ </w:t>
      </w:r>
      <w:r>
        <w:rPr>
          <w:sz w:val="28"/>
          <w:szCs w:val="28"/>
        </w:rPr>
        <w:t>(л.д.1</w:t>
      </w:r>
      <w:r w:rsidR="00611126">
        <w:rPr>
          <w:sz w:val="28"/>
          <w:szCs w:val="28"/>
        </w:rPr>
        <w:t>1</w:t>
      </w:r>
      <w:r>
        <w:rPr>
          <w:sz w:val="28"/>
          <w:szCs w:val="28"/>
        </w:rPr>
        <w:t xml:space="preserve">),  сведениями о привлечении </w:t>
      </w:r>
      <w:r w:rsidR="00611126">
        <w:rPr>
          <w:sz w:val="28"/>
          <w:szCs w:val="28"/>
        </w:rPr>
        <w:t>Белоконь С.П.</w:t>
      </w:r>
      <w:r>
        <w:rPr>
          <w:sz w:val="28"/>
          <w:szCs w:val="28"/>
        </w:rPr>
        <w:t xml:space="preserve">  к административной ответственности (л.д.1</w:t>
      </w:r>
      <w:r w:rsidR="00611126">
        <w:rPr>
          <w:sz w:val="28"/>
          <w:szCs w:val="28"/>
        </w:rPr>
        <w:t>2</w:t>
      </w:r>
      <w:r>
        <w:rPr>
          <w:sz w:val="28"/>
          <w:szCs w:val="28"/>
        </w:rPr>
        <w:t xml:space="preserve">), справкой к протоколу об административном правонарушении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611126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947587" w:rsidRPr="001171B4" w:rsidP="009475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9912DE">
        <w:rPr>
          <w:sz w:val="28"/>
          <w:szCs w:val="28"/>
        </w:rPr>
        <w:t xml:space="preserve"> </w:t>
      </w:r>
      <w:r w:rsidR="00611126">
        <w:rPr>
          <w:sz w:val="28"/>
          <w:szCs w:val="28"/>
        </w:rPr>
        <w:t xml:space="preserve">Белоконь С.П. 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>квалифицированы по ч. 1 ст. 12.8 КоАП РФ, ка</w:t>
      </w:r>
      <w:r w:rsidRPr="005D6817">
        <w:rPr>
          <w:sz w:val="28"/>
          <w:szCs w:val="28"/>
        </w:rPr>
        <w:t xml:space="preserve">к </w:t>
      </w:r>
      <w:r w:rsidRPr="005D6817">
        <w:rPr>
          <w:sz w:val="28"/>
          <w:szCs w:val="28"/>
          <w:shd w:val="clear" w:color="auto" w:fill="FFFFFF"/>
        </w:rPr>
        <w:t xml:space="preserve">управление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 xml:space="preserve">состоянии </w:t>
      </w:r>
      <w:r w:rsidRPr="001171B4">
        <w:rPr>
          <w:sz w:val="28"/>
          <w:szCs w:val="28"/>
          <w:shd w:val="clear" w:color="auto" w:fill="FFFFFF"/>
        </w:rPr>
        <w:t>опьянения. При этом действия</w:t>
      </w:r>
      <w:r w:rsidRPr="001171B4">
        <w:rPr>
          <w:sz w:val="28"/>
          <w:szCs w:val="28"/>
        </w:rPr>
        <w:t xml:space="preserve"> </w:t>
      </w:r>
      <w:r w:rsidR="00611126">
        <w:rPr>
          <w:sz w:val="28"/>
          <w:szCs w:val="28"/>
        </w:rPr>
        <w:t xml:space="preserve">Белоконь С.П.  </w:t>
      </w:r>
      <w:r w:rsidRPr="001171B4">
        <w:rPr>
          <w:sz w:val="28"/>
          <w:szCs w:val="28"/>
          <w:shd w:val="clear" w:color="auto" w:fill="FFFFFF"/>
        </w:rPr>
        <w:t xml:space="preserve"> не содержат уголовно наказуемого </w:t>
      </w:r>
      <w:hyperlink r:id="rId4" w:anchor="dst103369" w:history="1">
        <w:r w:rsidRPr="001171B4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деяния</w:t>
        </w:r>
      </w:hyperlink>
      <w:r w:rsidRPr="001171B4">
        <w:rPr>
          <w:sz w:val="28"/>
          <w:szCs w:val="28"/>
        </w:rPr>
        <w:t>.</w:t>
      </w:r>
    </w:p>
    <w:p w:rsidR="00947587" w:rsidRPr="00BC33A7" w:rsidP="0094758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9912DE">
        <w:rPr>
          <w:sz w:val="28"/>
          <w:szCs w:val="28"/>
        </w:rPr>
        <w:t xml:space="preserve"> </w:t>
      </w:r>
      <w:r w:rsidR="00611126">
        <w:rPr>
          <w:sz w:val="28"/>
          <w:szCs w:val="28"/>
        </w:rPr>
        <w:t xml:space="preserve">Белоконь С.П.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который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на учете у врача нарколога и врача психиатра не состоит,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а пот</w:t>
      </w:r>
      <w:r w:rsidRPr="00703F5A">
        <w:rPr>
          <w:sz w:val="28"/>
          <w:szCs w:val="28"/>
        </w:rPr>
        <w:t>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</w:t>
      </w:r>
      <w:r w:rsidRPr="00703F5A">
        <w:rPr>
          <w:sz w:val="28"/>
          <w:szCs w:val="28"/>
        </w:rPr>
        <w:t xml:space="preserve">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947587" w:rsidRPr="00BC33A7" w:rsidP="00947587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</w:t>
      </w:r>
      <w:r w:rsidRPr="00BC33A7">
        <w:rPr>
          <w:sz w:val="28"/>
          <w:szCs w:val="28"/>
        </w:rPr>
        <w:t>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 xml:space="preserve">ч. 1, 29.5, 29.6, 29.9 Кодекса Российской Федерации об административных правонарушениях, суд – </w:t>
      </w:r>
    </w:p>
    <w:p w:rsidR="00947587" w:rsidRPr="00703F5A" w:rsidP="0094758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47587" w:rsidRPr="00703F5A" w:rsidP="0094758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947587" w:rsidP="0061112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>ым</w:t>
      </w:r>
      <w:r w:rsidRPr="008F08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11126">
        <w:rPr>
          <w:b/>
          <w:sz w:val="28"/>
          <w:szCs w:val="28"/>
        </w:rPr>
        <w:t>Белоконь Сергея Петровича</w:t>
      </w:r>
      <w:r w:rsidR="00611126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11126">
        <w:rPr>
          <w:b/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947587" w:rsidP="00947587">
      <w:pPr>
        <w:ind w:firstLine="708"/>
        <w:contextualSpacing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Pr="00954C02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954C02">
        <w:rPr>
          <w:sz w:val="28"/>
          <w:szCs w:val="28"/>
        </w:rPr>
        <w:t xml:space="preserve">, код ОКТМО 35627000, счет </w:t>
      </w:r>
      <w:r w:rsidRPr="00954C02">
        <w:rPr>
          <w:sz w:val="28"/>
          <w:szCs w:val="28"/>
        </w:rPr>
        <w:t xml:space="preserve">получателя № </w:t>
      </w:r>
      <w:r w:rsidRPr="00943572">
        <w:rPr>
          <w:sz w:val="28"/>
          <w:szCs w:val="28"/>
        </w:rPr>
        <w:t>40101810335100010001</w:t>
      </w:r>
      <w:r>
        <w:rPr>
          <w:sz w:val="28"/>
          <w:szCs w:val="28"/>
        </w:rPr>
        <w:t xml:space="preserve"> в Отделении по Республике Крым ЮГУ ЦБ РФ</w:t>
      </w:r>
      <w:r w:rsidRPr="0094357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БИК 043510001, кор/сч № 18811601123010001140, </w:t>
      </w:r>
    </w:p>
    <w:p w:rsidR="00947587" w:rsidP="0094758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УИН 188103</w:t>
      </w:r>
      <w:r w:rsidRPr="00943572">
        <w:rPr>
          <w:sz w:val="28"/>
          <w:szCs w:val="28"/>
        </w:rPr>
        <w:t>9</w:t>
      </w:r>
      <w:r>
        <w:rPr>
          <w:sz w:val="28"/>
          <w:szCs w:val="28"/>
        </w:rPr>
        <w:t>1202200014</w:t>
      </w:r>
      <w:r w:rsidR="00611126">
        <w:rPr>
          <w:sz w:val="28"/>
          <w:szCs w:val="28"/>
        </w:rPr>
        <w:t>315</w:t>
      </w:r>
      <w:r>
        <w:rPr>
          <w:sz w:val="28"/>
          <w:szCs w:val="28"/>
        </w:rPr>
        <w:t>.</w:t>
      </w:r>
    </w:p>
    <w:p w:rsidR="00947587" w:rsidP="009475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611126">
        <w:rPr>
          <w:sz w:val="28"/>
          <w:szCs w:val="28"/>
        </w:rPr>
        <w:t>Белоконь С.П.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</w:t>
      </w:r>
      <w:r>
        <w:rPr>
          <w:sz w:val="28"/>
          <w:szCs w:val="28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>
        <w:rPr>
          <w:sz w:val="28"/>
          <w:szCs w:val="28"/>
        </w:rPr>
        <w:t>истечения срока отсрочки или срока рассрочки, предусмотренных статьей 31.5 настоящего Кодекса.</w:t>
      </w:r>
    </w:p>
    <w:p w:rsidR="00947587" w:rsidP="009475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</w:t>
      </w:r>
      <w:r>
        <w:rPr>
          <w:sz w:val="28"/>
          <w:szCs w:val="28"/>
        </w:rPr>
        <w:t xml:space="preserve">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</w:t>
      </w:r>
      <w:r>
        <w:rPr>
          <w:sz w:val="28"/>
          <w:szCs w:val="28"/>
        </w:rPr>
        <w:t>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47587" w:rsidRPr="00611126" w:rsidP="009475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1126" w:rsidR="00611126">
        <w:rPr>
          <w:sz w:val="28"/>
          <w:szCs w:val="28"/>
        </w:rPr>
        <w:t xml:space="preserve"> </w:t>
      </w:r>
      <w:r w:rsidR="00611126">
        <w:rPr>
          <w:sz w:val="28"/>
          <w:szCs w:val="28"/>
        </w:rPr>
        <w:t>Белоконь С.П</w:t>
      </w:r>
      <w:r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</w:t>
      </w:r>
      <w:r>
        <w:rPr>
          <w:sz w:val="28"/>
          <w:szCs w:val="28"/>
        </w:rPr>
        <w:t xml:space="preserve">вления о назначении административного наказания в виде лишения соответствующего </w:t>
      </w:r>
      <w:r w:rsidRPr="00A50E14">
        <w:rPr>
          <w:sz w:val="28"/>
          <w:szCs w:val="28"/>
        </w:rPr>
        <w:t xml:space="preserve">специального </w:t>
      </w:r>
      <w:r w:rsidRPr="00611126">
        <w:rPr>
          <w:sz w:val="28"/>
          <w:szCs w:val="28"/>
        </w:rPr>
        <w:t>права.</w:t>
      </w:r>
    </w:p>
    <w:p w:rsidR="00947587" w:rsidRPr="00A50E14" w:rsidP="00947587">
      <w:pPr>
        <w:pStyle w:val="Heading1"/>
        <w:shd w:val="clear" w:color="auto" w:fill="FFFFFF"/>
        <w:spacing w:before="0" w:beforeAutospacing="0" w:after="0" w:afterAutospacing="0" w:line="320" w:lineRule="atLeast"/>
        <w:ind w:firstLine="708"/>
        <w:jc w:val="both"/>
        <w:rPr>
          <w:b w:val="0"/>
          <w:sz w:val="28"/>
          <w:szCs w:val="28"/>
        </w:rPr>
      </w:pPr>
      <w:r w:rsidRPr="00611126">
        <w:rPr>
          <w:b w:val="0"/>
          <w:sz w:val="28"/>
          <w:szCs w:val="28"/>
        </w:rPr>
        <w:t xml:space="preserve">Разъяснить </w:t>
      </w:r>
      <w:r w:rsidRPr="00611126" w:rsidR="00611126">
        <w:rPr>
          <w:b w:val="0"/>
          <w:sz w:val="28"/>
          <w:szCs w:val="28"/>
        </w:rPr>
        <w:t>Белоконь С.П</w:t>
      </w:r>
      <w:r w:rsidRPr="00611126">
        <w:rPr>
          <w:b w:val="0"/>
          <w:sz w:val="28"/>
          <w:szCs w:val="28"/>
        </w:rPr>
        <w:t>,   что в соответствии с ч. 1.1 ст. 32.7 КоАП РФ в течение трех рабочих дней со дня вступления в законную силу постановления о назнач</w:t>
      </w:r>
      <w:r w:rsidRPr="00611126">
        <w:rPr>
          <w:b w:val="0"/>
          <w:sz w:val="28"/>
          <w:szCs w:val="28"/>
        </w:rPr>
        <w:t>ении</w:t>
      </w:r>
      <w:r w:rsidRPr="00A50E14">
        <w:rPr>
          <w:b w:val="0"/>
          <w:sz w:val="28"/>
          <w:szCs w:val="28"/>
        </w:rPr>
        <w:t xml:space="preserve"> административного наказания в виде лишения соответствующего специального права ему необходимо сдать водительское удостоверение в орган, исполняющий этот вид административного наказания</w:t>
      </w:r>
      <w:r>
        <w:rPr>
          <w:b w:val="0"/>
          <w:sz w:val="28"/>
          <w:szCs w:val="28"/>
        </w:rPr>
        <w:t>: ОГИБДД ОМВД РФ по Ленинскому району (п.Ленино, ул. Горького,2),</w:t>
      </w:r>
      <w:r w:rsidRPr="00A50E14">
        <w:rPr>
          <w:b w:val="0"/>
          <w:sz w:val="28"/>
          <w:szCs w:val="28"/>
          <w:shd w:val="clear" w:color="auto" w:fill="FFFFFF"/>
        </w:rPr>
        <w:t xml:space="preserve"> </w:t>
      </w:r>
      <w:r w:rsidRPr="00A50E14">
        <w:rPr>
          <w:b w:val="0"/>
          <w:sz w:val="28"/>
          <w:szCs w:val="28"/>
        </w:rPr>
        <w:t xml:space="preserve"> а в случае утраты указанного документа, заявить об этом в тот же орган в тот же срок.</w:t>
      </w:r>
    </w:p>
    <w:p w:rsidR="00947587" w:rsidRPr="002352CD" w:rsidP="00947587">
      <w:pPr>
        <w:ind w:firstLine="540"/>
        <w:jc w:val="both"/>
        <w:rPr>
          <w:rFonts w:ascii="Verdana" w:hAnsi="Verdana"/>
          <w:sz w:val="28"/>
          <w:szCs w:val="28"/>
        </w:rPr>
      </w:pPr>
      <w:r w:rsidRPr="00A50E14">
        <w:rPr>
          <w:sz w:val="28"/>
          <w:szCs w:val="28"/>
        </w:rPr>
        <w:t xml:space="preserve">В случае </w:t>
      </w:r>
      <w:hyperlink r:id="rId5" w:history="1">
        <w:r w:rsidRPr="00A50E14">
          <w:rPr>
            <w:sz w:val="28"/>
            <w:szCs w:val="28"/>
          </w:rPr>
          <w:t>уклонения</w:t>
        </w:r>
      </w:hyperlink>
      <w:r w:rsidRPr="00A50E14">
        <w:rPr>
          <w:sz w:val="28"/>
          <w:szCs w:val="28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</w:t>
      </w:r>
      <w:r w:rsidRPr="002352CD">
        <w:rPr>
          <w:sz w:val="28"/>
          <w:szCs w:val="28"/>
        </w:rPr>
        <w:t xml:space="preserve"> лишения специального пра</w:t>
      </w:r>
      <w:r w:rsidRPr="002352CD">
        <w:rPr>
          <w:sz w:val="28"/>
          <w:szCs w:val="28"/>
        </w:rPr>
        <w:t>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</w:t>
      </w:r>
      <w:r w:rsidRPr="002352CD">
        <w:rPr>
          <w:sz w:val="28"/>
          <w:szCs w:val="28"/>
        </w:rPr>
        <w:t>ативного наказания, заявления лица об утрате указанных документов.</w:t>
      </w:r>
    </w:p>
    <w:p w:rsidR="00947587" w:rsidP="00947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суд Республики Крым через мирового судью судебного участка №61 в течение 10-ти суток  со дня вручения или получения копии </w:t>
      </w:r>
      <w:r>
        <w:rPr>
          <w:sz w:val="28"/>
          <w:szCs w:val="28"/>
        </w:rPr>
        <w:t>постановления.</w:t>
      </w:r>
    </w:p>
    <w:p w:rsidR="00947587" w:rsidP="009475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47587" w:rsidP="009475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47587" w:rsidP="0094758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47587" w:rsidP="009475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47587" w:rsidP="009475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47587" w:rsidP="0094758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                                                                        И.В. Казарина </w:t>
      </w:r>
    </w:p>
    <w:p w:rsidR="00947587" w:rsidP="00947587"/>
    <w:p w:rsidR="00947587" w:rsidP="00947587"/>
    <w:p w:rsidR="000C2882"/>
    <w:sectPr w:rsidSect="00863F2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87"/>
    <w:rsid w:val="000C2882"/>
    <w:rsid w:val="000C3B51"/>
    <w:rsid w:val="001171B4"/>
    <w:rsid w:val="002352CD"/>
    <w:rsid w:val="0025095C"/>
    <w:rsid w:val="00260AA4"/>
    <w:rsid w:val="003178EC"/>
    <w:rsid w:val="003E61F8"/>
    <w:rsid w:val="004376D4"/>
    <w:rsid w:val="005D272C"/>
    <w:rsid w:val="005D6817"/>
    <w:rsid w:val="00611126"/>
    <w:rsid w:val="00703F5A"/>
    <w:rsid w:val="007A535C"/>
    <w:rsid w:val="00863F22"/>
    <w:rsid w:val="008E588B"/>
    <w:rsid w:val="008F0816"/>
    <w:rsid w:val="00943572"/>
    <w:rsid w:val="00947587"/>
    <w:rsid w:val="00954C02"/>
    <w:rsid w:val="009912DE"/>
    <w:rsid w:val="00A50E14"/>
    <w:rsid w:val="00AC31CF"/>
    <w:rsid w:val="00AE35EC"/>
    <w:rsid w:val="00BC33A7"/>
    <w:rsid w:val="00F337A8"/>
    <w:rsid w:val="00F641EA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9475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9475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TableGrid">
    <w:name w:val="Table Grid"/>
    <w:basedOn w:val="TableNormal"/>
    <w:uiPriority w:val="59"/>
    <w:rsid w:val="00947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47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96536/b729b65a24b312d2cbee8543a8afdfb15ebb4046/" TargetMode="External" /><Relationship Id="rId5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