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5CF" w:rsidRPr="00703F5A" w:rsidP="009C35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C35CF" w:rsidP="009C35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F0393F">
        <w:rPr>
          <w:sz w:val="28"/>
          <w:szCs w:val="28"/>
        </w:rPr>
        <w:t>640/2022</w:t>
      </w:r>
    </w:p>
    <w:p w:rsidR="009C35CF" w:rsidRPr="00F13B7E" w:rsidP="009C35C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</w:t>
      </w:r>
      <w:r w:rsidR="00F0393F">
        <w:rPr>
          <w:sz w:val="28"/>
          <w:szCs w:val="28"/>
        </w:rPr>
        <w:t>2-002366-79</w:t>
      </w:r>
    </w:p>
    <w:p w:rsidR="009C35CF" w:rsidRPr="00F13B7E" w:rsidP="009C35CF">
      <w:pPr>
        <w:jc w:val="right"/>
        <w:rPr>
          <w:sz w:val="28"/>
          <w:szCs w:val="28"/>
        </w:rPr>
      </w:pPr>
    </w:p>
    <w:p w:rsidR="009C35CF" w:rsidRPr="00703F5A" w:rsidP="009C35C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C35CF" w:rsidP="009C35CF">
      <w:pPr>
        <w:jc w:val="both"/>
        <w:rPr>
          <w:sz w:val="28"/>
          <w:szCs w:val="28"/>
          <w:lang w:val="uk-UA"/>
        </w:rPr>
      </w:pPr>
    </w:p>
    <w:p w:rsidR="009C35CF" w:rsidRPr="00703F5A" w:rsidP="009C35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декабря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9C35CF" w:rsidRPr="00703F5A" w:rsidP="009C35CF">
      <w:pPr>
        <w:jc w:val="both"/>
        <w:rPr>
          <w:sz w:val="28"/>
          <w:szCs w:val="28"/>
          <w:lang w:val="uk-UA"/>
        </w:rPr>
      </w:pPr>
    </w:p>
    <w:p w:rsidR="009C35CF" w:rsidP="009C3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ОР ДПС ГИБДД МВД по Республике Крым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375584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C35CF" w:rsidP="003755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9C35CF" w:rsidRPr="001304B3" w:rsidP="003755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Гатауллина Дмитрия Ахмадуллаевича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F0393F" w:rsidP="0037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C35CF" w:rsidP="00375584">
            <w:pPr>
              <w:jc w:val="both"/>
              <w:rPr>
                <w:sz w:val="28"/>
                <w:szCs w:val="28"/>
              </w:rPr>
            </w:pPr>
          </w:p>
        </w:tc>
      </w:tr>
    </w:tbl>
    <w:p w:rsidR="009C35CF" w:rsidRPr="00703F5A" w:rsidP="009C35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9C35CF" w:rsidRPr="00703F5A" w:rsidP="009C35CF">
      <w:pPr>
        <w:jc w:val="both"/>
        <w:rPr>
          <w:sz w:val="28"/>
          <w:szCs w:val="28"/>
        </w:rPr>
      </w:pPr>
    </w:p>
    <w:p w:rsidR="009C35CF" w:rsidP="009C35C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C35CF" w:rsidP="009C35CF">
      <w:pPr>
        <w:jc w:val="both"/>
        <w:rPr>
          <w:sz w:val="28"/>
          <w:szCs w:val="28"/>
        </w:rPr>
      </w:pPr>
    </w:p>
    <w:p w:rsidR="00157E4F" w:rsidP="009C35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1723A">
        <w:rPr>
          <w:sz w:val="28"/>
          <w:szCs w:val="28"/>
        </w:rPr>
        <w:t xml:space="preserve"> водитель </w:t>
      </w:r>
      <w:r w:rsidR="0021723A">
        <w:rPr>
          <w:sz w:val="28"/>
          <w:szCs w:val="28"/>
        </w:rPr>
        <w:t>Гатауллин</w:t>
      </w:r>
      <w:r w:rsidR="0021723A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 признаками опьянения: резкое изменение окраски кожных покровов лица. Отказался от прохождения освидетельствования на состояние опьянени</w:t>
      </w:r>
      <w:r w:rsidR="00BF36A3">
        <w:rPr>
          <w:sz w:val="28"/>
          <w:szCs w:val="28"/>
        </w:rPr>
        <w:t>я</w:t>
      </w:r>
      <w:r>
        <w:rPr>
          <w:sz w:val="28"/>
          <w:szCs w:val="28"/>
        </w:rPr>
        <w:t xml:space="preserve"> с помощью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 в</w:t>
      </w:r>
      <w:r>
        <w:rPr>
          <w:sz w:val="28"/>
          <w:szCs w:val="28"/>
        </w:rPr>
        <w:t>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п.2.3.2 ПДД РФ. При этом действии Гатауллина Д.А. не содержат признаки уголовно-наказуемог</w:t>
      </w:r>
      <w:r>
        <w:rPr>
          <w:sz w:val="28"/>
          <w:szCs w:val="28"/>
        </w:rPr>
        <w:t>о деяния.</w:t>
      </w:r>
    </w:p>
    <w:p w:rsidR="00157E4F" w:rsidP="009C35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Гатауллин Д.А. вину в совершении административного правонарушения признал полностью. Пояснил, что отказался проходить освидетельствование на состояние алкогольного опьянения на месте и медицинское освидетельствование на сост</w:t>
      </w:r>
      <w:r>
        <w:rPr>
          <w:sz w:val="28"/>
          <w:szCs w:val="28"/>
        </w:rPr>
        <w:t>ояние опьянения. Просил суд определить местом сдачи водительского удостоверения место его фактического проживания.</w:t>
      </w:r>
    </w:p>
    <w:p w:rsidR="00157E4F" w:rsidP="009C35CF">
      <w:pPr>
        <w:jc w:val="both"/>
        <w:rPr>
          <w:sz w:val="28"/>
          <w:szCs w:val="28"/>
        </w:rPr>
      </w:pPr>
    </w:p>
    <w:p w:rsidR="00157E4F" w:rsidP="009C35CF">
      <w:pPr>
        <w:jc w:val="both"/>
        <w:rPr>
          <w:sz w:val="28"/>
          <w:szCs w:val="28"/>
        </w:rPr>
      </w:pPr>
    </w:p>
    <w:p w:rsidR="009C35CF" w:rsidP="009C3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Гатауллина Д.А.,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Гатауллина Д.А. в совершении административно</w:t>
      </w:r>
      <w:r>
        <w:rPr>
          <w:sz w:val="28"/>
          <w:szCs w:val="28"/>
        </w:rPr>
        <w:t>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9C35CF" w:rsidRPr="00EA39E5" w:rsidP="009C35C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</w:t>
      </w:r>
      <w:r>
        <w:rPr>
          <w:rFonts w:eastAsiaTheme="minorHAnsi"/>
          <w:sz w:val="28"/>
          <w:szCs w:val="28"/>
          <w:lang w:eastAsia="en-US"/>
        </w:rPr>
        <w:t xml:space="preserve">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9C35CF" w:rsidRPr="00A05BEF" w:rsidP="009C35C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A05BEF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9C35CF" w:rsidRPr="00A05BEF" w:rsidP="009C35C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A05BEF">
        <w:rPr>
          <w:rFonts w:ascii="Times New Roman" w:hAnsi="Times New Roman" w:cs="Times New Roman"/>
          <w:sz w:val="28"/>
          <w:szCs w:val="28"/>
        </w:rPr>
        <w:t>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A05BEF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9C35CF" w:rsidRPr="00A05BEF" w:rsidP="009C35C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9C35CF" w:rsidRPr="00A05BEF" w:rsidP="009C35C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</w:t>
      </w:r>
      <w:r w:rsidRPr="00A05BEF">
        <w:rPr>
          <w:rFonts w:ascii="Times New Roman" w:hAnsi="Times New Roman" w:cs="Times New Roman"/>
          <w:sz w:val="28"/>
          <w:szCs w:val="28"/>
        </w:rPr>
        <w:t>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</w:t>
      </w:r>
      <w:r w:rsidRPr="00A05BEF">
        <w:rPr>
          <w:rFonts w:ascii="Times New Roman" w:hAnsi="Times New Roman" w:cs="Times New Roman"/>
          <w:sz w:val="28"/>
          <w:szCs w:val="28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</w:t>
      </w:r>
      <w:r w:rsidRPr="00A05BEF">
        <w:rPr>
          <w:rFonts w:ascii="Times New Roman" w:hAnsi="Times New Roman" w:cs="Times New Roman"/>
          <w:sz w:val="28"/>
          <w:szCs w:val="28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 w:rsidRPr="00A05BEF">
        <w:rPr>
          <w:rFonts w:ascii="Times New Roman" w:hAnsi="Times New Roman" w:cs="Times New Roman"/>
          <w:sz w:val="28"/>
          <w:szCs w:val="28"/>
        </w:rPr>
        <w:t>протоколе об административном правонарушении.</w:t>
      </w:r>
    </w:p>
    <w:p w:rsidR="009C35CF" w:rsidP="009C35CF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</w:t>
      </w:r>
      <w:r>
        <w:rPr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rPr>
          <w:sz w:val="28"/>
          <w:szCs w:val="28"/>
        </w:rPr>
        <w:t xml:space="preserve">ливаются протоколом об административном правонарушении, иными протоколами, </w:t>
      </w:r>
      <w:r>
        <w:rPr>
          <w:sz w:val="28"/>
          <w:szCs w:val="28"/>
        </w:rPr>
        <w:t>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rPr>
          <w:sz w:val="28"/>
          <w:szCs w:val="28"/>
        </w:rPr>
        <w:t>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C35CF" w:rsidRPr="00DB13C9" w:rsidP="009C35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</w:t>
      </w:r>
      <w:r w:rsidRPr="00703D45">
        <w:rPr>
          <w:sz w:val="28"/>
          <w:szCs w:val="28"/>
        </w:rPr>
        <w:t>б административном правонарушении (л.д.</w:t>
      </w:r>
      <w:r>
        <w:rPr>
          <w:sz w:val="28"/>
          <w:szCs w:val="28"/>
        </w:rPr>
        <w:t>1</w:t>
      </w:r>
      <w:r w:rsidRPr="00703D45">
        <w:rPr>
          <w:sz w:val="28"/>
          <w:szCs w:val="28"/>
        </w:rPr>
        <w:t>),</w:t>
      </w:r>
      <w:r>
        <w:rPr>
          <w:sz w:val="28"/>
          <w:szCs w:val="28"/>
        </w:rPr>
        <w:t xml:space="preserve">  протокол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отстранении от управления транспортным средством (л.д.3),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F36A3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освидетельствование на состояние опьянения, согласно которого при</w:t>
      </w:r>
      <w:r>
        <w:rPr>
          <w:sz w:val="28"/>
          <w:szCs w:val="28"/>
        </w:rPr>
        <w:t xml:space="preserve"> наличии признак</w:t>
      </w:r>
      <w:r w:rsidR="00BF36A3">
        <w:rPr>
          <w:sz w:val="28"/>
          <w:szCs w:val="28"/>
        </w:rPr>
        <w:t>а</w:t>
      </w:r>
      <w:r>
        <w:rPr>
          <w:sz w:val="28"/>
          <w:szCs w:val="28"/>
        </w:rPr>
        <w:t xml:space="preserve"> опьянения: резкое изменение окраски кожных покровов лица и  при отказе</w:t>
      </w:r>
      <w:r>
        <w:rPr>
          <w:sz w:val="28"/>
          <w:szCs w:val="28"/>
        </w:rPr>
        <w:t xml:space="preserve"> от прохождения освидетельствования на состояние алкогольного опьянения </w:t>
      </w:r>
      <w:r w:rsidR="00BF36A3">
        <w:rPr>
          <w:sz w:val="28"/>
          <w:szCs w:val="28"/>
        </w:rPr>
        <w:t>Гатауллин Д.А.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 (л.д.4),</w:t>
      </w:r>
      <w:r w:rsidR="00BF36A3">
        <w:rPr>
          <w:sz w:val="28"/>
          <w:szCs w:val="28"/>
        </w:rPr>
        <w:t xml:space="preserve"> </w:t>
      </w:r>
      <w:r w:rsidR="00DB13C9">
        <w:rPr>
          <w:sz w:val="28"/>
          <w:szCs w:val="28"/>
        </w:rPr>
        <w:t xml:space="preserve">расписку о передаче транспортного средства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B13C9">
        <w:rPr>
          <w:sz w:val="28"/>
          <w:szCs w:val="28"/>
        </w:rPr>
        <w:t xml:space="preserve"> </w:t>
      </w:r>
      <w:r w:rsidR="00DB13C9">
        <w:rPr>
          <w:sz w:val="28"/>
          <w:szCs w:val="28"/>
        </w:rPr>
        <w:t xml:space="preserve">( </w:t>
      </w:r>
      <w:r w:rsidR="00DB13C9">
        <w:rPr>
          <w:sz w:val="28"/>
          <w:szCs w:val="28"/>
        </w:rPr>
        <w:t xml:space="preserve">л.д.8-9), справку инспектора ИАЗ ОР ДПС ГИБДД МВД по Республике Крым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B13C9">
        <w:rPr>
          <w:sz w:val="28"/>
          <w:szCs w:val="28"/>
        </w:rPr>
        <w:t xml:space="preserve"> ( л.д.10), карточку операции с ВУ ( л.д.12), </w:t>
      </w:r>
      <w:r>
        <w:rPr>
          <w:sz w:val="28"/>
          <w:szCs w:val="28"/>
        </w:rPr>
        <w:t xml:space="preserve">сведения о привлечении </w:t>
      </w:r>
      <w:r w:rsidR="00DB13C9">
        <w:rPr>
          <w:sz w:val="28"/>
          <w:szCs w:val="28"/>
        </w:rPr>
        <w:t>Гатауллина Д.А.</w:t>
      </w:r>
      <w:r>
        <w:rPr>
          <w:sz w:val="28"/>
          <w:szCs w:val="28"/>
        </w:rPr>
        <w:t xml:space="preserve"> к административной ответственности (л.д.</w:t>
      </w:r>
      <w:r>
        <w:rPr>
          <w:sz w:val="28"/>
          <w:szCs w:val="28"/>
        </w:rPr>
        <w:t>1</w:t>
      </w:r>
      <w:r w:rsidR="00DB13C9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Pr="00CF4D13">
        <w:rPr>
          <w:sz w:val="28"/>
          <w:szCs w:val="28"/>
        </w:rPr>
        <w:t>видеозапись с места  совершения 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полном объеме воспроизводит обстоятельства и событие административного </w:t>
      </w:r>
      <w:r w:rsidRPr="00DB13C9">
        <w:rPr>
          <w:sz w:val="28"/>
          <w:szCs w:val="28"/>
        </w:rPr>
        <w:t>правонарушения (л.д.1</w:t>
      </w:r>
      <w:r w:rsidRPr="00DB13C9" w:rsidR="00DB13C9">
        <w:rPr>
          <w:sz w:val="28"/>
          <w:szCs w:val="28"/>
        </w:rPr>
        <w:t>4</w:t>
      </w:r>
      <w:r w:rsidRPr="00DB13C9">
        <w:rPr>
          <w:sz w:val="28"/>
          <w:szCs w:val="28"/>
        </w:rPr>
        <w:t>).</w:t>
      </w:r>
    </w:p>
    <w:p w:rsidR="009C35CF" w:rsidRPr="00DB13C9" w:rsidP="009C3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13C9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DB13C9" w:rsidR="00DB13C9">
        <w:rPr>
          <w:rFonts w:ascii="Times New Roman" w:hAnsi="Times New Roman" w:cs="Times New Roman"/>
          <w:sz w:val="28"/>
          <w:szCs w:val="28"/>
        </w:rPr>
        <w:t>Гатауллина Д.А</w:t>
      </w:r>
      <w:r w:rsidRPr="00DB13C9">
        <w:rPr>
          <w:rFonts w:ascii="Times New Roman" w:hAnsi="Times New Roman" w:cs="Times New Roman"/>
          <w:sz w:val="28"/>
          <w:szCs w:val="28"/>
        </w:rPr>
        <w:t xml:space="preserve">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 </w:t>
      </w:r>
      <w:r w:rsidRPr="00DB13C9" w:rsidR="00DB13C9">
        <w:rPr>
          <w:rFonts w:ascii="Times New Roman" w:hAnsi="Times New Roman" w:cs="Times New Roman"/>
          <w:sz w:val="28"/>
          <w:szCs w:val="28"/>
        </w:rPr>
        <w:t>Гатауллина Д.А</w:t>
      </w:r>
      <w:r w:rsidRPr="00DB13C9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5" w:history="1">
        <w:r w:rsidRPr="00DB13C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DB13C9">
        <w:rPr>
          <w:rFonts w:ascii="Times New Roman" w:hAnsi="Times New Roman" w:cs="Times New Roman"/>
          <w:sz w:val="28"/>
          <w:szCs w:val="28"/>
        </w:rPr>
        <w:t>.</w:t>
      </w:r>
    </w:p>
    <w:p w:rsidR="009C35CF" w:rsidRPr="00664BC6" w:rsidP="009C35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13C9">
        <w:rPr>
          <w:sz w:val="28"/>
          <w:szCs w:val="28"/>
        </w:rPr>
        <w:t>В соответствии с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</w:t>
      </w:r>
      <w:r w:rsidRPr="00664BC6">
        <w:rPr>
          <w:sz w:val="28"/>
          <w:szCs w:val="28"/>
        </w:rPr>
        <w:t>ия</w:t>
      </w:r>
      <w:r w:rsidRPr="00DB13C9" w:rsidR="00DB13C9">
        <w:rPr>
          <w:sz w:val="28"/>
          <w:szCs w:val="28"/>
        </w:rPr>
        <w:t xml:space="preserve"> Гатауллин</w:t>
      </w:r>
      <w:r w:rsidR="00DB13C9">
        <w:rPr>
          <w:sz w:val="28"/>
          <w:szCs w:val="28"/>
        </w:rPr>
        <w:t>у</w:t>
      </w:r>
      <w:r w:rsidRPr="00DB13C9" w:rsidR="00DB13C9">
        <w:rPr>
          <w:sz w:val="28"/>
          <w:szCs w:val="28"/>
        </w:rPr>
        <w:t xml:space="preserve"> Д.А.</w:t>
      </w:r>
      <w:r w:rsidRPr="00457DAD">
        <w:rPr>
          <w:sz w:val="28"/>
          <w:szCs w:val="28"/>
        </w:rPr>
        <w:t xml:space="preserve">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</w:t>
      </w:r>
      <w:r w:rsidRPr="00664BC6">
        <w:rPr>
          <w:sz w:val="28"/>
          <w:szCs w:val="28"/>
        </w:rPr>
        <w:t xml:space="preserve">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</w:t>
      </w:r>
      <w:r w:rsidRPr="00664BC6">
        <w:rPr>
          <w:sz w:val="28"/>
          <w:szCs w:val="28"/>
        </w:rPr>
        <w:t>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9C35CF" w:rsidRPr="00664BC6" w:rsidP="009C35C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</w:t>
      </w:r>
      <w:r w:rsidRPr="00664BC6">
        <w:rPr>
          <w:sz w:val="28"/>
          <w:szCs w:val="28"/>
        </w:rPr>
        <w:t xml:space="preserve">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9C35CF" w:rsidRPr="00664BC6" w:rsidP="009C35CF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9C35CF" w:rsidRPr="00664BC6" w:rsidP="009C35C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9C35CF" w:rsidP="009C35C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</w:t>
      </w:r>
      <w:r w:rsidR="00EE7008">
        <w:rPr>
          <w:sz w:val="28"/>
          <w:szCs w:val="28"/>
        </w:rPr>
        <w:t>ым</w:t>
      </w:r>
      <w:r w:rsidR="00DB13C9">
        <w:rPr>
          <w:sz w:val="28"/>
          <w:szCs w:val="28"/>
        </w:rPr>
        <w:t xml:space="preserve"> </w:t>
      </w:r>
      <w:r w:rsidR="00EE7008">
        <w:rPr>
          <w:b/>
          <w:sz w:val="28"/>
          <w:szCs w:val="28"/>
        </w:rPr>
        <w:t>Гатауллина</w:t>
      </w:r>
      <w:r w:rsidR="00EE7008">
        <w:rPr>
          <w:b/>
          <w:sz w:val="28"/>
          <w:szCs w:val="28"/>
        </w:rPr>
        <w:t xml:space="preserve"> Дмитрия </w:t>
      </w:r>
      <w:r w:rsidR="00EE7008">
        <w:rPr>
          <w:b/>
          <w:sz w:val="28"/>
          <w:szCs w:val="28"/>
        </w:rPr>
        <w:t>Ахмадуллаевича</w:t>
      </w:r>
      <w:r w:rsidRPr="001304B3" w:rsidR="00EE7008">
        <w:rPr>
          <w:b/>
          <w:sz w:val="28"/>
          <w:szCs w:val="28"/>
        </w:rPr>
        <w:t>,</w:t>
      </w:r>
      <w:r w:rsidR="00EE7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E7008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</w:t>
      </w:r>
      <w:r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</w:t>
      </w:r>
      <w:r>
        <w:rPr>
          <w:sz w:val="28"/>
          <w:szCs w:val="28"/>
        </w:rPr>
        <w:t xml:space="preserve">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4D5268" w:rsidRPr="004D5268" w:rsidP="009C35CF">
      <w:pPr>
        <w:ind w:firstLine="708"/>
        <w:contextualSpacing/>
        <w:jc w:val="both"/>
        <w:rPr>
          <w:sz w:val="28"/>
          <w:szCs w:val="28"/>
        </w:rPr>
      </w:pPr>
      <w:r w:rsidRPr="004D5268">
        <w:rPr>
          <w:sz w:val="28"/>
          <w:szCs w:val="28"/>
        </w:rPr>
        <w:t>Сумму штрафа необходимо внести: Получатель: УФК по Республике Крым  (УМВД России по г. Симферополю), банк получателя:  Отделение по Республике Крым Банка Р</w:t>
      </w:r>
      <w:r>
        <w:rPr>
          <w:sz w:val="28"/>
          <w:szCs w:val="28"/>
        </w:rPr>
        <w:t>оссии//УФ</w:t>
      </w:r>
      <w:r>
        <w:rPr>
          <w:sz w:val="28"/>
          <w:szCs w:val="28"/>
        </w:rPr>
        <w:t xml:space="preserve">К по Республике Крым г. Симферополь, ЕКС 40102810645370000035, л/с 04751А92590, к/с 03100643000000017500, БИК 013510002, ИНН </w:t>
      </w:r>
      <w:r w:rsidR="00A75AF2">
        <w:rPr>
          <w:sz w:val="28"/>
          <w:szCs w:val="28"/>
        </w:rPr>
        <w:t>9102003230, КПП 910201001, ОКТМО 35701000</w:t>
      </w:r>
      <w:r w:rsidR="00B674CE">
        <w:rPr>
          <w:sz w:val="28"/>
          <w:szCs w:val="28"/>
        </w:rPr>
        <w:t>, КБК 188 116 01123 01 0001 140.</w:t>
      </w:r>
    </w:p>
    <w:p w:rsidR="009C35CF" w:rsidP="009C35C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Pr="00DB13C9" w:rsidR="00EE7008">
        <w:rPr>
          <w:sz w:val="28"/>
          <w:szCs w:val="28"/>
        </w:rPr>
        <w:t>Гатауллин</w:t>
      </w:r>
      <w:r w:rsidR="00EE7008">
        <w:rPr>
          <w:sz w:val="28"/>
          <w:szCs w:val="28"/>
        </w:rPr>
        <w:t>у</w:t>
      </w:r>
      <w:r w:rsidRPr="00DB13C9" w:rsidR="00EE7008">
        <w:rPr>
          <w:sz w:val="28"/>
          <w:szCs w:val="28"/>
        </w:rPr>
        <w:t xml:space="preserve"> Д.А.</w:t>
      </w:r>
      <w:r w:rsidRPr="006773AC" w:rsidR="00EE7008">
        <w:rPr>
          <w:sz w:val="28"/>
          <w:szCs w:val="28"/>
        </w:rPr>
        <w:t xml:space="preserve"> </w:t>
      </w:r>
      <w:r>
        <w:rPr>
          <w:sz w:val="28"/>
          <w:szCs w:val="28"/>
        </w:rPr>
        <w:t>, что в соответствии с ч.1 ст.</w:t>
      </w:r>
      <w:r>
        <w:rPr>
          <w:sz w:val="28"/>
          <w:szCs w:val="28"/>
        </w:rPr>
        <w:t xml:space="preserve">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</w:t>
      </w:r>
      <w:r>
        <w:rPr>
          <w:sz w:val="28"/>
          <w:szCs w:val="28"/>
        </w:rPr>
        <w:t>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C35CF" w:rsidP="009C35C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</w:t>
      </w:r>
      <w:r>
        <w:rPr>
          <w:sz w:val="28"/>
          <w:szCs w:val="28"/>
        </w:rPr>
        <w:t>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</w:t>
      </w:r>
      <w:r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35CF" w:rsidRPr="00B00AFB" w:rsidP="009C35C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DB13C9" w:rsidR="00EE7008">
        <w:rPr>
          <w:sz w:val="28"/>
          <w:szCs w:val="28"/>
        </w:rPr>
        <w:t>Гатауллин</w:t>
      </w:r>
      <w:r w:rsidR="00EE7008">
        <w:rPr>
          <w:sz w:val="28"/>
          <w:szCs w:val="28"/>
        </w:rPr>
        <w:t>у</w:t>
      </w:r>
      <w:r w:rsidRPr="00DB13C9" w:rsidR="00EE7008">
        <w:rPr>
          <w:sz w:val="28"/>
          <w:szCs w:val="28"/>
        </w:rPr>
        <w:t xml:space="preserve"> Д.А</w:t>
      </w:r>
      <w:r>
        <w:rPr>
          <w:sz w:val="28"/>
          <w:szCs w:val="28"/>
        </w:rPr>
        <w:t>., что течение срока лишения специального пра</w:t>
      </w:r>
      <w:r>
        <w:rPr>
          <w:sz w:val="28"/>
          <w:szCs w:val="28"/>
        </w:rPr>
        <w:t xml:space="preserve">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9C35CF" w:rsidRPr="00B00AFB" w:rsidP="004D5268">
      <w:pPr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DB13C9" w:rsidR="00EE7008">
        <w:rPr>
          <w:sz w:val="28"/>
          <w:szCs w:val="28"/>
        </w:rPr>
        <w:t>Гатауллин</w:t>
      </w:r>
      <w:r w:rsidR="00EE7008">
        <w:rPr>
          <w:sz w:val="28"/>
          <w:szCs w:val="28"/>
        </w:rPr>
        <w:t>у</w:t>
      </w:r>
      <w:r w:rsidRPr="00DB13C9" w:rsidR="00EE7008">
        <w:rPr>
          <w:sz w:val="28"/>
          <w:szCs w:val="28"/>
        </w:rPr>
        <w:t xml:space="preserve"> Д.А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</w:t>
      </w:r>
      <w:r w:rsidRPr="00B00AFB">
        <w:rPr>
          <w:sz w:val="28"/>
          <w:szCs w:val="28"/>
        </w:rPr>
        <w:t xml:space="preserve">рение в орган, исполняющий этот вид административного наказания: </w:t>
      </w:r>
      <w:r w:rsidRPr="004269EE" w:rsidR="004D5268">
        <w:rPr>
          <w:sz w:val="28"/>
          <w:szCs w:val="28"/>
        </w:rPr>
        <w:t>МРЭО №5 госавтоинспекции ГУ МВД Рос</w:t>
      </w:r>
      <w:r w:rsidR="004D5268">
        <w:rPr>
          <w:sz w:val="28"/>
          <w:szCs w:val="28"/>
        </w:rPr>
        <w:t>с</w:t>
      </w:r>
      <w:r w:rsidRPr="004269EE" w:rsidR="004D5268">
        <w:rPr>
          <w:sz w:val="28"/>
          <w:szCs w:val="28"/>
        </w:rPr>
        <w:t>ии по ГУ МВД России по Краснодарскому краю ( Краснодарский край, г. Славянск-на-Кубани, ул. П</w:t>
      </w:r>
      <w:r w:rsidR="004D5268">
        <w:rPr>
          <w:sz w:val="28"/>
          <w:szCs w:val="28"/>
        </w:rPr>
        <w:t xml:space="preserve">ограничная, дом 4), </w:t>
      </w:r>
      <w:r w:rsidRPr="00B00AFB">
        <w:rPr>
          <w:sz w:val="28"/>
          <w:szCs w:val="28"/>
        </w:rPr>
        <w:t>а в случае утраты указанного документа, за</w:t>
      </w:r>
      <w:r w:rsidRPr="00B00AFB">
        <w:rPr>
          <w:sz w:val="28"/>
          <w:szCs w:val="28"/>
        </w:rPr>
        <w:t>явить об этом в тот же орган в тот же срок.</w:t>
      </w:r>
    </w:p>
    <w:p w:rsidR="009C35CF" w:rsidRPr="002352CD" w:rsidP="009C35CF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</w:t>
      </w:r>
      <w:r w:rsidRPr="002352CD">
        <w:rPr>
          <w:sz w:val="28"/>
          <w:szCs w:val="28"/>
        </w:rPr>
        <w:t>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</w:t>
      </w:r>
      <w:r w:rsidRPr="002352CD">
        <w:rPr>
          <w:sz w:val="28"/>
          <w:szCs w:val="28"/>
        </w:rPr>
        <w:t>е указанных документов.</w:t>
      </w:r>
    </w:p>
    <w:p w:rsidR="009C35CF" w:rsidP="009C35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9C35CF" w:rsidP="009C35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C35CF" w:rsidP="009C35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C35CF" w:rsidP="002E5167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             </w:t>
      </w:r>
      <w:r>
        <w:rPr>
          <w:sz w:val="28"/>
          <w:szCs w:val="28"/>
        </w:rPr>
        <w:t xml:space="preserve">                                          И.В. Казарина</w:t>
      </w:r>
    </w:p>
    <w:p w:rsidR="009C35CF" w:rsidP="009C35CF"/>
    <w:p w:rsidR="009C35CF" w:rsidP="009C35CF"/>
    <w:p w:rsidR="009C35CF" w:rsidP="009C35CF"/>
    <w:p w:rsidR="009C35CF" w:rsidP="009C35CF"/>
    <w:p w:rsidR="009C35CF" w:rsidP="009C35CF"/>
    <w:p w:rsidR="00D52706"/>
    <w:sectPr w:rsidSect="002D172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CF"/>
    <w:rsid w:val="001304B3"/>
    <w:rsid w:val="00157E4F"/>
    <w:rsid w:val="001B193D"/>
    <w:rsid w:val="001E25D9"/>
    <w:rsid w:val="0021723A"/>
    <w:rsid w:val="002352CD"/>
    <w:rsid w:val="002D1722"/>
    <w:rsid w:val="002E5167"/>
    <w:rsid w:val="00321E20"/>
    <w:rsid w:val="00375584"/>
    <w:rsid w:val="004269EE"/>
    <w:rsid w:val="00457DAD"/>
    <w:rsid w:val="004850DF"/>
    <w:rsid w:val="004D5268"/>
    <w:rsid w:val="00586C9C"/>
    <w:rsid w:val="005B79F1"/>
    <w:rsid w:val="00664BC6"/>
    <w:rsid w:val="006773AC"/>
    <w:rsid w:val="00682149"/>
    <w:rsid w:val="00703D45"/>
    <w:rsid w:val="00703F5A"/>
    <w:rsid w:val="008E588B"/>
    <w:rsid w:val="009C35CF"/>
    <w:rsid w:val="00A05BEF"/>
    <w:rsid w:val="00A75AF2"/>
    <w:rsid w:val="00B00AFB"/>
    <w:rsid w:val="00B674CE"/>
    <w:rsid w:val="00BF36A3"/>
    <w:rsid w:val="00CF4D13"/>
    <w:rsid w:val="00D52706"/>
    <w:rsid w:val="00DB13C9"/>
    <w:rsid w:val="00EA39E5"/>
    <w:rsid w:val="00EE7008"/>
    <w:rsid w:val="00EF25D6"/>
    <w:rsid w:val="00F0393F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C35CF"/>
    <w:rPr>
      <w:color w:val="0000FF"/>
      <w:u w:val="single"/>
    </w:rPr>
  </w:style>
  <w:style w:type="paragraph" w:customStyle="1" w:styleId="ConsPlusNormal">
    <w:name w:val="ConsPlusNormal"/>
    <w:rsid w:val="009C35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D172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1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