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48C" w:rsidRPr="00703F5A" w:rsidP="0049148C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49148C" w:rsidP="0049148C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432D5">
        <w:rPr>
          <w:sz w:val="28"/>
          <w:szCs w:val="28"/>
        </w:rPr>
        <w:t>647</w:t>
      </w:r>
      <w:r>
        <w:rPr>
          <w:sz w:val="28"/>
          <w:szCs w:val="28"/>
        </w:rPr>
        <w:t>/</w:t>
      </w:r>
      <w:r w:rsidR="00E432D5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49148C" w:rsidRPr="00E432D5" w:rsidP="0049148C">
      <w:pPr>
        <w:tabs>
          <w:tab w:val="left" w:pos="89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MS0061-01-2020-00</w:t>
      </w:r>
      <w:r w:rsidR="00E432D5">
        <w:rPr>
          <w:sz w:val="28"/>
          <w:szCs w:val="28"/>
        </w:rPr>
        <w:t>2077-41</w:t>
      </w:r>
    </w:p>
    <w:p w:rsidR="0049148C" w:rsidP="0049148C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49148C" w:rsidP="0049148C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49148C" w:rsidP="0049148C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9148C" w:rsidP="0049148C">
      <w:pPr>
        <w:tabs>
          <w:tab w:val="left" w:pos="8945"/>
        </w:tabs>
        <w:jc w:val="both"/>
        <w:rPr>
          <w:b/>
          <w:sz w:val="28"/>
          <w:szCs w:val="28"/>
        </w:rPr>
      </w:pPr>
    </w:p>
    <w:p w:rsidR="0049148C" w:rsidRPr="00703F5A" w:rsidP="0049148C">
      <w:pPr>
        <w:tabs>
          <w:tab w:val="left" w:pos="8945"/>
        </w:tabs>
        <w:jc w:val="both"/>
        <w:rPr>
          <w:sz w:val="28"/>
          <w:szCs w:val="28"/>
          <w:lang w:val="uk-UA"/>
        </w:rPr>
      </w:pPr>
      <w:r w:rsidRPr="00B53921">
        <w:rPr>
          <w:sz w:val="28"/>
          <w:szCs w:val="28"/>
        </w:rPr>
        <w:t>1</w:t>
      </w:r>
      <w:r>
        <w:rPr>
          <w:sz w:val="28"/>
          <w:szCs w:val="28"/>
        </w:rPr>
        <w:t>4 декабря 2020</w:t>
      </w:r>
      <w:r w:rsidRPr="00483757">
        <w:rPr>
          <w:sz w:val="28"/>
          <w:szCs w:val="28"/>
          <w:lang w:val="uk-UA"/>
        </w:rPr>
        <w:t xml:space="preserve"> года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483757">
        <w:rPr>
          <w:sz w:val="28"/>
          <w:szCs w:val="28"/>
          <w:lang w:val="uk-UA"/>
        </w:rPr>
        <w:t xml:space="preserve">п. </w:t>
      </w:r>
      <w:r w:rsidRPr="00483757">
        <w:rPr>
          <w:sz w:val="28"/>
          <w:szCs w:val="28"/>
          <w:lang w:val="uk-UA"/>
        </w:rPr>
        <w:t>Л</w:t>
      </w:r>
      <w:r w:rsidRPr="00703F5A">
        <w:rPr>
          <w:sz w:val="28"/>
          <w:szCs w:val="28"/>
          <w:lang w:val="uk-UA"/>
        </w:rPr>
        <w:t>енино</w:t>
      </w:r>
    </w:p>
    <w:p w:rsidR="0049148C" w:rsidRPr="00703F5A" w:rsidP="0049148C">
      <w:pPr>
        <w:tabs>
          <w:tab w:val="left" w:pos="8945"/>
        </w:tabs>
        <w:jc w:val="both"/>
        <w:rPr>
          <w:sz w:val="28"/>
          <w:szCs w:val="28"/>
          <w:lang w:val="uk-UA"/>
        </w:rPr>
      </w:pPr>
    </w:p>
    <w:p w:rsidR="0049148C" w:rsidP="0049148C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A210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9148C" w:rsidP="00FA210E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28"/>
            </w:tblGrid>
            <w:tr w:rsidTr="00FA210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</w:tcPr>
                <w:p w:rsidR="00E432D5" w:rsidP="00FA210E">
                  <w:pPr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  <w:r w:rsidRPr="0094283A">
                    <w:rPr>
                      <w:b/>
                      <w:sz w:val="28"/>
                      <w:szCs w:val="28"/>
                    </w:rPr>
                    <w:t>Кривец Алексея Владимировича,</w:t>
                  </w:r>
                </w:p>
                <w:p w:rsidR="00E432D5" w:rsidP="00D82E7E">
                  <w:pPr>
                    <w:tabs>
                      <w:tab w:val="left" w:pos="894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D82E7E" w:rsidP="00D82E7E">
                  <w:pPr>
                    <w:tabs>
                      <w:tab w:val="left" w:pos="894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9148C" w:rsidP="00FA210E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9148C" w:rsidRPr="00703F5A" w:rsidP="0049148C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49148C" w:rsidRPr="00703F5A" w:rsidP="0049148C">
      <w:pPr>
        <w:tabs>
          <w:tab w:val="left" w:pos="8945"/>
        </w:tabs>
        <w:jc w:val="both"/>
        <w:rPr>
          <w:sz w:val="28"/>
          <w:szCs w:val="28"/>
        </w:rPr>
      </w:pPr>
    </w:p>
    <w:p w:rsidR="0049148C" w:rsidP="0049148C">
      <w:pPr>
        <w:tabs>
          <w:tab w:val="left" w:pos="8945"/>
        </w:tabs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9148C" w:rsidRPr="00703F5A" w:rsidP="0049148C">
      <w:pPr>
        <w:tabs>
          <w:tab w:val="left" w:pos="8945"/>
        </w:tabs>
        <w:jc w:val="center"/>
        <w:rPr>
          <w:sz w:val="28"/>
          <w:szCs w:val="28"/>
        </w:rPr>
      </w:pPr>
    </w:p>
    <w:p w:rsidR="00E432D5" w:rsidP="0049148C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ричини</w:t>
      </w:r>
      <w:r w:rsidR="001A7816">
        <w:rPr>
          <w:sz w:val="28"/>
          <w:szCs w:val="28"/>
        </w:rPr>
        <w:t>л телесные повреждения Кривец Л.</w:t>
      </w:r>
      <w:r>
        <w:rPr>
          <w:sz w:val="28"/>
          <w:szCs w:val="28"/>
        </w:rPr>
        <w:t>К</w:t>
      </w:r>
      <w:r w:rsidR="001A7816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рождения, что подтверждается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которому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причине</w:t>
      </w:r>
      <w:r>
        <w:rPr>
          <w:sz w:val="28"/>
          <w:szCs w:val="28"/>
        </w:rPr>
        <w:t>ны побои, не причинившие вреда здоровью. Действия Кривец А.В. не со</w:t>
      </w:r>
      <w:r w:rsidR="001A7816">
        <w:rPr>
          <w:sz w:val="28"/>
          <w:szCs w:val="28"/>
        </w:rPr>
        <w:t>держат уголовно-наказуемого деяния.</w:t>
      </w:r>
    </w:p>
    <w:p w:rsidR="001A7816" w:rsidP="0049148C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В</w:t>
      </w:r>
      <w:r>
        <w:rPr>
          <w:sz w:val="28"/>
          <w:szCs w:val="28"/>
        </w:rPr>
        <w:t xml:space="preserve"> судебном заседании</w:t>
      </w:r>
      <w:r w:rsidRPr="008E7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Кривец А.В. пояснил,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Он виноват. Шел, задел мать, она упала и причин</w:t>
      </w:r>
      <w:r>
        <w:rPr>
          <w:sz w:val="28"/>
          <w:szCs w:val="28"/>
        </w:rPr>
        <w:t>ила себе телесные повреждения.</w:t>
      </w:r>
    </w:p>
    <w:p w:rsidR="001A7816" w:rsidP="0049148C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Потерпевшая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судебное заседание не явилась. Просит рассмотреть дело в её отсутствие. Пояснила, что чувствует себя плохо, поскольку ранее перенесла инсульт, неоднократно вызывала скорую, с каждым днем </w:t>
      </w:r>
      <w:r>
        <w:rPr>
          <w:sz w:val="28"/>
          <w:szCs w:val="28"/>
        </w:rPr>
        <w:t>становится все хуже. Просила назначить наказание на усмотрение суда.</w:t>
      </w:r>
    </w:p>
    <w:p w:rsidR="0049148C" w:rsidRPr="00CB1F6E" w:rsidP="0049148C">
      <w:pPr>
        <w:tabs>
          <w:tab w:val="left" w:pos="894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72B31">
        <w:rPr>
          <w:sz w:val="28"/>
          <w:szCs w:val="28"/>
        </w:rPr>
        <w:t xml:space="preserve"> </w:t>
      </w:r>
      <w:r w:rsidR="001A7816">
        <w:rPr>
          <w:sz w:val="28"/>
          <w:szCs w:val="28"/>
        </w:rPr>
        <w:t>Кривец А.В.,</w:t>
      </w:r>
      <w:r>
        <w:rPr>
          <w:sz w:val="28"/>
          <w:szCs w:val="28"/>
        </w:rPr>
        <w:t xml:space="preserve">  </w:t>
      </w:r>
      <w:r w:rsidRPr="00CB1F6E">
        <w:rPr>
          <w:sz w:val="28"/>
          <w:szCs w:val="28"/>
        </w:rPr>
        <w:t>изучив и исследовав материалы дела, суд считает, что вина</w:t>
      </w:r>
      <w:r w:rsidRPr="001355D0">
        <w:rPr>
          <w:sz w:val="28"/>
          <w:szCs w:val="28"/>
        </w:rPr>
        <w:t xml:space="preserve"> </w:t>
      </w:r>
      <w:r w:rsidR="001A7816">
        <w:rPr>
          <w:sz w:val="28"/>
          <w:szCs w:val="28"/>
        </w:rPr>
        <w:t>Кривец А.В.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</w:t>
      </w:r>
      <w:r w:rsidRPr="00CB1F6E">
        <w:rPr>
          <w:sz w:val="28"/>
          <w:szCs w:val="28"/>
        </w:rPr>
        <w:t>казана полностью и подтверждается совокупностью собранных  по делу доказательств.</w:t>
      </w:r>
    </w:p>
    <w:p w:rsidR="0049148C" w:rsidRPr="00CB1F6E" w:rsidP="0049148C">
      <w:pPr>
        <w:tabs>
          <w:tab w:val="left" w:pos="8945"/>
        </w:tabs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</w:t>
      </w:r>
      <w:r w:rsidRPr="00CB1F6E">
        <w:rPr>
          <w:sz w:val="28"/>
          <w:szCs w:val="28"/>
        </w:rPr>
        <w:t xml:space="preserve">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 w:rsidRPr="00CB1F6E">
        <w:rPr>
          <w:sz w:val="28"/>
          <w:szCs w:val="28"/>
        </w:rPr>
        <w:t>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</w:t>
      </w:r>
      <w:r w:rsidRPr="00CB1F6E">
        <w:rPr>
          <w:sz w:val="28"/>
          <w:szCs w:val="28"/>
        </w:rPr>
        <w:t xml:space="preserve">заниями потерпевшего, свидетелей, заключениями </w:t>
      </w:r>
      <w:r w:rsidRPr="00CB1F6E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49148C" w:rsidRPr="00B800F2" w:rsidP="0049148C">
      <w:pPr>
        <w:tabs>
          <w:tab w:val="left" w:pos="8945"/>
        </w:tabs>
        <w:ind w:firstLine="708"/>
        <w:jc w:val="both"/>
        <w:rPr>
          <w:color w:val="FF0000"/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(л.д.2), </w:t>
      </w:r>
      <w:r w:rsidR="001A7816">
        <w:rPr>
          <w:sz w:val="28"/>
          <w:szCs w:val="28"/>
        </w:rPr>
        <w:t xml:space="preserve">заявление Кривец Л.К.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7816">
        <w:rPr>
          <w:sz w:val="28"/>
          <w:szCs w:val="28"/>
        </w:rPr>
        <w:t>,</w:t>
      </w:r>
      <w:r w:rsidR="001A7816">
        <w:rPr>
          <w:sz w:val="28"/>
          <w:szCs w:val="28"/>
        </w:rPr>
        <w:t xml:space="preserve"> адресованное начальнику ОМВД РФ по Ленинскому району, в котором она просит привлечь к ответственности своего сына Кривец Алексея Владимировича, который причинил ей телесные повреждения и душил её подушками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A7816">
        <w:rPr>
          <w:sz w:val="28"/>
          <w:szCs w:val="28"/>
        </w:rPr>
        <w:t xml:space="preserve"> по месту её проживания: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7816">
        <w:rPr>
          <w:sz w:val="28"/>
          <w:szCs w:val="28"/>
        </w:rPr>
        <w:t>( л.д.5), объяснение Кривец Л.К. ( л.д.7), протоколом о</w:t>
      </w:r>
      <w:r w:rsidR="001A7816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1A7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7816">
        <w:rPr>
          <w:sz w:val="28"/>
          <w:szCs w:val="28"/>
        </w:rPr>
        <w:t xml:space="preserve"> с </w:t>
      </w:r>
      <w:r w:rsidR="001A7816">
        <w:rPr>
          <w:sz w:val="28"/>
          <w:szCs w:val="28"/>
        </w:rPr>
        <w:t>фототаблицами</w:t>
      </w:r>
      <w:r w:rsidR="001A7816">
        <w:rPr>
          <w:sz w:val="28"/>
          <w:szCs w:val="28"/>
        </w:rPr>
        <w:t xml:space="preserve"> ( л.д.8-12), объяснение</w:t>
      </w:r>
      <w:r>
        <w:rPr>
          <w:sz w:val="28"/>
          <w:szCs w:val="28"/>
        </w:rPr>
        <w:t>(данные изъяты)</w:t>
      </w:r>
      <w:r w:rsidR="001A7816">
        <w:rPr>
          <w:sz w:val="28"/>
          <w:szCs w:val="28"/>
        </w:rPr>
        <w:t xml:space="preserve">  из которых следует, что Кривец А.В. постоянно находится в состоянии алкогольного опьянения ( л.д.13), </w:t>
      </w:r>
      <w:r w:rsidR="004E2DD3">
        <w:rPr>
          <w:sz w:val="28"/>
          <w:szCs w:val="28"/>
        </w:rPr>
        <w:t xml:space="preserve">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2DD3">
        <w:rPr>
          <w:sz w:val="28"/>
          <w:szCs w:val="28"/>
        </w:rPr>
        <w:t xml:space="preserve">, из которого следует, что Кривец Л.К. был причинен кровоподтек области правой глазницы, который мог образоваться в результате травматического воздействия (воздействий) тупого предмета или же предметов с ограниченной поверхностью. Кровоподтек не повлек кратковременного расстройства здоровья, не вызвал незначительную стойкую утрату общей трудоспособности, а потому расценивается как не причинивший вреда здоровью </w:t>
      </w:r>
      <w:r w:rsidR="004E2DD3">
        <w:rPr>
          <w:sz w:val="28"/>
          <w:szCs w:val="28"/>
        </w:rPr>
        <w:t xml:space="preserve">( </w:t>
      </w:r>
      <w:r w:rsidR="004E2DD3">
        <w:rPr>
          <w:sz w:val="28"/>
          <w:szCs w:val="28"/>
        </w:rPr>
        <w:t xml:space="preserve">п. 9 Медицинских критериев определения степени тяжести вреда, причиненного здоровью человека, утв. Приказом МЗ и СР РФ от 24.04.08г №194н) ( л.д.17-18), рапорт сотрудника полиции ( л.д.19), сведения о привлечении Кривец А.В. к административной ответственности ( л.д.22-23),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2DD3">
        <w:rPr>
          <w:sz w:val="28"/>
          <w:szCs w:val="28"/>
        </w:rPr>
        <w:t xml:space="preserve"> об административном задержании, согласно которого Кривец А.В.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2DD3">
        <w:rPr>
          <w:sz w:val="28"/>
          <w:szCs w:val="28"/>
        </w:rPr>
        <w:t xml:space="preserve"> для доставки в суд ( л.д.25-26), протокол от </w:t>
      </w:r>
      <w:r>
        <w:rPr>
          <w:sz w:val="28"/>
          <w:szCs w:val="28"/>
        </w:rPr>
        <w:t xml:space="preserve"> </w:t>
      </w:r>
      <w:r w:rsidR="004E2DD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4E2DD3">
        <w:rPr>
          <w:sz w:val="28"/>
          <w:szCs w:val="28"/>
        </w:rPr>
        <w:t>о</w:t>
      </w:r>
      <w:r w:rsidR="004E2DD3">
        <w:rPr>
          <w:sz w:val="28"/>
          <w:szCs w:val="28"/>
        </w:rPr>
        <w:t xml:space="preserve"> доставлении в ОМВД РФ</w:t>
      </w:r>
      <w:r w:rsidR="005A150A">
        <w:rPr>
          <w:sz w:val="28"/>
          <w:szCs w:val="28"/>
        </w:rPr>
        <w:t xml:space="preserve"> по Ленинскому району ( л.д.27), а также п</w:t>
      </w:r>
      <w:r>
        <w:rPr>
          <w:sz w:val="28"/>
          <w:szCs w:val="28"/>
        </w:rPr>
        <w:t>оя</w:t>
      </w:r>
      <w:r w:rsidR="005A150A">
        <w:rPr>
          <w:sz w:val="28"/>
          <w:szCs w:val="28"/>
        </w:rPr>
        <w:t>снения потерпевшей Кривец Л.В., изложенные в телефонограмме от 14.12.20г.</w:t>
      </w:r>
    </w:p>
    <w:p w:rsidR="0049148C" w:rsidRPr="00BC3D98" w:rsidP="0049148C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</w:t>
      </w:r>
      <w:r>
        <w:rPr>
          <w:sz w:val="28"/>
          <w:szCs w:val="28"/>
        </w:rPr>
        <w:t xml:space="preserve">бразом, действия </w:t>
      </w:r>
      <w:r w:rsidR="005A150A">
        <w:rPr>
          <w:sz w:val="28"/>
          <w:szCs w:val="28"/>
        </w:rPr>
        <w:t>Кривец А.В.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побоев, </w:t>
      </w:r>
      <w:r w:rsidRPr="00BC3D98">
        <w:rPr>
          <w:rFonts w:eastAsiaTheme="minorHAnsi"/>
          <w:sz w:val="28"/>
          <w:szCs w:val="28"/>
          <w:lang w:eastAsia="en-US"/>
        </w:rPr>
        <w:t xml:space="preserve">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B134AC">
        <w:rPr>
          <w:sz w:val="28"/>
          <w:szCs w:val="28"/>
        </w:rPr>
        <w:t xml:space="preserve"> </w:t>
      </w:r>
      <w:r w:rsidR="005A150A">
        <w:rPr>
          <w:sz w:val="28"/>
          <w:szCs w:val="28"/>
        </w:rPr>
        <w:t xml:space="preserve">Кривец А.В.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49148C" w:rsidP="0049148C">
      <w:pPr>
        <w:tabs>
          <w:tab w:val="left" w:pos="8945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D41688">
        <w:rPr>
          <w:sz w:val="28"/>
          <w:szCs w:val="28"/>
        </w:rPr>
        <w:t xml:space="preserve"> </w:t>
      </w:r>
      <w:r w:rsidR="005A150A">
        <w:rPr>
          <w:sz w:val="28"/>
          <w:szCs w:val="28"/>
        </w:rPr>
        <w:t>Кривец А.В.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  учитывает характер совершенного правонарушения, личность</w:t>
      </w:r>
      <w:r>
        <w:rPr>
          <w:sz w:val="28"/>
          <w:szCs w:val="28"/>
        </w:rPr>
        <w:t xml:space="preserve"> </w:t>
      </w:r>
      <w:r w:rsidR="005A150A">
        <w:rPr>
          <w:sz w:val="28"/>
          <w:szCs w:val="28"/>
        </w:rPr>
        <w:t xml:space="preserve">Кривец А.В., </w:t>
      </w:r>
      <w:r>
        <w:rPr>
          <w:sz w:val="28"/>
          <w:szCs w:val="28"/>
        </w:rPr>
        <w:t>который</w:t>
      </w:r>
      <w:r w:rsidRPr="00BC3D98">
        <w:rPr>
          <w:sz w:val="28"/>
          <w:szCs w:val="28"/>
        </w:rPr>
        <w:t xml:space="preserve"> </w:t>
      </w:r>
      <w:r>
        <w:rPr>
          <w:sz w:val="28"/>
          <w:szCs w:val="28"/>
        </w:rPr>
        <w:t>не работает, инвалид</w:t>
      </w:r>
      <w:r w:rsidR="005A150A">
        <w:rPr>
          <w:sz w:val="28"/>
          <w:szCs w:val="28"/>
        </w:rPr>
        <w:t>ности не имеет</w:t>
      </w:r>
      <w:r>
        <w:rPr>
          <w:sz w:val="28"/>
          <w:szCs w:val="28"/>
        </w:rPr>
        <w:t>,</w:t>
      </w:r>
      <w:r w:rsidRPr="00C7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учете у </w:t>
      </w:r>
      <w:r>
        <w:rPr>
          <w:sz w:val="28"/>
          <w:szCs w:val="28"/>
        </w:rPr>
        <w:t>врача нарколога и психиатра не состоит,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</w:t>
      </w:r>
      <w:r w:rsidR="005A150A">
        <w:rPr>
          <w:sz w:val="28"/>
          <w:szCs w:val="28"/>
        </w:rPr>
        <w:t xml:space="preserve"> и смягчающих </w:t>
      </w:r>
      <w:r>
        <w:rPr>
          <w:sz w:val="28"/>
          <w:szCs w:val="28"/>
        </w:rPr>
        <w:t>обстоятельств</w:t>
      </w:r>
      <w:r w:rsidR="00FA08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Суд не признает в качестве смягчающего обстоятельства признание </w:t>
      </w:r>
      <w:r w:rsidR="005A150A">
        <w:rPr>
          <w:sz w:val="28"/>
          <w:szCs w:val="28"/>
        </w:rPr>
        <w:t>Кривец А.В.</w:t>
      </w:r>
      <w:r>
        <w:rPr>
          <w:sz w:val="28"/>
          <w:szCs w:val="28"/>
        </w:rPr>
        <w:t xml:space="preserve"> своей вины, поскольку исходя из </w:t>
      </w:r>
      <w:r w:rsidR="005A150A">
        <w:rPr>
          <w:sz w:val="28"/>
          <w:szCs w:val="28"/>
        </w:rPr>
        <w:t xml:space="preserve">заявления и объяснения потерпевшей Кривец Л.К. её сын причинил ей телесные повреждения </w:t>
      </w:r>
      <w:r w:rsidR="00FA089A">
        <w:rPr>
          <w:sz w:val="28"/>
          <w:szCs w:val="28"/>
        </w:rPr>
        <w:t>умышленно, а не случайно</w:t>
      </w:r>
      <w:r w:rsidR="005A150A">
        <w:rPr>
          <w:sz w:val="28"/>
          <w:szCs w:val="28"/>
        </w:rPr>
        <w:t xml:space="preserve">, находился в состоянии алкогольного опьянения, душил подушками. </w:t>
      </w:r>
      <w:r w:rsidR="005A150A">
        <w:rPr>
          <w:sz w:val="28"/>
          <w:szCs w:val="28"/>
        </w:rPr>
        <w:t xml:space="preserve">Кривец А.В. ранее неоднократно привлекался к административной ответственности, а также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A150A">
        <w:rPr>
          <w:sz w:val="28"/>
          <w:szCs w:val="28"/>
        </w:rPr>
        <w:t xml:space="preserve"> привлечен к административной ответственности по ст.6.1.1 КоАП РФ в виде обязательных работ.</w:t>
      </w:r>
      <w:r w:rsidR="005A150A">
        <w:rPr>
          <w:sz w:val="28"/>
          <w:szCs w:val="28"/>
        </w:rPr>
        <w:t xml:space="preserve"> На момент совершения правонарушения данное постановление не вступило в законную силу.</w:t>
      </w:r>
      <w:r w:rsidR="00FA089A">
        <w:rPr>
          <w:sz w:val="28"/>
          <w:szCs w:val="28"/>
        </w:rPr>
        <w:t xml:space="preserve"> Учитывая, что Кривец А.В. в содеянном не раскаялся, должных выводов для себя не сделал, </w:t>
      </w:r>
      <w:r w:rsidR="00FA089A">
        <w:rPr>
          <w:sz w:val="28"/>
          <w:szCs w:val="28"/>
        </w:rPr>
        <w:t>принимая во внимание состояние здоровья потерпевшей, к</w:t>
      </w:r>
      <w:r>
        <w:rPr>
          <w:sz w:val="28"/>
          <w:szCs w:val="28"/>
        </w:rPr>
        <w:t>оторой причинены телесные повреждения, обстоятельства совершенного правонарушения, а также то</w:t>
      </w:r>
      <w:r w:rsidRPr="00703F5A">
        <w:rPr>
          <w:sz w:val="28"/>
          <w:szCs w:val="28"/>
        </w:rPr>
        <w:t>, что назначенное наказание должно быть не только карой</w:t>
      </w:r>
      <w:r w:rsidRPr="00703F5A">
        <w:rPr>
          <w:sz w:val="28"/>
          <w:szCs w:val="28"/>
        </w:rPr>
        <w:t>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</w:t>
      </w:r>
      <w:r w:rsidRPr="00703F5A">
        <w:rPr>
          <w:sz w:val="28"/>
          <w:szCs w:val="28"/>
        </w:rPr>
        <w:t>теля избрать наказание в виде</w:t>
      </w:r>
      <w:r>
        <w:rPr>
          <w:sz w:val="28"/>
          <w:szCs w:val="28"/>
        </w:rPr>
        <w:t xml:space="preserve"> административного ареста в </w:t>
      </w:r>
      <w:r w:rsidR="00FA089A">
        <w:rPr>
          <w:sz w:val="28"/>
          <w:szCs w:val="28"/>
        </w:rPr>
        <w:t xml:space="preserve">максимальном </w:t>
      </w:r>
      <w:r>
        <w:rPr>
          <w:sz w:val="28"/>
          <w:szCs w:val="28"/>
        </w:rPr>
        <w:t>сроке, предусмотренном санкцией статьи.</w:t>
      </w:r>
    </w:p>
    <w:p w:rsidR="0049148C" w:rsidRPr="00703F5A" w:rsidP="0049148C">
      <w:pPr>
        <w:tabs>
          <w:tab w:val="left" w:pos="89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49148C" w:rsidRPr="00703F5A" w:rsidP="0049148C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9148C" w:rsidP="00491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148C" w:rsidP="00491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Признать виновным  </w:t>
      </w:r>
      <w:r w:rsidRPr="00FA089A" w:rsidR="00FA089A">
        <w:rPr>
          <w:b/>
          <w:sz w:val="28"/>
          <w:szCs w:val="28"/>
        </w:rPr>
        <w:t>Кривец Алексея Владимировича</w:t>
      </w:r>
      <w:r w:rsidR="00FA089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</w:t>
      </w:r>
      <w:r w:rsidR="00FA089A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089A">
        <w:rPr>
          <w:sz w:val="28"/>
          <w:szCs w:val="28"/>
        </w:rPr>
        <w:t>пятнадцать</w:t>
      </w:r>
      <w:r>
        <w:rPr>
          <w:sz w:val="28"/>
          <w:szCs w:val="28"/>
        </w:rPr>
        <w:t>) суток.</w:t>
      </w:r>
    </w:p>
    <w:p w:rsidR="0049148C" w:rsidP="0049148C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 xml:space="preserve">Срок административного ареста исчислять с момента </w:t>
      </w:r>
      <w:r w:rsidRPr="009A788C">
        <w:rPr>
          <w:sz w:val="28"/>
          <w:szCs w:val="28"/>
        </w:rPr>
        <w:t>задержания</w:t>
      </w:r>
      <w:r>
        <w:rPr>
          <w:sz w:val="28"/>
          <w:szCs w:val="28"/>
        </w:rPr>
        <w:t>.</w:t>
      </w:r>
    </w:p>
    <w:p w:rsidR="00FA089A" w:rsidP="00491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административного ареста Кривец А.В. время его задержания, согласно протокола №109 от 12.12.20г с 12.12.2020г с 21часов 20 минут до 14.12.2020г до 09 часов 50 минут.</w:t>
      </w:r>
    </w:p>
    <w:p w:rsidR="0049148C" w:rsidP="00491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</w:t>
      </w:r>
      <w:r>
        <w:rPr>
          <w:sz w:val="28"/>
          <w:szCs w:val="28"/>
        </w:rPr>
        <w:t>нами внутренних дел немедленно после вынесения такого постановления.</w:t>
      </w:r>
    </w:p>
    <w:p w:rsidR="0049148C" w:rsidRPr="00703F5A" w:rsidP="004914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9148C" w:rsidP="0049148C">
      <w:pPr>
        <w:jc w:val="both"/>
        <w:rPr>
          <w:sz w:val="28"/>
          <w:szCs w:val="28"/>
        </w:rPr>
      </w:pPr>
    </w:p>
    <w:p w:rsidR="0049148C" w:rsidRPr="00703F5A" w:rsidP="0049148C">
      <w:pPr>
        <w:jc w:val="both"/>
        <w:rPr>
          <w:sz w:val="28"/>
          <w:szCs w:val="28"/>
        </w:rPr>
      </w:pPr>
    </w:p>
    <w:p w:rsidR="0049148C" w:rsidRPr="00703F5A" w:rsidP="004914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9148C" w:rsidP="004914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9148C" w:rsidP="004914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49148C" w:rsidP="0049148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49148C" w:rsidP="0049148C"/>
    <w:p w:rsidR="0049148C" w:rsidP="0049148C"/>
    <w:p w:rsidR="0049148C" w:rsidRPr="00703F5A" w:rsidP="0049148C">
      <w:pPr>
        <w:tabs>
          <w:tab w:val="left" w:pos="8945"/>
        </w:tabs>
        <w:jc w:val="both"/>
        <w:rPr>
          <w:sz w:val="28"/>
          <w:szCs w:val="28"/>
        </w:rPr>
      </w:pPr>
    </w:p>
    <w:p w:rsidR="00F83932"/>
    <w:sectPr w:rsidSect="009F661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C"/>
    <w:rsid w:val="001355D0"/>
    <w:rsid w:val="001A7816"/>
    <w:rsid w:val="00483757"/>
    <w:rsid w:val="0049148C"/>
    <w:rsid w:val="004A138D"/>
    <w:rsid w:val="004E2DD3"/>
    <w:rsid w:val="005A150A"/>
    <w:rsid w:val="00601EDB"/>
    <w:rsid w:val="00703F5A"/>
    <w:rsid w:val="008014B3"/>
    <w:rsid w:val="008E588B"/>
    <w:rsid w:val="008E76A2"/>
    <w:rsid w:val="0094283A"/>
    <w:rsid w:val="009A788C"/>
    <w:rsid w:val="009F661E"/>
    <w:rsid w:val="00B134AC"/>
    <w:rsid w:val="00B53921"/>
    <w:rsid w:val="00B72B31"/>
    <w:rsid w:val="00B800F2"/>
    <w:rsid w:val="00BC3D98"/>
    <w:rsid w:val="00C724C5"/>
    <w:rsid w:val="00CB1F6E"/>
    <w:rsid w:val="00D41688"/>
    <w:rsid w:val="00D82E7E"/>
    <w:rsid w:val="00E432D5"/>
    <w:rsid w:val="00F83932"/>
    <w:rsid w:val="00F8429D"/>
    <w:rsid w:val="00FA089A"/>
    <w:rsid w:val="00FA2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