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C41C5" w:rsidRPr="00703F5A" w:rsidP="00FC41C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C41C5" w:rsidRPr="00703F5A" w:rsidP="00FC41C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BC4676">
        <w:rPr>
          <w:sz w:val="28"/>
          <w:szCs w:val="28"/>
        </w:rPr>
        <w:t>651</w:t>
      </w:r>
      <w:r w:rsidRPr="00703F5A">
        <w:rPr>
          <w:sz w:val="28"/>
          <w:szCs w:val="28"/>
        </w:rPr>
        <w:t>/2017</w:t>
      </w:r>
    </w:p>
    <w:p w:rsidR="00FC41C5" w:rsidP="00FC41C5">
      <w:pPr>
        <w:jc w:val="center"/>
        <w:rPr>
          <w:b/>
          <w:sz w:val="28"/>
          <w:szCs w:val="28"/>
        </w:rPr>
      </w:pPr>
    </w:p>
    <w:p w:rsidR="00FC41C5" w:rsidRPr="00703F5A" w:rsidP="00FC41C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C41C5" w:rsidRPr="00703F5A" w:rsidP="00FC41C5">
      <w:pPr>
        <w:jc w:val="center"/>
        <w:rPr>
          <w:b/>
          <w:sz w:val="28"/>
          <w:szCs w:val="28"/>
        </w:rPr>
      </w:pPr>
    </w:p>
    <w:p w:rsidR="00FC41C5" w:rsidRPr="00703F5A" w:rsidP="00FC41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 </w:t>
      </w:r>
      <w:r>
        <w:rPr>
          <w:sz w:val="28"/>
          <w:szCs w:val="28"/>
          <w:lang w:val="uk-UA"/>
        </w:rPr>
        <w:t>ноября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FC41C5" w:rsidRPr="00703F5A" w:rsidP="00FC41C5">
      <w:pPr>
        <w:jc w:val="both"/>
        <w:rPr>
          <w:sz w:val="28"/>
          <w:szCs w:val="28"/>
          <w:lang w:val="uk-UA"/>
        </w:rPr>
      </w:pPr>
    </w:p>
    <w:p w:rsidR="00FC41C5" w:rsidRPr="00703F5A" w:rsidP="00FC41C5">
      <w:pPr>
        <w:jc w:val="both"/>
        <w:rPr>
          <w:sz w:val="28"/>
          <w:szCs w:val="28"/>
        </w:rPr>
      </w:pPr>
    </w:p>
    <w:p w:rsidR="00FC41C5" w:rsidP="00FC41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административной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7D147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FC41C5" w:rsidP="007D14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FC41C5" w:rsidP="007D147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Романенко Сергея Ивановича</w:t>
            </w:r>
            <w:r>
              <w:rPr>
                <w:sz w:val="28"/>
                <w:szCs w:val="28"/>
              </w:rPr>
              <w:t>,</w:t>
            </w:r>
          </w:p>
          <w:p w:rsidR="00BC4676" w:rsidP="00BC4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(данные изъяты)</w:t>
            </w:r>
          </w:p>
          <w:p w:rsidR="00FC41C5" w:rsidP="007D147D">
            <w:pPr>
              <w:jc w:val="both"/>
              <w:rPr>
                <w:sz w:val="28"/>
                <w:szCs w:val="28"/>
              </w:rPr>
            </w:pPr>
          </w:p>
        </w:tc>
      </w:tr>
    </w:tbl>
    <w:p w:rsidR="00FC41C5" w:rsidRPr="00703F5A" w:rsidP="00FC41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FC41C5" w:rsidRPr="00703F5A" w:rsidP="00FC41C5">
      <w:pPr>
        <w:jc w:val="both"/>
        <w:rPr>
          <w:sz w:val="28"/>
          <w:szCs w:val="28"/>
        </w:rPr>
      </w:pPr>
    </w:p>
    <w:p w:rsidR="00FC41C5" w:rsidP="00FC41C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C41C5" w:rsidRPr="00703F5A" w:rsidP="00FC41C5">
      <w:pPr>
        <w:jc w:val="center"/>
        <w:rPr>
          <w:sz w:val="28"/>
          <w:szCs w:val="28"/>
        </w:rPr>
      </w:pPr>
    </w:p>
    <w:p w:rsidR="00FC41C5" w:rsidP="00FC41C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324761">
        <w:rPr>
          <w:sz w:val="28"/>
          <w:szCs w:val="28"/>
        </w:rPr>
        <w:t>Романенко С.И.</w:t>
      </w:r>
      <w:r>
        <w:rPr>
          <w:sz w:val="28"/>
          <w:szCs w:val="28"/>
        </w:rPr>
        <w:t xml:space="preserve">  не уплатил административный штраф в размере 500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 xml:space="preserve">, согласно постановлению от </w:t>
      </w:r>
      <w:r w:rsidR="0065783E">
        <w:rPr>
          <w:sz w:val="28"/>
          <w:szCs w:val="28"/>
        </w:rPr>
        <w:t xml:space="preserve"> </w:t>
      </w:r>
      <w:r w:rsidR="0065783E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которое вступило в законную силу </w:t>
      </w:r>
      <w:r w:rsidR="00324761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="00324761">
        <w:rPr>
          <w:sz w:val="28"/>
          <w:szCs w:val="28"/>
        </w:rPr>
        <w:t>7</w:t>
      </w:r>
      <w:r>
        <w:rPr>
          <w:sz w:val="28"/>
          <w:szCs w:val="28"/>
        </w:rPr>
        <w:t>.17г. Срок для уплаты административного штрафа установлен ч.1 ст. 32.2 КоАП РФ и составляет 60 дней со дня вступления постановления о наложении административного штрафа в законную силу.</w:t>
      </w:r>
    </w:p>
    <w:p w:rsidR="00FC41C5" w:rsidP="00FC41C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324761">
        <w:rPr>
          <w:sz w:val="28"/>
          <w:szCs w:val="28"/>
        </w:rPr>
        <w:t xml:space="preserve">Романенко С.И. 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пояснил, что оплатил штраф, но несвоевременно</w:t>
      </w:r>
      <w:r w:rsidR="00324761">
        <w:rPr>
          <w:sz w:val="28"/>
          <w:szCs w:val="28"/>
        </w:rPr>
        <w:t xml:space="preserve"> – </w:t>
      </w:r>
      <w:r w:rsidR="0065783E">
        <w:rPr>
          <w:sz w:val="28"/>
          <w:szCs w:val="28"/>
        </w:rPr>
        <w:t xml:space="preserve"> </w:t>
      </w:r>
      <w:r w:rsidR="0065783E">
        <w:rPr>
          <w:sz w:val="28"/>
          <w:szCs w:val="28"/>
        </w:rPr>
        <w:t xml:space="preserve"> (данные изъяты)</w:t>
      </w:r>
    </w:p>
    <w:p w:rsidR="00FC41C5" w:rsidRPr="00703F5A" w:rsidP="00FC41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</w:t>
      </w:r>
      <w:r w:rsidR="00324761">
        <w:rPr>
          <w:sz w:val="28"/>
          <w:szCs w:val="28"/>
        </w:rPr>
        <w:t xml:space="preserve">Романенко С.И.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</w:t>
      </w:r>
      <w:r w:rsidRPr="00703F5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65783E">
        <w:rPr>
          <w:sz w:val="28"/>
          <w:szCs w:val="28"/>
        </w:rPr>
        <w:t xml:space="preserve"> (данные изъяты)</w:t>
      </w:r>
      <w:r w:rsidR="0065783E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65783E">
        <w:rPr>
          <w:sz w:val="28"/>
          <w:szCs w:val="28"/>
        </w:rPr>
        <w:t xml:space="preserve"> (</w:t>
      </w:r>
      <w:r w:rsidR="0065783E">
        <w:rPr>
          <w:sz w:val="28"/>
          <w:szCs w:val="28"/>
        </w:rPr>
        <w:t>данные</w:t>
      </w:r>
      <w:r w:rsidR="0065783E">
        <w:rPr>
          <w:sz w:val="28"/>
          <w:szCs w:val="28"/>
        </w:rPr>
        <w:t xml:space="preserve"> изъяты)</w:t>
      </w:r>
      <w:r w:rsidR="006578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 </w:t>
      </w:r>
      <w:r w:rsidR="00324761">
        <w:rPr>
          <w:sz w:val="28"/>
          <w:szCs w:val="28"/>
        </w:rPr>
        <w:t xml:space="preserve">Романенко С.И.  </w:t>
      </w:r>
      <w:r>
        <w:rPr>
          <w:sz w:val="28"/>
          <w:szCs w:val="28"/>
        </w:rPr>
        <w:t>к административной ответственности по ст.20.20 ч.1 КоАП РФ в виде штрафа в размере 500 руб. (л.д.</w:t>
      </w:r>
      <w:r w:rsidR="00324761">
        <w:rPr>
          <w:sz w:val="28"/>
          <w:szCs w:val="28"/>
        </w:rPr>
        <w:t>4</w:t>
      </w:r>
      <w:r>
        <w:rPr>
          <w:sz w:val="28"/>
          <w:szCs w:val="28"/>
        </w:rPr>
        <w:t xml:space="preserve">), </w:t>
      </w:r>
      <w:r w:rsidR="00324761">
        <w:rPr>
          <w:sz w:val="28"/>
          <w:szCs w:val="28"/>
        </w:rPr>
        <w:t>квитанцией от 28</w:t>
      </w:r>
      <w:r>
        <w:rPr>
          <w:sz w:val="28"/>
          <w:szCs w:val="28"/>
        </w:rPr>
        <w:t>.0</w:t>
      </w:r>
      <w:r w:rsidR="00324761">
        <w:rPr>
          <w:sz w:val="28"/>
          <w:szCs w:val="28"/>
        </w:rPr>
        <w:t>9</w:t>
      </w:r>
      <w:r>
        <w:rPr>
          <w:sz w:val="28"/>
          <w:szCs w:val="28"/>
        </w:rPr>
        <w:t>.17г об оплате штрафа в сумме 500 руб. (л.д.</w:t>
      </w:r>
      <w:r w:rsidR="00324761">
        <w:rPr>
          <w:sz w:val="28"/>
          <w:szCs w:val="28"/>
        </w:rPr>
        <w:t>7</w:t>
      </w:r>
      <w:r>
        <w:rPr>
          <w:sz w:val="28"/>
          <w:szCs w:val="28"/>
        </w:rPr>
        <w:t>).</w:t>
      </w:r>
    </w:p>
    <w:p w:rsidR="00FC41C5" w:rsidP="00FC41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324761">
        <w:rPr>
          <w:sz w:val="28"/>
          <w:szCs w:val="28"/>
        </w:rPr>
        <w:t xml:space="preserve">Романенко С.И. 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FC41C5" w:rsidRPr="00703F5A" w:rsidP="00FC41C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324761">
        <w:rPr>
          <w:sz w:val="28"/>
          <w:szCs w:val="28"/>
        </w:rPr>
        <w:t xml:space="preserve">Романенко С.И.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вину признал полностью,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вину обстоятельств,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оплата штрафа в размере 500 руб.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</w:t>
      </w:r>
      <w:r w:rsidRPr="00703F5A">
        <w:rPr>
          <w:sz w:val="28"/>
          <w:szCs w:val="28"/>
        </w:rPr>
        <w:t xml:space="preserve">, то есть должно быть необходимым и достаточным для исправления лица, совершившего </w:t>
      </w:r>
      <w:r w:rsidRPr="00703F5A">
        <w:rPr>
          <w:sz w:val="28"/>
          <w:szCs w:val="28"/>
        </w:rPr>
        <w:t>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FC41C5" w:rsidRPr="00703F5A" w:rsidP="0065783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FC41C5" w:rsidRPr="00703F5A" w:rsidP="00FC41C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FC41C5" w:rsidRPr="00703F5A" w:rsidP="00FC41C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FC41C5" w:rsidRPr="00703F5A" w:rsidP="0032476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  </w:t>
      </w:r>
      <w:r w:rsidR="00324761">
        <w:rPr>
          <w:b/>
          <w:sz w:val="28"/>
          <w:szCs w:val="28"/>
        </w:rPr>
        <w:t>Романенко Сергея Ивановича</w:t>
      </w:r>
      <w:r w:rsidR="00324761">
        <w:rPr>
          <w:sz w:val="28"/>
          <w:szCs w:val="28"/>
        </w:rPr>
        <w:t xml:space="preserve">, </w:t>
      </w:r>
      <w:r w:rsidR="0065783E">
        <w:rPr>
          <w:sz w:val="28"/>
          <w:szCs w:val="28"/>
        </w:rPr>
        <w:t xml:space="preserve"> </w:t>
      </w:r>
      <w:r w:rsidR="00324761">
        <w:rPr>
          <w:sz w:val="28"/>
          <w:szCs w:val="28"/>
        </w:rPr>
        <w:t xml:space="preserve"> </w:t>
      </w:r>
      <w:r w:rsidR="0065783E">
        <w:rPr>
          <w:sz w:val="28"/>
          <w:szCs w:val="28"/>
        </w:rPr>
        <w:t>(данные изъяты)</w:t>
      </w:r>
      <w:r w:rsidR="00324761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>000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FC41C5" w:rsidRPr="00147BE5" w:rsidP="00FC41C5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>счет №40101810335100010001, получатель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911101001, БИК – 043510001, ОКТМО – 35627000, бюджетная класс</w:t>
      </w:r>
      <w:r w:rsidR="00EA0997">
        <w:rPr>
          <w:sz w:val="28"/>
          <w:szCs w:val="28"/>
        </w:rPr>
        <w:t>ификация – 18811612000016000140,УИН 18880491170001843030.</w:t>
      </w:r>
      <w:r w:rsidRPr="00147BE5">
        <w:rPr>
          <w:sz w:val="28"/>
          <w:szCs w:val="28"/>
        </w:rPr>
        <w:t xml:space="preserve"> </w:t>
      </w:r>
    </w:p>
    <w:p w:rsidR="00FC41C5" w:rsidRPr="00703F5A" w:rsidP="00FC41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FC41C5" w:rsidRPr="00703F5A" w:rsidP="00FC41C5">
      <w:pPr>
        <w:jc w:val="both"/>
        <w:rPr>
          <w:sz w:val="28"/>
          <w:szCs w:val="28"/>
        </w:rPr>
      </w:pPr>
    </w:p>
    <w:p w:rsidR="00FC41C5" w:rsidRPr="00703F5A" w:rsidP="00FC41C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FC41C5" w:rsidRPr="00703F5A" w:rsidP="00FC41C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FC41C5" w:rsidP="00FC41C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FC41C5" w:rsidP="00FC41C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</w:t>
      </w:r>
      <w:r w:rsidR="00C6270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>И.В. Казарина</w:t>
      </w:r>
    </w:p>
    <w:p w:rsidR="00FC41C5" w:rsidP="00FC41C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</w:t>
      </w:r>
    </w:p>
    <w:p w:rsidR="00FC41C5" w:rsidP="00FC41C5">
      <w:pPr>
        <w:contextualSpacing/>
      </w:pPr>
    </w:p>
    <w:p w:rsidR="00FC41C5" w:rsidRPr="00703F5A" w:rsidP="00FC41C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C41C5" w:rsidRPr="00703F5A" w:rsidP="00FC41C5">
      <w:pPr>
        <w:rPr>
          <w:sz w:val="28"/>
          <w:szCs w:val="28"/>
        </w:rPr>
      </w:pPr>
    </w:p>
    <w:p w:rsidR="00FC41C5" w:rsidRPr="00703F5A" w:rsidP="00FC41C5">
      <w:pPr>
        <w:rPr>
          <w:sz w:val="28"/>
          <w:szCs w:val="28"/>
        </w:rPr>
      </w:pPr>
    </w:p>
    <w:p w:rsidR="00FC41C5" w:rsidP="00FC41C5"/>
    <w:p w:rsidR="00FC41C5" w:rsidP="00FC41C5"/>
    <w:p w:rsidR="00FC41C5" w:rsidP="00FC41C5"/>
    <w:p w:rsidR="00FC41C5" w:rsidP="00FC41C5"/>
    <w:p w:rsidR="00E775F3"/>
    <w:sectPr w:rsidSect="00FF223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C5"/>
    <w:rsid w:val="00147BE5"/>
    <w:rsid w:val="00324761"/>
    <w:rsid w:val="0065783E"/>
    <w:rsid w:val="00703F5A"/>
    <w:rsid w:val="007D147D"/>
    <w:rsid w:val="008E588B"/>
    <w:rsid w:val="00BC4676"/>
    <w:rsid w:val="00C6270B"/>
    <w:rsid w:val="00E775F3"/>
    <w:rsid w:val="00EA0997"/>
    <w:rsid w:val="00FC41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