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D21" w:rsidRPr="00703F5A" w:rsidP="00967D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7D21" w:rsidP="00967D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61-65</w:t>
      </w:r>
      <w:r w:rsidR="00743BB1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967D21" w:rsidP="00967D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743BB1">
        <w:rPr>
          <w:sz w:val="28"/>
          <w:szCs w:val="28"/>
        </w:rPr>
        <w:t>2691-74</w:t>
      </w:r>
    </w:p>
    <w:p w:rsidR="00967D21" w:rsidRPr="0059325E" w:rsidP="00967D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04107603006150065</w:t>
      </w:r>
      <w:r w:rsidR="00743BB1">
        <w:rPr>
          <w:sz w:val="28"/>
          <w:szCs w:val="28"/>
        </w:rPr>
        <w:t>52220173</w:t>
      </w:r>
    </w:p>
    <w:p w:rsidR="00967D21" w:rsidRPr="00703F5A" w:rsidP="00967D21">
      <w:pPr>
        <w:jc w:val="right"/>
        <w:rPr>
          <w:sz w:val="28"/>
          <w:szCs w:val="28"/>
        </w:rPr>
      </w:pPr>
    </w:p>
    <w:p w:rsidR="00967D21" w:rsidRPr="00703F5A" w:rsidP="00967D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7D21" w:rsidRPr="00703F5A" w:rsidP="00967D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67D21" w:rsidRPr="00703F5A" w:rsidP="00967D21">
      <w:pPr>
        <w:jc w:val="both"/>
        <w:rPr>
          <w:sz w:val="28"/>
          <w:szCs w:val="28"/>
          <w:lang w:val="uk-UA"/>
        </w:rPr>
      </w:pPr>
    </w:p>
    <w:p w:rsidR="00967D21" w:rsidP="00967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06B7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D21" w:rsidRPr="0065306A" w:rsidP="0030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D21" w:rsidRPr="0065306A" w:rsidP="00306B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Панчишина Дмитрия Валерьевича,</w:t>
            </w:r>
          </w:p>
          <w:p w:rsidR="00967D21" w:rsidRPr="0065306A" w:rsidP="0030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06B7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67D21" w:rsidRPr="001A1116" w:rsidP="0030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67D21" w:rsidRPr="0065306A" w:rsidP="00306B7F">
            <w:pPr>
              <w:jc w:val="both"/>
              <w:rPr>
                <w:sz w:val="28"/>
                <w:szCs w:val="28"/>
              </w:rPr>
            </w:pPr>
          </w:p>
        </w:tc>
      </w:tr>
    </w:tbl>
    <w:p w:rsidR="00967D21" w:rsidRPr="00703F5A" w:rsidP="00967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67D21" w:rsidRPr="00703F5A" w:rsidP="00967D21">
      <w:pPr>
        <w:jc w:val="both"/>
        <w:rPr>
          <w:sz w:val="28"/>
          <w:szCs w:val="28"/>
        </w:rPr>
      </w:pPr>
    </w:p>
    <w:p w:rsidR="00967D21" w:rsidP="00967D2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7D21" w:rsidRPr="00703F5A" w:rsidP="00967D21">
      <w:pPr>
        <w:jc w:val="center"/>
        <w:rPr>
          <w:sz w:val="28"/>
          <w:szCs w:val="28"/>
        </w:rPr>
      </w:pPr>
    </w:p>
    <w:p w:rsidR="00967D21" w:rsidP="00967D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Панчишин Д.В.  не  уплатил в срок не позднее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предусмотренный ст.32.2 КоАП РФ,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67D21" w:rsidP="00967D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</w:t>
      </w:r>
      <w:r>
        <w:rPr>
          <w:sz w:val="28"/>
          <w:szCs w:val="28"/>
        </w:rPr>
        <w:t>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Панчишин Д.В.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 Просил суд назначить наказание в виде штрафа.</w:t>
      </w:r>
    </w:p>
    <w:p w:rsidR="00967D21" w:rsidRPr="006621A9" w:rsidP="00967D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Панчишина Д.В. ,  изучив и исследовав </w:t>
      </w:r>
      <w:r>
        <w:rPr>
          <w:sz w:val="28"/>
          <w:szCs w:val="28"/>
        </w:rPr>
        <w:t>материалы дела, суд считает,  что вина Панчишина Д.В.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743BB1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 привлечении Панчишина Д.В.   к административной ответственности по ст. 12.37 ч.1 КоАП РФ в виде штрафа  в размере 500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Па</w:t>
      </w:r>
      <w:r>
        <w:rPr>
          <w:sz w:val="28"/>
          <w:szCs w:val="28"/>
        </w:rPr>
        <w:t>нчишина Д.В.  к административной ответственности (л.д.5).</w:t>
      </w:r>
    </w:p>
    <w:p w:rsidR="00967D21" w:rsidP="00967D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Панчишина Д.В.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67D21" w:rsidRPr="00703F5A" w:rsidP="00967D2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</w:t>
      </w:r>
      <w:r w:rsidRPr="00703F5A">
        <w:rPr>
          <w:color w:val="000000"/>
          <w:sz w:val="28"/>
          <w:szCs w:val="28"/>
        </w:rPr>
        <w:t>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Панчишину Д.В.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 обстоятельств,    </w:t>
      </w:r>
      <w:r w:rsidRPr="00703F5A">
        <w:rPr>
          <w:sz w:val="28"/>
          <w:szCs w:val="28"/>
        </w:rPr>
        <w:t>а по</w:t>
      </w:r>
      <w:r w:rsidRPr="00703F5A">
        <w:rPr>
          <w:sz w:val="28"/>
          <w:szCs w:val="28"/>
        </w:rPr>
        <w:t xml:space="preserve"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</w:t>
      </w:r>
      <w:r w:rsidRPr="00703F5A">
        <w:rPr>
          <w:sz w:val="28"/>
          <w:szCs w:val="28"/>
        </w:rPr>
        <w:t>х правонарушений, суд считает необходимым и достаточным для исправления правонарушителя избрать наказание в виде штрафа.</w:t>
      </w:r>
    </w:p>
    <w:p w:rsidR="00967D21" w:rsidRPr="00703F5A" w:rsidP="00967D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67D21" w:rsidRPr="00703F5A" w:rsidP="00967D21">
      <w:pPr>
        <w:jc w:val="center"/>
        <w:rPr>
          <w:sz w:val="28"/>
          <w:szCs w:val="28"/>
        </w:rPr>
      </w:pPr>
    </w:p>
    <w:p w:rsidR="00967D21" w:rsidRPr="00703F5A" w:rsidP="00967D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7D21" w:rsidRPr="00703F5A" w:rsidP="00967D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</w:t>
      </w:r>
      <w:r w:rsidRPr="00703F5A">
        <w:rPr>
          <w:sz w:val="28"/>
          <w:szCs w:val="28"/>
        </w:rPr>
        <w:t xml:space="preserve">             </w:t>
      </w:r>
    </w:p>
    <w:p w:rsidR="00967D21" w:rsidRPr="00996AC6" w:rsidP="00967D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 xml:space="preserve">Панчишина Дмитрия Валерьевича,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967D21" w:rsidRPr="00996AC6" w:rsidP="00967D21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967D21" w:rsidRPr="001E546C" w:rsidP="00967D21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67D21" w:rsidRPr="001E546C" w:rsidP="00967D2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967D21" w:rsidRPr="001E546C" w:rsidP="00967D21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67D21" w:rsidRPr="001E546C" w:rsidP="00967D2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967D21" w:rsidRPr="001E546C" w:rsidP="00967D2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967D21" w:rsidRPr="001E546C" w:rsidP="00967D2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967D21" w:rsidRPr="001E546C" w:rsidP="00967D2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967D21" w:rsidRPr="001E546C" w:rsidP="00967D2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967D21" w:rsidRPr="001E546C" w:rsidP="00967D2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967D21" w:rsidRPr="001E546C" w:rsidP="00967D21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967D21" w:rsidRPr="001E546C" w:rsidP="00967D21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967D21" w:rsidP="00967D21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967D21" w:rsidP="00967D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Панчишину Д.В.,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</w:t>
      </w:r>
      <w:r>
        <w:rPr>
          <w:sz w:val="28"/>
          <w:szCs w:val="28"/>
        </w:rPr>
        <w:t>ящего Кодекса.</w:t>
      </w:r>
    </w:p>
    <w:p w:rsidR="00967D21" w:rsidP="00967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967D21" w:rsidRPr="00703F5A" w:rsidP="00967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67D21" w:rsidRPr="00703F5A" w:rsidP="00967D21">
      <w:pPr>
        <w:jc w:val="both"/>
        <w:rPr>
          <w:sz w:val="28"/>
          <w:szCs w:val="28"/>
        </w:rPr>
      </w:pPr>
    </w:p>
    <w:p w:rsidR="00967D21" w:rsidRPr="00703F5A" w:rsidP="00967D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67D21" w:rsidRPr="00703F5A" w:rsidP="00967D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67D21" w:rsidP="00967D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67D21" w:rsidP="00967D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967D21" w:rsidP="00967D2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P="00967D21"/>
    <w:p w:rsidR="00967D21" w:rsidRPr="00391505" w:rsidP="00967D21"/>
    <w:p w:rsidR="00967D21" w:rsidP="00967D21"/>
    <w:p w:rsidR="00967D21" w:rsidP="00967D21"/>
    <w:p w:rsidR="00967D21" w:rsidP="00967D21"/>
    <w:p w:rsidR="00967D21" w:rsidP="00967D21"/>
    <w:p w:rsidR="00025E6D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1"/>
    <w:rsid w:val="00025E6D"/>
    <w:rsid w:val="001A1116"/>
    <w:rsid w:val="001E546C"/>
    <w:rsid w:val="00306B7F"/>
    <w:rsid w:val="00391505"/>
    <w:rsid w:val="0054198F"/>
    <w:rsid w:val="0059325E"/>
    <w:rsid w:val="0065306A"/>
    <w:rsid w:val="006621A9"/>
    <w:rsid w:val="00703F5A"/>
    <w:rsid w:val="00743BB1"/>
    <w:rsid w:val="00820674"/>
    <w:rsid w:val="00967D21"/>
    <w:rsid w:val="00996AC6"/>
    <w:rsid w:val="00AD2E4F"/>
    <w:rsid w:val="00BC7781"/>
    <w:rsid w:val="00DD1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