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4D41" w:rsidRPr="00703F5A" w:rsidP="001F4D4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1F4D41" w:rsidP="001F4D4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4114C7">
        <w:rPr>
          <w:sz w:val="28"/>
          <w:szCs w:val="28"/>
        </w:rPr>
        <w:t>673</w:t>
      </w:r>
      <w:r>
        <w:rPr>
          <w:sz w:val="28"/>
          <w:szCs w:val="28"/>
        </w:rPr>
        <w:t>/2022</w:t>
      </w:r>
    </w:p>
    <w:p w:rsidR="001F4D41" w:rsidP="001F4D41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0061-01-2022-00</w:t>
      </w:r>
      <w:r w:rsidR="004114C7">
        <w:rPr>
          <w:sz w:val="28"/>
          <w:szCs w:val="28"/>
        </w:rPr>
        <w:t>2802-32</w:t>
      </w:r>
    </w:p>
    <w:p w:rsidR="001F4D41" w:rsidP="001F4D41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</w:t>
      </w:r>
      <w:r w:rsidR="004114C7">
        <w:rPr>
          <w:sz w:val="28"/>
          <w:szCs w:val="28"/>
        </w:rPr>
        <w:t>6732217125</w:t>
      </w:r>
    </w:p>
    <w:p w:rsidR="001F4D41" w:rsidRPr="00703F5A" w:rsidP="001F4D41">
      <w:pPr>
        <w:jc w:val="right"/>
        <w:rPr>
          <w:sz w:val="28"/>
          <w:szCs w:val="28"/>
        </w:rPr>
      </w:pPr>
    </w:p>
    <w:p w:rsidR="001F4D41" w:rsidRPr="00703F5A" w:rsidP="001F4D4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F4D41" w:rsidRPr="00703F5A" w:rsidP="001F4D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14 декабря 2022 </w:t>
      </w:r>
      <w:r w:rsidRPr="00703F5A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1F4D41" w:rsidP="001F4D41">
      <w:pPr>
        <w:jc w:val="both"/>
        <w:rPr>
          <w:sz w:val="28"/>
          <w:szCs w:val="28"/>
          <w:lang w:val="uk-UA"/>
        </w:rPr>
      </w:pPr>
    </w:p>
    <w:p w:rsidR="001F4D41" w:rsidRPr="00703F5A" w:rsidP="001F4D41">
      <w:pPr>
        <w:jc w:val="both"/>
        <w:rPr>
          <w:sz w:val="28"/>
          <w:szCs w:val="28"/>
          <w:lang w:val="uk-UA"/>
        </w:rPr>
      </w:pPr>
    </w:p>
    <w:p w:rsidR="001F4D41" w:rsidRPr="00703F5A" w:rsidP="001F4D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Отделения судебных приставов по </w:t>
      </w:r>
      <w:r>
        <w:rPr>
          <w:sz w:val="28"/>
          <w:szCs w:val="28"/>
        </w:rPr>
        <w:t>Ленинскому району УФССП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397A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1F4D41" w:rsidP="00397A5C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044" w:type="dxa"/>
          </w:tcPr>
          <w:p w:rsidR="004114C7" w:rsidRPr="0065306A" w:rsidP="004114C7">
            <w:pPr>
              <w:jc w:val="both"/>
              <w:rPr>
                <w:sz w:val="28"/>
                <w:szCs w:val="28"/>
              </w:rPr>
            </w:pPr>
            <w:r w:rsidRPr="0065306A">
              <w:rPr>
                <w:b/>
                <w:sz w:val="28"/>
                <w:szCs w:val="28"/>
              </w:rPr>
              <w:t>Незир Александра Александровича</w:t>
            </w:r>
            <w:r w:rsidRPr="0065306A">
              <w:rPr>
                <w:sz w:val="28"/>
                <w:szCs w:val="28"/>
              </w:rPr>
              <w:t>,</w:t>
            </w:r>
          </w:p>
          <w:p w:rsidR="001F4D41" w:rsidP="00411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1F4D41" w:rsidP="00397A5C">
            <w:pPr>
              <w:jc w:val="both"/>
              <w:rPr>
                <w:sz w:val="28"/>
                <w:szCs w:val="28"/>
              </w:rPr>
            </w:pPr>
          </w:p>
        </w:tc>
      </w:tr>
    </w:tbl>
    <w:p w:rsidR="001F4D41" w:rsidRPr="00703F5A" w:rsidP="001F4D4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ст.</w:t>
      </w:r>
      <w:r>
        <w:rPr>
          <w:sz w:val="28"/>
          <w:szCs w:val="28"/>
        </w:rPr>
        <w:t xml:space="preserve"> 17.3 ч.2</w:t>
      </w:r>
      <w:r w:rsidRPr="00703F5A">
        <w:rPr>
          <w:sz w:val="28"/>
          <w:szCs w:val="28"/>
        </w:rPr>
        <w:t xml:space="preserve"> КоАП РФ, -</w:t>
      </w:r>
    </w:p>
    <w:p w:rsidR="001F4D41" w:rsidRPr="00703F5A" w:rsidP="001F4D41">
      <w:pPr>
        <w:jc w:val="both"/>
        <w:rPr>
          <w:sz w:val="28"/>
          <w:szCs w:val="28"/>
        </w:rPr>
      </w:pPr>
    </w:p>
    <w:p w:rsidR="001F4D41" w:rsidP="001F4D4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F4D41" w:rsidP="001F4D41">
      <w:pPr>
        <w:jc w:val="center"/>
        <w:rPr>
          <w:sz w:val="28"/>
          <w:szCs w:val="28"/>
        </w:rPr>
      </w:pPr>
    </w:p>
    <w:p w:rsidR="001F4D41" w:rsidP="001F4D4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правонарушении</w:t>
      </w:r>
      <w:r w:rsidR="004114C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114C7">
        <w:rPr>
          <w:sz w:val="28"/>
          <w:szCs w:val="28"/>
        </w:rPr>
        <w:t xml:space="preserve"> находясь </w:t>
      </w:r>
      <w:r>
        <w:rPr>
          <w:sz w:val="28"/>
          <w:szCs w:val="28"/>
        </w:rPr>
        <w:t xml:space="preserve">в  здании Ленинского районного суда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="004114C7">
        <w:rPr>
          <w:sz w:val="28"/>
          <w:szCs w:val="28"/>
        </w:rPr>
        <w:t>Незир</w:t>
      </w:r>
      <w:r w:rsidR="004114C7">
        <w:rPr>
          <w:sz w:val="28"/>
          <w:szCs w:val="28"/>
        </w:rPr>
        <w:t xml:space="preserve"> А.А. нарушил установленные правила пребывания граждан в здании Ленинского районного суда, а именно: находясь с признаками алкогольного опьянения (сильный запах алкоголя изо рта, невнятная речь, шаткая походка, поведение не соответствующее обстановке), громко разговаривал, возмущался, подслушивал у дверей зала судебного заседания, своим поведением нарушал</w:t>
      </w:r>
      <w:r w:rsidR="004114C7">
        <w:rPr>
          <w:sz w:val="28"/>
          <w:szCs w:val="28"/>
        </w:rPr>
        <w:t xml:space="preserve"> работу сотрудников суда, общественный порядок и установленные Правила нахождения граждан в Ленинском районном суде.</w:t>
      </w:r>
      <w:r>
        <w:rPr>
          <w:sz w:val="28"/>
          <w:szCs w:val="28"/>
        </w:rPr>
        <w:t xml:space="preserve">  На неоднократные законные требования СП по ОУПДС о прекращении н</w:t>
      </w:r>
      <w:r w:rsidR="004114C7">
        <w:rPr>
          <w:sz w:val="28"/>
          <w:szCs w:val="28"/>
        </w:rPr>
        <w:t>арушения</w:t>
      </w:r>
      <w:r>
        <w:rPr>
          <w:sz w:val="28"/>
          <w:szCs w:val="28"/>
        </w:rPr>
        <w:t xml:space="preserve"> правил н</w:t>
      </w:r>
      <w:r w:rsidR="004114C7">
        <w:rPr>
          <w:sz w:val="28"/>
          <w:szCs w:val="28"/>
        </w:rPr>
        <w:t>е реагировал</w:t>
      </w:r>
      <w:r>
        <w:rPr>
          <w:sz w:val="28"/>
          <w:szCs w:val="28"/>
        </w:rPr>
        <w:t>.</w:t>
      </w:r>
    </w:p>
    <w:p w:rsidR="00B80643" w:rsidP="001F4D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составлении протокола об административном правонарушении Незир А.А. ука</w:t>
      </w:r>
      <w:r>
        <w:rPr>
          <w:sz w:val="28"/>
          <w:szCs w:val="28"/>
        </w:rPr>
        <w:t>зал, что вину признает, просит суд рассмотреть дело в его отсутствие.</w:t>
      </w:r>
    </w:p>
    <w:p w:rsidR="001F4D41" w:rsidP="001F4D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Незир А.А.  в судебное заседание не явился. О дне, времени и месте рассмотрения дела извещен надлежащим образом, причин неявки суду не предоставил.</w:t>
      </w:r>
    </w:p>
    <w:p w:rsidR="001F4D41" w:rsidP="001F4D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</w:t>
      </w:r>
      <w:r>
        <w:rPr>
          <w:sz w:val="28"/>
          <w:szCs w:val="28"/>
        </w:rPr>
        <w:t xml:space="preserve">д пришел к выводу, что вина  </w:t>
      </w:r>
      <w:r w:rsidR="004114C7">
        <w:rPr>
          <w:sz w:val="28"/>
          <w:szCs w:val="28"/>
        </w:rPr>
        <w:t>Незир А.А. в</w:t>
      </w:r>
      <w:r w:rsidRPr="00703F5A">
        <w:rPr>
          <w:sz w:val="28"/>
          <w:szCs w:val="28"/>
        </w:rPr>
        <w:t xml:space="preserve"> совершении административного правонарушения подтверждается материалами дела:</w:t>
      </w:r>
      <w:r>
        <w:rPr>
          <w:sz w:val="28"/>
          <w:szCs w:val="28"/>
        </w:rPr>
        <w:t xml:space="preserve"> </w:t>
      </w:r>
      <w:r w:rsidR="004114C7">
        <w:rPr>
          <w:sz w:val="28"/>
          <w:szCs w:val="28"/>
        </w:rPr>
        <w:t xml:space="preserve">актом обнаружения (л.д.1), </w:t>
      </w:r>
      <w:r>
        <w:rPr>
          <w:sz w:val="28"/>
          <w:szCs w:val="28"/>
        </w:rPr>
        <w:t>протоколом</w:t>
      </w:r>
      <w:r w:rsidR="004114C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(л.д.2),), постовой ведомостью </w:t>
      </w:r>
      <w:r w:rsidR="004114C7">
        <w:rPr>
          <w:sz w:val="28"/>
          <w:szCs w:val="28"/>
        </w:rPr>
        <w:t xml:space="preserve">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114C7">
        <w:rPr>
          <w:sz w:val="28"/>
          <w:szCs w:val="28"/>
        </w:rPr>
        <w:t xml:space="preserve"> </w:t>
      </w:r>
      <w:r>
        <w:rPr>
          <w:sz w:val="28"/>
          <w:szCs w:val="28"/>
        </w:rPr>
        <w:t>(л</w:t>
      </w:r>
      <w:r>
        <w:rPr>
          <w:sz w:val="28"/>
          <w:szCs w:val="28"/>
        </w:rPr>
        <w:t xml:space="preserve">.д.4), </w:t>
      </w:r>
      <w:r w:rsidR="004114C7">
        <w:rPr>
          <w:sz w:val="28"/>
          <w:szCs w:val="28"/>
        </w:rPr>
        <w:t xml:space="preserve">журналом учета посетителей (л.д.5), списком дел, назначенных 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114C7">
        <w:rPr>
          <w:sz w:val="28"/>
          <w:szCs w:val="28"/>
        </w:rPr>
        <w:t xml:space="preserve"> </w:t>
      </w:r>
      <w:r w:rsidR="004114C7">
        <w:rPr>
          <w:sz w:val="28"/>
          <w:szCs w:val="28"/>
        </w:rPr>
        <w:t xml:space="preserve">( </w:t>
      </w:r>
      <w:r w:rsidR="004114C7">
        <w:rPr>
          <w:sz w:val="28"/>
          <w:szCs w:val="28"/>
        </w:rPr>
        <w:t xml:space="preserve">л.д.6),  </w:t>
      </w:r>
      <w:r w:rsidRPr="00DD3D93">
        <w:rPr>
          <w:sz w:val="28"/>
          <w:szCs w:val="28"/>
        </w:rPr>
        <w:t>правилами п</w:t>
      </w:r>
      <w:r>
        <w:rPr>
          <w:sz w:val="28"/>
          <w:szCs w:val="28"/>
        </w:rPr>
        <w:t>ребывания</w:t>
      </w:r>
      <w:r w:rsidRPr="00DD3D93">
        <w:rPr>
          <w:sz w:val="28"/>
          <w:szCs w:val="28"/>
        </w:rPr>
        <w:t xml:space="preserve"> граждан в здании  Ленинского районного суда  Республики Крым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B80643">
        <w:rPr>
          <w:sz w:val="28"/>
          <w:szCs w:val="28"/>
        </w:rPr>
        <w:t>7-9</w:t>
      </w:r>
      <w:r>
        <w:rPr>
          <w:sz w:val="28"/>
          <w:szCs w:val="28"/>
        </w:rPr>
        <w:t xml:space="preserve">), </w:t>
      </w:r>
    </w:p>
    <w:p w:rsidR="001F4D41" w:rsidP="001F4D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п.п. 2.2 </w:t>
      </w:r>
      <w:r w:rsidRPr="00DD3D93">
        <w:rPr>
          <w:sz w:val="28"/>
          <w:szCs w:val="28"/>
        </w:rPr>
        <w:t xml:space="preserve">Правил </w:t>
      </w:r>
      <w:r>
        <w:rPr>
          <w:sz w:val="28"/>
          <w:szCs w:val="28"/>
        </w:rPr>
        <w:t>посетители суда обязаны выпол</w:t>
      </w:r>
      <w:r>
        <w:rPr>
          <w:sz w:val="28"/>
          <w:szCs w:val="28"/>
        </w:rPr>
        <w:t>нять законные требования судебных приставов по ОУПДС, обеспечивающих установленный порядок в здании и служебных помещениях суда.</w:t>
      </w:r>
    </w:p>
    <w:p w:rsidR="001F4D41" w:rsidRPr="00974A21" w:rsidP="001F4D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3D93">
        <w:rPr>
          <w:sz w:val="28"/>
          <w:szCs w:val="28"/>
        </w:rPr>
        <w:t xml:space="preserve">Таким образом, действия </w:t>
      </w:r>
      <w:r w:rsidR="00B80643">
        <w:rPr>
          <w:sz w:val="28"/>
          <w:szCs w:val="28"/>
        </w:rPr>
        <w:t xml:space="preserve">Незир А.А. </w:t>
      </w:r>
      <w:r>
        <w:rPr>
          <w:sz w:val="28"/>
          <w:szCs w:val="28"/>
        </w:rPr>
        <w:t>п</w:t>
      </w:r>
      <w:r w:rsidRPr="00DD3D93">
        <w:rPr>
          <w:sz w:val="28"/>
          <w:szCs w:val="28"/>
        </w:rPr>
        <w:t xml:space="preserve">равильно квалифицированы по ст. 17.3 ч.2  КоАП РФ, как  неисполнение </w:t>
      </w:r>
      <w:r w:rsidRPr="00974A21">
        <w:rPr>
          <w:sz w:val="28"/>
          <w:szCs w:val="28"/>
        </w:rPr>
        <w:t>законного распоряжения</w:t>
      </w:r>
      <w:r w:rsidRPr="00974A21">
        <w:rPr>
          <w:sz w:val="28"/>
          <w:szCs w:val="28"/>
        </w:rPr>
        <w:t xml:space="preserve">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>
        <w:rPr>
          <w:sz w:val="28"/>
          <w:szCs w:val="28"/>
        </w:rPr>
        <w:t>.</w:t>
      </w:r>
      <w:r w:rsidRPr="00974A21">
        <w:rPr>
          <w:sz w:val="28"/>
          <w:szCs w:val="28"/>
        </w:rPr>
        <w:t xml:space="preserve"> </w:t>
      </w:r>
    </w:p>
    <w:p w:rsidR="001F4D41" w:rsidRPr="00703F5A" w:rsidP="001F4D41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40733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sz w:val="28"/>
          <w:szCs w:val="28"/>
        </w:rPr>
        <w:t xml:space="preserve"> </w:t>
      </w:r>
      <w:r w:rsidR="00B80643">
        <w:rPr>
          <w:sz w:val="28"/>
          <w:szCs w:val="28"/>
        </w:rPr>
        <w:t xml:space="preserve">Незир А.А. </w:t>
      </w:r>
      <w:r>
        <w:rPr>
          <w:sz w:val="28"/>
          <w:szCs w:val="28"/>
        </w:rPr>
        <w:t>с</w:t>
      </w:r>
      <w:r w:rsidRPr="00940733">
        <w:rPr>
          <w:sz w:val="28"/>
          <w:szCs w:val="28"/>
        </w:rPr>
        <w:t xml:space="preserve">уд  учитывает </w:t>
      </w:r>
      <w:r w:rsidRPr="00940733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</w:t>
      </w:r>
      <w:r w:rsidR="00B80643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обстоятельств,</w:t>
      </w:r>
      <w:r w:rsidR="00B80643">
        <w:rPr>
          <w:sz w:val="28"/>
          <w:szCs w:val="28"/>
        </w:rPr>
        <w:t xml:space="preserve"> наличие смягчающего обстоятельства - признание вины,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а потому принимая во внимание то, ч</w:t>
      </w:r>
      <w:r w:rsidRPr="00703F5A">
        <w:rPr>
          <w:sz w:val="28"/>
          <w:szCs w:val="28"/>
        </w:rPr>
        <w:t>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</w:t>
      </w:r>
      <w:r w:rsidRPr="00703F5A">
        <w:rPr>
          <w:sz w:val="28"/>
          <w:szCs w:val="28"/>
        </w:rPr>
        <w:t xml:space="preserve">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штрафа в минимальном размере, предусмотренном санкцией статьи.</w:t>
      </w:r>
    </w:p>
    <w:p w:rsidR="001F4D41" w:rsidRPr="00703F5A" w:rsidP="001F4D4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17.3 ч.2,</w:t>
      </w:r>
      <w:r w:rsidRPr="00703F5A">
        <w:rPr>
          <w:sz w:val="28"/>
          <w:szCs w:val="28"/>
        </w:rPr>
        <w:t xml:space="preserve"> ст. 29.10 КоАП РФ, суд</w:t>
      </w:r>
    </w:p>
    <w:p w:rsidR="001F4D41" w:rsidRPr="00703F5A" w:rsidP="001F4D4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F4D41" w:rsidRPr="00703F5A" w:rsidP="001F4D4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F4D41" w:rsidRPr="002424A7" w:rsidP="00B8064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>
        <w:rPr>
          <w:b/>
          <w:sz w:val="28"/>
          <w:szCs w:val="28"/>
        </w:rPr>
        <w:t xml:space="preserve">  </w:t>
      </w:r>
      <w:r w:rsidRPr="0065306A" w:rsidR="00B80643">
        <w:rPr>
          <w:b/>
          <w:sz w:val="28"/>
          <w:szCs w:val="28"/>
        </w:rPr>
        <w:t>Незир</w:t>
      </w:r>
      <w:r w:rsidRPr="0065306A" w:rsidR="00B80643">
        <w:rPr>
          <w:b/>
          <w:sz w:val="28"/>
          <w:szCs w:val="28"/>
        </w:rPr>
        <w:t xml:space="preserve"> Александра Александровича</w:t>
      </w:r>
      <w:r w:rsidRPr="0065306A" w:rsidR="00B80643">
        <w:rPr>
          <w:sz w:val="28"/>
          <w:szCs w:val="28"/>
        </w:rPr>
        <w:t>,</w:t>
      </w:r>
      <w:r w:rsidRPr="003E2BD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806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17.3 ч.2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>
        <w:rPr>
          <w:sz w:val="28"/>
          <w:szCs w:val="28"/>
        </w:rPr>
        <w:t>штрафа в сумме 500 (</w:t>
      </w:r>
      <w:r w:rsidRPr="002424A7">
        <w:rPr>
          <w:sz w:val="28"/>
          <w:szCs w:val="28"/>
        </w:rPr>
        <w:t>пятьсот)  рублей.</w:t>
      </w:r>
    </w:p>
    <w:p w:rsidR="001F4D41" w:rsidRPr="002424A7" w:rsidP="001F4D41">
      <w:pPr>
        <w:ind w:firstLine="708"/>
        <w:jc w:val="both"/>
        <w:rPr>
          <w:sz w:val="28"/>
          <w:szCs w:val="28"/>
        </w:rPr>
      </w:pPr>
      <w:r w:rsidRPr="002424A7">
        <w:rPr>
          <w:sz w:val="28"/>
          <w:szCs w:val="28"/>
        </w:rPr>
        <w:t xml:space="preserve">Сумму штрафа необходимо внести: </w:t>
      </w:r>
    </w:p>
    <w:p w:rsidR="001F4D41" w:rsidRPr="00300DD5" w:rsidP="001F4D41">
      <w:pPr>
        <w:widowControl w:val="0"/>
      </w:pPr>
      <w:r w:rsidRPr="00300DD5">
        <w:rPr>
          <w:b/>
        </w:rPr>
        <w:t xml:space="preserve">Юридический адрес: </w:t>
      </w:r>
      <w:r w:rsidRPr="00300DD5">
        <w:t xml:space="preserve">Россия, Республика Крым, 295000, </w:t>
      </w:r>
    </w:p>
    <w:p w:rsidR="001F4D41" w:rsidRPr="00300DD5" w:rsidP="001F4D41">
      <w:pPr>
        <w:widowControl w:val="0"/>
        <w:rPr>
          <w:b/>
        </w:rPr>
      </w:pPr>
      <w:r w:rsidRPr="00300DD5">
        <w:t>г. Симферополь, ул. Набережная им.60-летия СССР, 28</w:t>
      </w:r>
    </w:p>
    <w:p w:rsidR="001F4D41" w:rsidRPr="00300DD5" w:rsidP="001F4D41">
      <w:pPr>
        <w:shd w:val="clear" w:color="auto" w:fill="FFFFFF" w:themeFill="background1"/>
      </w:pPr>
      <w:r w:rsidRPr="00300DD5">
        <w:rPr>
          <w:b/>
        </w:rPr>
        <w:t>Почтовый адрес</w:t>
      </w:r>
      <w:r w:rsidRPr="00300DD5">
        <w:t xml:space="preserve">: Россия, Республика Крым, 295000,     </w:t>
      </w:r>
    </w:p>
    <w:p w:rsidR="001F4D41" w:rsidRPr="00300DD5" w:rsidP="001F4D41">
      <w:pPr>
        <w:shd w:val="clear" w:color="auto" w:fill="FFFFFF" w:themeFill="background1"/>
      </w:pPr>
      <w:r w:rsidRPr="00300DD5">
        <w:t>г. Симферополь, ул. Набережная им.60-летия СССР, 28</w:t>
      </w:r>
    </w:p>
    <w:p w:rsidR="001F4D41" w:rsidRPr="00300DD5" w:rsidP="001F4D41">
      <w:pPr>
        <w:widowControl w:val="0"/>
        <w:rPr>
          <w:b/>
        </w:rPr>
      </w:pPr>
      <w:r w:rsidRPr="00300DD5">
        <w:rPr>
          <w:b/>
        </w:rPr>
        <w:t>ОГРН</w:t>
      </w:r>
      <w:r w:rsidRPr="00300DD5">
        <w:t xml:space="preserve"> 1149102019164</w:t>
      </w:r>
    </w:p>
    <w:p w:rsidR="001F4D41" w:rsidRPr="00300DD5" w:rsidP="001F4D41">
      <w:pPr>
        <w:widowControl w:val="0"/>
        <w:ind w:right="-108"/>
        <w:rPr>
          <w:b/>
        </w:rPr>
      </w:pPr>
      <w:r w:rsidRPr="00300DD5">
        <w:rPr>
          <w:b/>
        </w:rPr>
        <w:t>Банковские реквизиты:</w:t>
      </w:r>
    </w:p>
    <w:p w:rsidR="001F4D41" w:rsidRPr="00300DD5" w:rsidP="001F4D41">
      <w:pPr>
        <w:shd w:val="clear" w:color="auto" w:fill="FFFFFF" w:themeFill="background1"/>
      </w:pPr>
      <w:r w:rsidRPr="00300DD5">
        <w:rPr>
          <w:b/>
        </w:rPr>
        <w:t xml:space="preserve">- </w:t>
      </w:r>
      <w:r w:rsidRPr="00300DD5">
        <w:t xml:space="preserve">Получатель: УФК по Республике Крым (Министерство юстиции Республики Крым) </w:t>
      </w:r>
    </w:p>
    <w:p w:rsidR="001F4D41" w:rsidRPr="005A59E1" w:rsidP="001F4D41">
      <w:pPr>
        <w:widowControl w:val="0"/>
      </w:pPr>
      <w:r w:rsidRPr="00300DD5">
        <w:t>- Наименование банка</w:t>
      </w:r>
      <w:r w:rsidRPr="005A59E1">
        <w:t xml:space="preserve">: Отделение </w:t>
      </w:r>
      <w:r w:rsidRPr="005A59E1">
        <w:t xml:space="preserve">Республика Крым Банка России//УФК по Республике Крым г.Симферополь </w:t>
      </w:r>
    </w:p>
    <w:p w:rsidR="001F4D41" w:rsidRPr="005A59E1" w:rsidP="001F4D41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1F4D41" w:rsidRPr="005A59E1" w:rsidP="001F4D41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1F4D41" w:rsidRPr="005A59E1" w:rsidP="001F4D41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1F4D41" w:rsidRPr="005A59E1" w:rsidP="001F4D41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1F4D41" w:rsidRPr="005A59E1" w:rsidP="001F4D41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1F4D41" w:rsidRPr="005A59E1" w:rsidP="001F4D41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</w:t>
      </w:r>
      <w:r w:rsidRPr="005A59E1">
        <w:t xml:space="preserve"> Крым</w:t>
      </w:r>
    </w:p>
    <w:p w:rsidR="001F4D41" w:rsidRPr="005A59E1" w:rsidP="001F4D41">
      <w:r w:rsidRPr="005A59E1">
        <w:t>Код Сводного реестра 35220323</w:t>
      </w:r>
    </w:p>
    <w:p w:rsidR="001F4D41" w:rsidP="001F4D41">
      <w:r w:rsidRPr="005A59E1">
        <w:t>ОКТМО 35627000,</w:t>
      </w:r>
    </w:p>
    <w:p w:rsidR="001F4D41" w:rsidP="001F4D41">
      <w:pPr>
        <w:rPr>
          <w:sz w:val="26"/>
          <w:szCs w:val="26"/>
        </w:rPr>
      </w:pPr>
      <w:r>
        <w:rPr>
          <w:sz w:val="26"/>
          <w:szCs w:val="26"/>
        </w:rPr>
        <w:t>КБК 828 1 16 01173 01 0003 140</w:t>
      </w:r>
    </w:p>
    <w:p w:rsidR="001F4D41" w:rsidP="001F4D41">
      <w:pPr>
        <w:rPr>
          <w:color w:val="FF0000"/>
        </w:rPr>
      </w:pPr>
    </w:p>
    <w:p w:rsidR="001F4D41" w:rsidP="001F4D41">
      <w:pPr>
        <w:ind w:firstLine="708"/>
        <w:jc w:val="both"/>
        <w:rPr>
          <w:sz w:val="28"/>
          <w:szCs w:val="28"/>
        </w:rPr>
      </w:pPr>
    </w:p>
    <w:p w:rsidR="001F4D41" w:rsidP="001F4D4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B80643">
        <w:rPr>
          <w:sz w:val="28"/>
          <w:szCs w:val="28"/>
        </w:rPr>
        <w:t>Незир А.А.,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</w:t>
      </w:r>
      <w:r>
        <w:rPr>
          <w:sz w:val="28"/>
          <w:szCs w:val="28"/>
        </w:rPr>
        <w:t xml:space="preserve">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F4D41" w:rsidP="001F4D4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</w:t>
      </w:r>
      <w:r>
        <w:rPr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>
        <w:rPr>
          <w:sz w:val="28"/>
          <w:szCs w:val="28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F4D41" w:rsidP="001F4D41">
      <w:pPr>
        <w:jc w:val="both"/>
        <w:rPr>
          <w:sz w:val="28"/>
          <w:szCs w:val="28"/>
        </w:rPr>
      </w:pPr>
    </w:p>
    <w:p w:rsidR="001F4D41" w:rsidRPr="00703F5A" w:rsidP="001F4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1F4D41" w:rsidP="001F4D41">
      <w:pPr>
        <w:jc w:val="both"/>
        <w:rPr>
          <w:sz w:val="28"/>
          <w:szCs w:val="28"/>
        </w:rPr>
      </w:pPr>
    </w:p>
    <w:p w:rsidR="001F4D41" w:rsidRPr="00703F5A" w:rsidP="001F4D41">
      <w:pPr>
        <w:jc w:val="both"/>
        <w:rPr>
          <w:sz w:val="28"/>
          <w:szCs w:val="28"/>
        </w:rPr>
      </w:pPr>
    </w:p>
    <w:p w:rsidR="001F4D41" w:rsidRPr="00703F5A" w:rsidP="001F4D41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F4D41" w:rsidP="001F4D4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1F4D41" w:rsidP="001F4D4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</w:t>
      </w:r>
      <w:r>
        <w:rPr>
          <w:sz w:val="28"/>
          <w:szCs w:val="28"/>
        </w:rPr>
        <w:t>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</w:t>
      </w:r>
      <w:r w:rsidRPr="00703F5A">
        <w:rPr>
          <w:sz w:val="28"/>
          <w:szCs w:val="28"/>
        </w:rPr>
        <w:t>И.В. Казарина</w:t>
      </w:r>
    </w:p>
    <w:p w:rsidR="001F4D41" w:rsidP="001F4D4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1F4D41" w:rsidP="001F4D41"/>
    <w:p w:rsidR="001F4D41" w:rsidP="001F4D41"/>
    <w:p w:rsidR="001F4D41" w:rsidP="001F4D41"/>
    <w:p w:rsidR="001F4D41" w:rsidP="001F4D41"/>
    <w:p w:rsidR="001F4D41" w:rsidP="001F4D41"/>
    <w:p w:rsidR="001F4D41" w:rsidP="001F4D41"/>
    <w:p w:rsidR="001F4D41" w:rsidP="001F4D41"/>
    <w:p w:rsidR="004E6FEA"/>
    <w:sectPr w:rsidSect="00B80643">
      <w:pgSz w:w="11906" w:h="16838"/>
      <w:pgMar w:top="709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41"/>
    <w:rsid w:val="001F4D41"/>
    <w:rsid w:val="002424A7"/>
    <w:rsid w:val="00300DD5"/>
    <w:rsid w:val="00390A1B"/>
    <w:rsid w:val="00397A5C"/>
    <w:rsid w:val="003E2BD0"/>
    <w:rsid w:val="004114C7"/>
    <w:rsid w:val="004E6FEA"/>
    <w:rsid w:val="005A59E1"/>
    <w:rsid w:val="0065306A"/>
    <w:rsid w:val="00703F5A"/>
    <w:rsid w:val="008B1A20"/>
    <w:rsid w:val="008E588B"/>
    <w:rsid w:val="00940733"/>
    <w:rsid w:val="00974A21"/>
    <w:rsid w:val="00B80643"/>
    <w:rsid w:val="00C74247"/>
    <w:rsid w:val="00DD3D93"/>
    <w:rsid w:val="00E41E4F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