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2FA" w:rsidRPr="00703F5A" w:rsidP="000F32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F32FA" w:rsidP="000F32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A1411">
        <w:rPr>
          <w:sz w:val="28"/>
          <w:szCs w:val="28"/>
        </w:rPr>
        <w:t>693</w:t>
      </w:r>
      <w:r>
        <w:rPr>
          <w:sz w:val="28"/>
          <w:szCs w:val="28"/>
        </w:rPr>
        <w:t>/2022</w:t>
      </w:r>
    </w:p>
    <w:p w:rsidR="000F32FA" w:rsidP="000F32F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61-01-2022-00</w:t>
      </w:r>
      <w:r w:rsidR="006A1411">
        <w:rPr>
          <w:sz w:val="28"/>
          <w:szCs w:val="28"/>
        </w:rPr>
        <w:t>2879-92</w:t>
      </w:r>
    </w:p>
    <w:p w:rsidR="000F32FA" w:rsidRPr="00703F5A" w:rsidP="000F32FA">
      <w:pPr>
        <w:jc w:val="right"/>
        <w:rPr>
          <w:sz w:val="28"/>
          <w:szCs w:val="28"/>
        </w:rPr>
      </w:pPr>
    </w:p>
    <w:p w:rsidR="000F32FA" w:rsidRPr="00703F5A" w:rsidP="000F32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F32FA" w:rsidP="000F32FA">
      <w:pPr>
        <w:jc w:val="both"/>
        <w:rPr>
          <w:sz w:val="28"/>
          <w:szCs w:val="28"/>
          <w:lang w:val="uk-UA"/>
        </w:rPr>
      </w:pPr>
    </w:p>
    <w:p w:rsidR="000F32FA" w:rsidRPr="00703F5A" w:rsidP="000F32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декабря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F32FA" w:rsidRPr="00703F5A" w:rsidP="000F32FA">
      <w:pPr>
        <w:jc w:val="both"/>
        <w:rPr>
          <w:sz w:val="28"/>
          <w:szCs w:val="28"/>
          <w:lang w:val="uk-UA"/>
        </w:rPr>
      </w:pPr>
    </w:p>
    <w:p w:rsidR="000F32FA" w:rsidRPr="00703F5A" w:rsidP="000F32FA">
      <w:pPr>
        <w:jc w:val="both"/>
        <w:rPr>
          <w:sz w:val="28"/>
          <w:szCs w:val="28"/>
        </w:rPr>
      </w:pPr>
    </w:p>
    <w:p w:rsidR="000F32FA" w:rsidP="000F3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</w:t>
      </w:r>
      <w:r>
        <w:rPr>
          <w:sz w:val="28"/>
          <w:szCs w:val="28"/>
        </w:rPr>
        <w:t xml:space="preserve">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B0E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F32FA" w:rsidP="005B0E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F32FA" w:rsidP="005B0E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Баталова Рустема Феридовича</w:t>
            </w:r>
            <w:r>
              <w:rPr>
                <w:sz w:val="28"/>
                <w:szCs w:val="28"/>
              </w:rPr>
              <w:t>,</w:t>
            </w:r>
          </w:p>
          <w:p w:rsidR="006A1411" w:rsidP="006A1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A1411" w:rsidP="006A1411">
            <w:pPr>
              <w:jc w:val="both"/>
              <w:rPr>
                <w:sz w:val="28"/>
                <w:szCs w:val="28"/>
              </w:rPr>
            </w:pPr>
          </w:p>
        </w:tc>
      </w:tr>
    </w:tbl>
    <w:p w:rsidR="000F32FA" w:rsidRPr="00703F5A" w:rsidP="000F32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F32FA" w:rsidRPr="00703F5A" w:rsidP="000F32FA">
      <w:pPr>
        <w:jc w:val="both"/>
        <w:rPr>
          <w:sz w:val="28"/>
          <w:szCs w:val="28"/>
        </w:rPr>
      </w:pPr>
    </w:p>
    <w:p w:rsidR="000F32FA" w:rsidP="000F32F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F32FA" w:rsidRPr="00703F5A" w:rsidP="000F32FA">
      <w:pPr>
        <w:jc w:val="center"/>
        <w:rPr>
          <w:sz w:val="28"/>
          <w:szCs w:val="28"/>
        </w:rPr>
      </w:pPr>
    </w:p>
    <w:p w:rsidR="000F32FA" w:rsidP="000F32F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</w:t>
      </w:r>
      <w:r w:rsidR="006A1411">
        <w:rPr>
          <w:sz w:val="28"/>
          <w:szCs w:val="28"/>
        </w:rPr>
        <w:t>Баталов Р.Ф. несвоевременно предоставил</w:t>
      </w:r>
      <w:r>
        <w:rPr>
          <w:sz w:val="28"/>
          <w:szCs w:val="28"/>
        </w:rPr>
        <w:t xml:space="preserve"> расчет по начисленным и уплаченным страховым взносам за</w:t>
      </w:r>
      <w:r w:rsidR="006A1411">
        <w:rPr>
          <w:sz w:val="28"/>
          <w:szCs w:val="28"/>
        </w:rPr>
        <w:t xml:space="preserve"> Полугодие 2022 года по сроку предоставления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F32FA" w:rsidP="000D3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Баталов Р.Ф.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0F32FA" w:rsidRPr="00C8358D" w:rsidP="000F32F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</w:t>
      </w:r>
      <w:r>
        <w:rPr>
          <w:sz w:val="28"/>
          <w:szCs w:val="28"/>
        </w:rPr>
        <w:t>ностного лица</w:t>
      </w:r>
      <w:r w:rsidRPr="00BC33A7">
        <w:rPr>
          <w:sz w:val="28"/>
          <w:szCs w:val="28"/>
        </w:rPr>
        <w:t xml:space="preserve"> </w:t>
      </w:r>
      <w:r w:rsidR="000D3E83">
        <w:rPr>
          <w:sz w:val="28"/>
          <w:szCs w:val="28"/>
        </w:rPr>
        <w:t>Баталова Р.Ф.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C8358D">
        <w:rPr>
          <w:sz w:val="28"/>
          <w:szCs w:val="28"/>
        </w:rPr>
        <w:t>админис</w:t>
      </w:r>
      <w:r w:rsidR="000D3E83">
        <w:rPr>
          <w:sz w:val="28"/>
          <w:szCs w:val="28"/>
        </w:rPr>
        <w:t>тративном правонарушении (л.д.1</w:t>
      </w:r>
      <w:r w:rsidRPr="00C8358D">
        <w:rPr>
          <w:sz w:val="28"/>
          <w:szCs w:val="28"/>
        </w:rPr>
        <w:t xml:space="preserve">), актом камеральной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8358D">
        <w:rPr>
          <w:sz w:val="28"/>
          <w:szCs w:val="28"/>
        </w:rPr>
        <w:t>,</w:t>
      </w:r>
      <w:r w:rsidRPr="00C8358D">
        <w:rPr>
          <w:sz w:val="28"/>
          <w:szCs w:val="28"/>
        </w:rPr>
        <w:t xml:space="preserve"> согласно которого расчет предоставлен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D3E83">
        <w:rPr>
          <w:sz w:val="28"/>
          <w:szCs w:val="28"/>
        </w:rPr>
        <w:t>( л.д.10-11</w:t>
      </w:r>
      <w:r w:rsidRPr="00C8358D">
        <w:rPr>
          <w:sz w:val="28"/>
          <w:szCs w:val="28"/>
        </w:rPr>
        <w:t>), расчетом (л.д.12-14), скриншотом (л.д.15), выпиской из Единого государственного реестра юридических лиц (л.д.16-18).</w:t>
      </w:r>
    </w:p>
    <w:p w:rsidR="000F32FA" w:rsidRPr="005729CA" w:rsidP="000F32FA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C8358D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ED0C71">
        <w:rPr>
          <w:sz w:val="28"/>
          <w:szCs w:val="28"/>
        </w:rPr>
        <w:t xml:space="preserve"> </w:t>
      </w:r>
      <w:r w:rsidR="000D3E83">
        <w:rPr>
          <w:sz w:val="28"/>
          <w:szCs w:val="28"/>
        </w:rPr>
        <w:t xml:space="preserve">Баталова Р.Ф. </w:t>
      </w:r>
      <w:r w:rsidRPr="00E04DC8">
        <w:rPr>
          <w:sz w:val="28"/>
          <w:szCs w:val="28"/>
        </w:rPr>
        <w:t xml:space="preserve"> 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</w:t>
      </w:r>
      <w:r>
        <w:rPr>
          <w:rFonts w:eastAsiaTheme="minorHAnsi"/>
          <w:sz w:val="28"/>
          <w:szCs w:val="28"/>
          <w:lang w:eastAsia="en-US"/>
        </w:rPr>
        <w:t>альные органы Фонда социального страхования Российской Федерации.</w:t>
      </w:r>
    </w:p>
    <w:p w:rsidR="000F32FA" w:rsidRPr="005729CA" w:rsidP="000F32F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</w:t>
      </w:r>
      <w:r w:rsidRPr="005729CA">
        <w:rPr>
          <w:sz w:val="28"/>
          <w:szCs w:val="28"/>
        </w:rPr>
        <w:t>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0D3E83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5729CA">
        <w:rPr>
          <w:sz w:val="28"/>
          <w:szCs w:val="28"/>
        </w:rPr>
        <w:t xml:space="preserve">а потому принимая во внимание то, что </w:t>
      </w:r>
      <w:r w:rsidRPr="005729C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</w:t>
      </w:r>
      <w:r w:rsidRPr="005729CA">
        <w:rPr>
          <w:sz w:val="28"/>
          <w:szCs w:val="28"/>
        </w:rPr>
        <w:t xml:space="preserve">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 w:rsidR="000D3E83">
        <w:rPr>
          <w:sz w:val="28"/>
          <w:szCs w:val="28"/>
        </w:rPr>
        <w:t>пределах санкции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0F32FA" w:rsidRPr="005729CA" w:rsidP="000F3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>уководствуясь ст</w:t>
      </w:r>
      <w:r w:rsidRPr="005729CA">
        <w:rPr>
          <w:sz w:val="28"/>
          <w:szCs w:val="28"/>
        </w:rPr>
        <w:t xml:space="preserve">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F32FA" w:rsidP="000F32FA">
      <w:pPr>
        <w:jc w:val="center"/>
        <w:rPr>
          <w:b/>
          <w:sz w:val="28"/>
          <w:szCs w:val="28"/>
        </w:rPr>
      </w:pPr>
    </w:p>
    <w:p w:rsidR="000F32FA" w:rsidRPr="005729CA" w:rsidP="000F32F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F32FA" w:rsidRPr="005729CA" w:rsidP="000F32F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F32FA" w:rsidRPr="00B218D9" w:rsidP="000F32F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0D3E83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 w:rsidR="000D3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3E83" w:rsidR="000D3E83">
        <w:rPr>
          <w:b/>
          <w:sz w:val="28"/>
          <w:szCs w:val="28"/>
        </w:rPr>
        <w:t xml:space="preserve"> </w:t>
      </w:r>
      <w:r w:rsidR="000D3E83">
        <w:rPr>
          <w:b/>
          <w:sz w:val="28"/>
          <w:szCs w:val="28"/>
        </w:rPr>
        <w:t xml:space="preserve">Баталова Рустема </w:t>
      </w:r>
      <w:r w:rsidR="000D3E83">
        <w:rPr>
          <w:b/>
          <w:sz w:val="28"/>
          <w:szCs w:val="28"/>
        </w:rPr>
        <w:t>Феридовича</w:t>
      </w:r>
      <w:r w:rsidR="000D3E83">
        <w:rPr>
          <w:sz w:val="28"/>
          <w:szCs w:val="28"/>
        </w:rPr>
        <w:t>,</w:t>
      </w:r>
      <w:r w:rsidRPr="0074186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D3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3E83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0D3E83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</w:t>
      </w:r>
      <w:r w:rsidRPr="005729CA">
        <w:rPr>
          <w:sz w:val="28"/>
          <w:szCs w:val="28"/>
        </w:rPr>
        <w:t xml:space="preserve">афа в сумме </w:t>
      </w:r>
      <w:r w:rsidRPr="000D3E83" w:rsidR="000D3E83">
        <w:rPr>
          <w:b/>
          <w:sz w:val="28"/>
          <w:szCs w:val="28"/>
        </w:rPr>
        <w:t>5</w:t>
      </w:r>
      <w:r w:rsidRPr="00B218D9">
        <w:rPr>
          <w:b/>
          <w:sz w:val="28"/>
          <w:szCs w:val="28"/>
        </w:rPr>
        <w:t>00 (</w:t>
      </w:r>
      <w:r w:rsidR="000D3E83">
        <w:rPr>
          <w:b/>
          <w:sz w:val="28"/>
          <w:szCs w:val="28"/>
        </w:rPr>
        <w:t>пятьсот</w:t>
      </w:r>
      <w:r w:rsidRPr="00B218D9">
        <w:rPr>
          <w:b/>
          <w:sz w:val="28"/>
          <w:szCs w:val="28"/>
        </w:rPr>
        <w:t>)  рублей.</w:t>
      </w:r>
      <w:r w:rsidRPr="00B218D9">
        <w:rPr>
          <w:sz w:val="28"/>
          <w:szCs w:val="28"/>
        </w:rPr>
        <w:t xml:space="preserve"> </w:t>
      </w:r>
    </w:p>
    <w:p w:rsidR="000F32FA" w:rsidRPr="00B218D9" w:rsidP="000F32FA">
      <w:pPr>
        <w:ind w:firstLine="708"/>
        <w:jc w:val="both"/>
        <w:rPr>
          <w:sz w:val="28"/>
          <w:szCs w:val="28"/>
        </w:rPr>
      </w:pPr>
      <w:r w:rsidRPr="00B218D9">
        <w:rPr>
          <w:sz w:val="28"/>
          <w:szCs w:val="28"/>
        </w:rPr>
        <w:t>Сумму штрафа необходимо внести: Получатель: ИНН 7707830048, КПП 910201001, Получатель: УФК по Республике Крым (ГУ-РО Фонда социального страхования Российской Федерации по Республике Крым л/04754С95020), Банк получателя: Отделение Республика Крым Банка Росс</w:t>
      </w:r>
      <w:r w:rsidRPr="00B218D9">
        <w:rPr>
          <w:sz w:val="28"/>
          <w:szCs w:val="28"/>
        </w:rPr>
        <w:t xml:space="preserve">ии/УФК по Республике Крым г. Симферополь (поле 13), БИК 013510002 (поле 14), единый казначейский счет 40102810645370000035 ( поле 15), казначейский счет 03100643000000017500 ( поле 17), ОКМО 35701000, КБК для перечисления страховых взносов на обязательное </w:t>
      </w:r>
      <w:r w:rsidRPr="00B218D9">
        <w:rPr>
          <w:sz w:val="28"/>
          <w:szCs w:val="28"/>
        </w:rPr>
        <w:t>социальное страхование от несчастных случаев на производстве профзаболеваний 39311601230070000140 штраф по протоколу.</w:t>
      </w:r>
    </w:p>
    <w:p w:rsidR="000F32FA" w:rsidP="000F3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D0C71">
        <w:rPr>
          <w:sz w:val="28"/>
          <w:szCs w:val="28"/>
        </w:rPr>
        <w:t xml:space="preserve"> </w:t>
      </w:r>
      <w:r w:rsidR="000D3E83">
        <w:rPr>
          <w:sz w:val="28"/>
          <w:szCs w:val="28"/>
        </w:rPr>
        <w:t>Баталову Р.Ф.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</w:t>
      </w:r>
      <w:r>
        <w:rPr>
          <w:sz w:val="28"/>
          <w:szCs w:val="28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</w:t>
      </w:r>
      <w:r>
        <w:rPr>
          <w:sz w:val="28"/>
          <w:szCs w:val="28"/>
        </w:rPr>
        <w:t>ка рассрочки, предусмотренных статьей 31.5 настоящего Кодекса.</w:t>
      </w:r>
    </w:p>
    <w:p w:rsidR="000F32FA" w:rsidP="000F32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</w:t>
      </w:r>
      <w:r>
        <w:rPr>
          <w:sz w:val="28"/>
          <w:szCs w:val="28"/>
        </w:rPr>
        <w:t xml:space="preserve">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rPr>
          <w:sz w:val="28"/>
          <w:szCs w:val="28"/>
        </w:rPr>
        <w:t>нистративный арест на срок до пятнадцати суток, либо обязательные работы на срок до пятидесяти часов.</w:t>
      </w:r>
    </w:p>
    <w:p w:rsidR="000F32FA" w:rsidP="000F32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</w:t>
      </w:r>
      <w:r w:rsidRPr="005729CA">
        <w:rPr>
          <w:sz w:val="28"/>
          <w:szCs w:val="28"/>
        </w:rPr>
        <w:t>лучения копии постановления.</w:t>
      </w:r>
    </w:p>
    <w:p w:rsidR="000F32FA" w:rsidP="000F32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F32FA" w:rsidRPr="005729CA" w:rsidP="000F32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F32FA" w:rsidRPr="005729CA" w:rsidP="000F32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0F32FA" w:rsidRPr="005729CA" w:rsidP="000F32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0F32FA" w:rsidRPr="005729CA" w:rsidP="000F32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F32FA" w:rsidRPr="005729CA" w:rsidP="000F32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0F32FA" w:rsidRPr="002E482C" w:rsidP="000F32FA">
      <w:pPr>
        <w:jc w:val="both"/>
        <w:rPr>
          <w:sz w:val="28"/>
          <w:szCs w:val="28"/>
        </w:rPr>
      </w:pPr>
    </w:p>
    <w:p w:rsidR="000F32FA" w:rsidP="000F32FA"/>
    <w:p w:rsidR="000F32FA" w:rsidP="000F32FA"/>
    <w:p w:rsidR="000F32FA" w:rsidP="000F32FA"/>
    <w:p w:rsidR="000F32FA" w:rsidP="000F32FA"/>
    <w:p w:rsidR="000F32FA" w:rsidP="000F32FA"/>
    <w:p w:rsidR="000F32FA" w:rsidP="000F32FA"/>
    <w:p w:rsidR="000F32FA" w:rsidP="000F32FA"/>
    <w:p w:rsidR="000F32FA" w:rsidP="000F32FA"/>
    <w:p w:rsidR="000F32FA" w:rsidP="000F32FA"/>
    <w:p w:rsidR="000F32FA" w:rsidP="000F32FA"/>
    <w:p w:rsidR="000F32FA" w:rsidP="000F32FA"/>
    <w:p w:rsidR="000F32FA" w:rsidP="000F32FA"/>
    <w:p w:rsidR="000F32FA" w:rsidP="000F32FA"/>
    <w:p w:rsidR="000F32FA" w:rsidP="000F32FA"/>
    <w:p w:rsidR="00B66607"/>
    <w:sectPr w:rsidSect="00E04DC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FA"/>
    <w:rsid w:val="000D3E83"/>
    <w:rsid w:val="000F32FA"/>
    <w:rsid w:val="001659D5"/>
    <w:rsid w:val="002B69A6"/>
    <w:rsid w:val="002E482C"/>
    <w:rsid w:val="003909FB"/>
    <w:rsid w:val="004265CE"/>
    <w:rsid w:val="005729CA"/>
    <w:rsid w:val="005B0E15"/>
    <w:rsid w:val="006A1411"/>
    <w:rsid w:val="00703F5A"/>
    <w:rsid w:val="00741861"/>
    <w:rsid w:val="008E588B"/>
    <w:rsid w:val="00A4632E"/>
    <w:rsid w:val="00B218D9"/>
    <w:rsid w:val="00B66607"/>
    <w:rsid w:val="00BC33A7"/>
    <w:rsid w:val="00C8358D"/>
    <w:rsid w:val="00E04DC8"/>
    <w:rsid w:val="00E84A07"/>
    <w:rsid w:val="00ED0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