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C4AAD" w:rsidRPr="00703F5A" w:rsidP="000C4AA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C4AAD" w:rsidRPr="00703F5A" w:rsidP="000C4AA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E7505">
        <w:rPr>
          <w:sz w:val="28"/>
          <w:szCs w:val="28"/>
        </w:rPr>
        <w:t>703</w:t>
      </w:r>
      <w:r>
        <w:rPr>
          <w:sz w:val="28"/>
          <w:szCs w:val="28"/>
        </w:rPr>
        <w:t>/18</w:t>
      </w:r>
    </w:p>
    <w:p w:rsidR="000C4AAD" w:rsidP="000C4AAD">
      <w:pPr>
        <w:jc w:val="center"/>
        <w:rPr>
          <w:b/>
          <w:sz w:val="28"/>
          <w:szCs w:val="28"/>
        </w:rPr>
      </w:pPr>
    </w:p>
    <w:p w:rsidR="000C4AAD" w:rsidRPr="00703F5A" w:rsidP="000C4AA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C4AAD" w:rsidP="000C4AAD">
      <w:pPr>
        <w:jc w:val="both"/>
        <w:rPr>
          <w:b/>
          <w:sz w:val="28"/>
          <w:szCs w:val="28"/>
        </w:rPr>
      </w:pPr>
    </w:p>
    <w:p w:rsidR="000C4AAD" w:rsidRPr="00703F5A" w:rsidP="000C4A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 ноября</w:t>
      </w:r>
      <w:r w:rsidRPr="003C67B7">
        <w:rPr>
          <w:sz w:val="28"/>
          <w:szCs w:val="28"/>
          <w:lang w:val="uk-UA"/>
        </w:rPr>
        <w:t xml:space="preserve">  2018 г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0C4AAD" w:rsidRPr="00703F5A" w:rsidP="000C4AAD">
      <w:pPr>
        <w:jc w:val="both"/>
        <w:rPr>
          <w:sz w:val="28"/>
          <w:szCs w:val="28"/>
          <w:lang w:val="uk-UA"/>
        </w:rPr>
      </w:pPr>
    </w:p>
    <w:p w:rsidR="000C4AAD" w:rsidRPr="00703F5A" w:rsidP="000C4AAD">
      <w:pPr>
        <w:jc w:val="both"/>
        <w:rPr>
          <w:sz w:val="28"/>
          <w:szCs w:val="28"/>
        </w:rPr>
      </w:pPr>
    </w:p>
    <w:p w:rsidR="000C4AAD" w:rsidP="000C4A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</w:t>
      </w:r>
      <w:r w:rsidRPr="008E588B">
        <w:rPr>
          <w:sz w:val="28"/>
          <w:szCs w:val="28"/>
        </w:rPr>
        <w:t>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E4C4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C4AAD" w:rsidP="00DE4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C4AAD" w:rsidP="00DE4C4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Ярошенко Натальи Валериевны</w:t>
            </w:r>
            <w:r>
              <w:rPr>
                <w:sz w:val="28"/>
                <w:szCs w:val="28"/>
              </w:rPr>
              <w:t xml:space="preserve">, </w:t>
            </w:r>
          </w:p>
          <w:p w:rsidR="00DE7505" w:rsidP="00DE4C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C4AAD" w:rsidP="00A70B6D">
            <w:pPr>
              <w:jc w:val="both"/>
              <w:rPr>
                <w:sz w:val="28"/>
                <w:szCs w:val="28"/>
              </w:rPr>
            </w:pPr>
          </w:p>
        </w:tc>
      </w:tr>
    </w:tbl>
    <w:p w:rsidR="000C4AAD" w:rsidRPr="00703F5A" w:rsidP="000C4A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</w:t>
      </w:r>
      <w:r>
        <w:rPr>
          <w:sz w:val="28"/>
          <w:szCs w:val="28"/>
        </w:rPr>
        <w:t xml:space="preserve"> 20.25 ч.1</w:t>
      </w:r>
      <w:r w:rsidRPr="00703F5A">
        <w:rPr>
          <w:sz w:val="28"/>
          <w:szCs w:val="28"/>
        </w:rPr>
        <w:t xml:space="preserve"> КоАП РФ, -</w:t>
      </w:r>
    </w:p>
    <w:p w:rsidR="000C4AAD" w:rsidRPr="00703F5A" w:rsidP="000C4AAD">
      <w:pPr>
        <w:jc w:val="both"/>
        <w:rPr>
          <w:sz w:val="28"/>
          <w:szCs w:val="28"/>
        </w:rPr>
      </w:pPr>
    </w:p>
    <w:p w:rsidR="000C4AAD" w:rsidP="000C4AA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C4AAD" w:rsidRPr="00703F5A" w:rsidP="000C4AAD">
      <w:pPr>
        <w:jc w:val="center"/>
        <w:rPr>
          <w:sz w:val="28"/>
          <w:szCs w:val="28"/>
        </w:rPr>
      </w:pPr>
    </w:p>
    <w:p w:rsidR="000C4AAD" w:rsidRPr="009308F8" w:rsidP="000C4A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9308F8">
        <w:rPr>
          <w:sz w:val="28"/>
          <w:szCs w:val="28"/>
        </w:rPr>
        <w:t xml:space="preserve">Согласно протокола об административном правонарушении </w:t>
      </w:r>
      <w:r w:rsidR="00A70B6D">
        <w:rPr>
          <w:sz w:val="28"/>
          <w:szCs w:val="28"/>
        </w:rPr>
        <w:t>Ярошенко Н.В.</w:t>
      </w:r>
      <w:r w:rsidRPr="009308F8">
        <w:rPr>
          <w:sz w:val="28"/>
          <w:szCs w:val="28"/>
        </w:rPr>
        <w:t xml:space="preserve"> не уплатил</w:t>
      </w:r>
      <w:r w:rsidR="00A70B6D">
        <w:rPr>
          <w:sz w:val="28"/>
          <w:szCs w:val="28"/>
        </w:rPr>
        <w:t>а</w:t>
      </w:r>
      <w:r w:rsidRPr="009308F8">
        <w:rPr>
          <w:sz w:val="28"/>
          <w:szCs w:val="28"/>
        </w:rPr>
        <w:t xml:space="preserve"> административный штраф в размер</w:t>
      </w:r>
      <w:r w:rsidRPr="009308F8"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930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08F8">
        <w:rPr>
          <w:sz w:val="28"/>
          <w:szCs w:val="28"/>
        </w:rPr>
        <w:t xml:space="preserve">, наложенный постановлением мирового судьи судебного участка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08F8">
        <w:rPr>
          <w:sz w:val="28"/>
          <w:szCs w:val="28"/>
        </w:rPr>
        <w:t>С заявлением об отсрочк</w:t>
      </w:r>
      <w:r w:rsidRPr="009308F8">
        <w:rPr>
          <w:sz w:val="28"/>
          <w:szCs w:val="28"/>
        </w:rPr>
        <w:t xml:space="preserve">е и рассрочке уплаты штрафа </w:t>
      </w:r>
      <w:r w:rsidR="00A70B6D">
        <w:rPr>
          <w:sz w:val="28"/>
          <w:szCs w:val="28"/>
        </w:rPr>
        <w:t>Ярошенко Н.В.</w:t>
      </w:r>
      <w:r>
        <w:rPr>
          <w:sz w:val="28"/>
          <w:szCs w:val="28"/>
        </w:rPr>
        <w:t xml:space="preserve"> </w:t>
      </w:r>
      <w:r w:rsidRPr="009308F8">
        <w:rPr>
          <w:sz w:val="28"/>
          <w:szCs w:val="28"/>
        </w:rPr>
        <w:t>не обращал</w:t>
      </w:r>
      <w:r w:rsidR="00A70B6D">
        <w:rPr>
          <w:sz w:val="28"/>
          <w:szCs w:val="28"/>
        </w:rPr>
        <w:t>ась</w:t>
      </w:r>
      <w:r w:rsidRPr="009308F8">
        <w:rPr>
          <w:sz w:val="28"/>
          <w:szCs w:val="28"/>
        </w:rPr>
        <w:t>.</w:t>
      </w:r>
    </w:p>
    <w:p w:rsidR="00A70B6D" w:rsidP="000C4AAD">
      <w:pPr>
        <w:jc w:val="both"/>
        <w:rPr>
          <w:sz w:val="28"/>
          <w:szCs w:val="28"/>
        </w:rPr>
      </w:pPr>
      <w:r w:rsidRPr="009308F8">
        <w:rPr>
          <w:sz w:val="28"/>
          <w:szCs w:val="28"/>
        </w:rPr>
        <w:tab/>
        <w:t>В судебном заседании</w:t>
      </w:r>
      <w:r w:rsidRPr="00A70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Ярошенко Н.В. </w:t>
      </w:r>
      <w:r w:rsidRPr="009308F8"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>а</w:t>
      </w:r>
      <w:r w:rsidRPr="009308F8">
        <w:rPr>
          <w:sz w:val="28"/>
          <w:szCs w:val="28"/>
        </w:rPr>
        <w:t xml:space="preserve"> полностью. Пояснил</w:t>
      </w:r>
      <w:r>
        <w:rPr>
          <w:sz w:val="28"/>
          <w:szCs w:val="28"/>
        </w:rPr>
        <w:t>а</w:t>
      </w:r>
      <w:r w:rsidRPr="009308F8">
        <w:rPr>
          <w:sz w:val="28"/>
          <w:szCs w:val="28"/>
        </w:rPr>
        <w:t>, что</w:t>
      </w:r>
      <w:r>
        <w:rPr>
          <w:sz w:val="28"/>
          <w:szCs w:val="28"/>
        </w:rPr>
        <w:t xml:space="preserve"> заплатила штраф через сайт </w:t>
      </w:r>
      <w:r>
        <w:rPr>
          <w:sz w:val="28"/>
          <w:szCs w:val="28"/>
        </w:rPr>
        <w:t>госуслуг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0C4AAD" w:rsidP="000C4A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Вина</w:t>
      </w:r>
      <w:r w:rsidRPr="00A70B6D" w:rsidR="00A70B6D">
        <w:rPr>
          <w:sz w:val="28"/>
          <w:szCs w:val="28"/>
        </w:rPr>
        <w:t xml:space="preserve"> </w:t>
      </w:r>
      <w:r w:rsidR="00A70B6D">
        <w:rPr>
          <w:sz w:val="28"/>
          <w:szCs w:val="28"/>
        </w:rPr>
        <w:t>Ярошенко Н.В.</w:t>
      </w:r>
      <w:r w:rsidRPr="00703F5A">
        <w:rPr>
          <w:sz w:val="28"/>
          <w:szCs w:val="28"/>
        </w:rPr>
        <w:t xml:space="preserve"> в совершении административного правонарушения п</w:t>
      </w:r>
      <w:r w:rsidRPr="00703F5A">
        <w:rPr>
          <w:sz w:val="28"/>
          <w:szCs w:val="28"/>
        </w:rPr>
        <w:t xml:space="preserve">одтверждается материалами дела: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постановлением от  </w:t>
      </w:r>
      <w:r>
        <w:rPr>
          <w:sz w:val="28"/>
          <w:szCs w:val="28"/>
        </w:rPr>
        <w:t>(данные изъяты)</w:t>
      </w:r>
      <w:r w:rsidRPr="00116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мирового судьи судебного участка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наложении на Я</w:t>
      </w:r>
      <w:r w:rsidR="00A70B6D">
        <w:rPr>
          <w:sz w:val="28"/>
          <w:szCs w:val="28"/>
        </w:rPr>
        <w:t xml:space="preserve">рошенко Н.В. </w:t>
      </w:r>
      <w:r>
        <w:rPr>
          <w:sz w:val="28"/>
          <w:szCs w:val="28"/>
        </w:rPr>
        <w:t>штрафа в размер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</w:t>
      </w:r>
      <w:r w:rsidR="00A70B6D">
        <w:rPr>
          <w:sz w:val="28"/>
          <w:szCs w:val="28"/>
        </w:rPr>
        <w:t xml:space="preserve">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A70B6D">
        <w:rPr>
          <w:sz w:val="28"/>
          <w:szCs w:val="28"/>
        </w:rPr>
        <w:t>3</w:t>
      </w:r>
      <w:r w:rsidR="0058777F"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исп</w:t>
      </w:r>
      <w:r w:rsidR="0058777F">
        <w:rPr>
          <w:sz w:val="28"/>
          <w:szCs w:val="28"/>
        </w:rPr>
        <w:t>олнительного производства (л.д.4-5</w:t>
      </w:r>
      <w:r>
        <w:rPr>
          <w:sz w:val="28"/>
          <w:szCs w:val="28"/>
        </w:rPr>
        <w:t>).</w:t>
      </w:r>
    </w:p>
    <w:p w:rsidR="000C4AAD" w:rsidP="000C4A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58777F">
        <w:rPr>
          <w:sz w:val="28"/>
          <w:szCs w:val="28"/>
        </w:rPr>
        <w:t xml:space="preserve">Ярошенко Н.В.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</w:t>
      </w:r>
      <w:r>
        <w:rPr>
          <w:sz w:val="28"/>
          <w:szCs w:val="28"/>
        </w:rPr>
        <w:t>П.</w:t>
      </w:r>
    </w:p>
    <w:p w:rsidR="000C4AAD" w:rsidP="000C4A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="0058777F">
        <w:rPr>
          <w:sz w:val="28"/>
          <w:szCs w:val="28"/>
        </w:rPr>
        <w:t xml:space="preserve"> Ярошенко Н.В</w:t>
      </w:r>
      <w:r>
        <w:rPr>
          <w:sz w:val="28"/>
          <w:szCs w:val="28"/>
        </w:rPr>
        <w:t xml:space="preserve">.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</w:t>
      </w:r>
      <w:r w:rsidRPr="00940733">
        <w:rPr>
          <w:sz w:val="28"/>
          <w:szCs w:val="28"/>
        </w:rPr>
        <w:t xml:space="preserve">правонарушение, его материальное положение, степень его вины, отсутствие отягчающих </w:t>
      </w:r>
      <w:r w:rsidRPr="00703F5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наличие смягчающих  вину обстоятельств: признание вины, оплату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</w:t>
      </w:r>
      <w:r w:rsidRPr="00703F5A">
        <w:rPr>
          <w:sz w:val="28"/>
          <w:szCs w:val="28"/>
        </w:rPr>
        <w:t xml:space="preserve"> быть не только карой, но и преследовать цель общей и специальной превенции, то есть должно быть необходимым и достаточным для исправления лица, </w:t>
      </w:r>
      <w:r w:rsidRPr="00703F5A">
        <w:rPr>
          <w:sz w:val="28"/>
          <w:szCs w:val="28"/>
        </w:rPr>
        <w:t>совершившего правонарушение и предупреждения новых правонарушений, суд считает необходимым и достаточным для ис</w:t>
      </w:r>
      <w:r w:rsidRPr="00703F5A">
        <w:rPr>
          <w:sz w:val="28"/>
          <w:szCs w:val="28"/>
        </w:rPr>
        <w:t xml:space="preserve">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0C4AAD" w:rsidRPr="00703F5A" w:rsidP="000C4AA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0C4AAD" w:rsidRPr="00703F5A" w:rsidP="000C4AAD">
      <w:pPr>
        <w:jc w:val="center"/>
        <w:rPr>
          <w:sz w:val="28"/>
          <w:szCs w:val="28"/>
        </w:rPr>
      </w:pPr>
    </w:p>
    <w:p w:rsidR="000C4AAD" w:rsidRPr="00703F5A" w:rsidP="000C4AA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C4AAD" w:rsidRPr="00703F5A" w:rsidP="000C4A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</w:t>
      </w:r>
      <w:r w:rsidRPr="00703F5A">
        <w:rPr>
          <w:sz w:val="28"/>
          <w:szCs w:val="28"/>
        </w:rPr>
        <w:t xml:space="preserve">       </w:t>
      </w:r>
    </w:p>
    <w:p w:rsidR="000C4AAD" w:rsidP="000C4A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58777F">
        <w:rPr>
          <w:sz w:val="28"/>
          <w:szCs w:val="28"/>
        </w:rPr>
        <w:t>ой</w:t>
      </w:r>
      <w:r w:rsidRPr="0058777F" w:rsidR="0058777F">
        <w:rPr>
          <w:b/>
          <w:sz w:val="28"/>
          <w:szCs w:val="28"/>
        </w:rPr>
        <w:t xml:space="preserve"> </w:t>
      </w:r>
      <w:r w:rsidR="0058777F">
        <w:rPr>
          <w:b/>
          <w:sz w:val="28"/>
          <w:szCs w:val="28"/>
        </w:rPr>
        <w:t>Ярошенко Наталью Валериевну</w:t>
      </w:r>
      <w:r w:rsidRPr="008B1A20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 w:rsidR="0058777F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1000 (одна тысяча)  рублей.</w:t>
      </w:r>
    </w:p>
    <w:p w:rsidR="000C4AAD" w:rsidP="000C4AA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</w:t>
      </w:r>
      <w:r>
        <w:rPr>
          <w:sz w:val="28"/>
          <w:szCs w:val="28"/>
        </w:rPr>
        <w:t>необходимо внести: Получатель: ИНН 7702835613, КПП 910201001, УФК по Республике Крым (УФССП России по РК), КБК 32211617000016016140, Банк получателя Отделение Республика Крым, БИК 043510001, расчетный счет 40101810335100010001, л/с 04751А91420, ОКТМО 35627</w:t>
      </w:r>
      <w:r>
        <w:rPr>
          <w:sz w:val="28"/>
          <w:szCs w:val="28"/>
        </w:rPr>
        <w:t>405; УИН 32282016180000</w:t>
      </w:r>
      <w:r w:rsidR="0058777F">
        <w:rPr>
          <w:sz w:val="28"/>
          <w:szCs w:val="28"/>
        </w:rPr>
        <w:t>228010; ИП 01; 3914542475.</w:t>
      </w:r>
    </w:p>
    <w:p w:rsidR="007348C1" w:rsidP="007348C1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</w:t>
      </w:r>
      <w:r w:rsidRPr="006B369C">
        <w:rPr>
          <w:sz w:val="28"/>
          <w:szCs w:val="28"/>
        </w:rPr>
        <w:t xml:space="preserve"> силу.</w:t>
      </w:r>
    </w:p>
    <w:p w:rsidR="000C4AAD" w:rsidRPr="00703F5A" w:rsidP="000C4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C4AAD" w:rsidRPr="00703F5A" w:rsidP="000C4AAD">
      <w:pPr>
        <w:jc w:val="both"/>
        <w:rPr>
          <w:sz w:val="28"/>
          <w:szCs w:val="28"/>
        </w:rPr>
      </w:pPr>
    </w:p>
    <w:p w:rsidR="000C4AAD" w:rsidRPr="00703F5A" w:rsidP="000C4A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C4AAD" w:rsidRPr="00703F5A" w:rsidP="000C4AA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C4AAD" w:rsidP="000C4AA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</w:t>
      </w:r>
      <w:r w:rsidRPr="00703F5A">
        <w:rPr>
          <w:sz w:val="28"/>
          <w:szCs w:val="28"/>
        </w:rPr>
        <w:t xml:space="preserve"> района</w:t>
      </w:r>
    </w:p>
    <w:p w:rsidR="000C4AAD" w:rsidP="000C4AA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97796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0C4AAD" w:rsidP="000C4AA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0C4AAD" w:rsidP="000C4AAD"/>
    <w:p w:rsidR="000C4AAD" w:rsidP="000C4AAD"/>
    <w:p w:rsidR="000C4AAD" w:rsidP="000C4AAD"/>
    <w:p w:rsidR="000C4AAD" w:rsidRPr="00B37B6D" w:rsidP="000C4AAD"/>
    <w:p w:rsidR="000C4AAD" w:rsidP="000C4AAD"/>
    <w:p w:rsidR="000C4AAD" w:rsidP="000C4AAD"/>
    <w:p w:rsidR="00147059"/>
    <w:sectPr w:rsidSect="0017714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AD"/>
    <w:rsid w:val="000B590A"/>
    <w:rsid w:val="000C4AAD"/>
    <w:rsid w:val="00116372"/>
    <w:rsid w:val="00147059"/>
    <w:rsid w:val="00296993"/>
    <w:rsid w:val="003C67B7"/>
    <w:rsid w:val="0058777F"/>
    <w:rsid w:val="006B369C"/>
    <w:rsid w:val="00703F5A"/>
    <w:rsid w:val="007348C1"/>
    <w:rsid w:val="00831F08"/>
    <w:rsid w:val="008B1A20"/>
    <w:rsid w:val="008E588B"/>
    <w:rsid w:val="009308F8"/>
    <w:rsid w:val="00940733"/>
    <w:rsid w:val="00974A21"/>
    <w:rsid w:val="0097796A"/>
    <w:rsid w:val="00A1610F"/>
    <w:rsid w:val="00A70B6D"/>
    <w:rsid w:val="00B37B6D"/>
    <w:rsid w:val="00C41938"/>
    <w:rsid w:val="00C74247"/>
    <w:rsid w:val="00DC6BCB"/>
    <w:rsid w:val="00DE4C40"/>
    <w:rsid w:val="00DE7505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