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18A3" w:rsidRPr="00703F5A" w:rsidP="008818A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818A3" w:rsidP="008818A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61-70</w:t>
      </w:r>
      <w:r w:rsidR="00AE2041">
        <w:rPr>
          <w:sz w:val="28"/>
          <w:szCs w:val="28"/>
        </w:rPr>
        <w:t>5</w:t>
      </w:r>
      <w:r>
        <w:rPr>
          <w:sz w:val="28"/>
          <w:szCs w:val="28"/>
        </w:rPr>
        <w:t>/2021</w:t>
      </w:r>
    </w:p>
    <w:p w:rsidR="008818A3" w:rsidRPr="0059325E" w:rsidP="008818A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1-0022</w:t>
      </w:r>
      <w:r w:rsidR="00AE2041">
        <w:rPr>
          <w:sz w:val="28"/>
          <w:szCs w:val="28"/>
        </w:rPr>
        <w:t>59-93</w:t>
      </w:r>
    </w:p>
    <w:p w:rsidR="008818A3" w:rsidRPr="00703F5A" w:rsidP="008818A3">
      <w:pPr>
        <w:jc w:val="right"/>
        <w:rPr>
          <w:sz w:val="28"/>
          <w:szCs w:val="28"/>
        </w:rPr>
      </w:pPr>
    </w:p>
    <w:p w:rsidR="008818A3" w:rsidRPr="00703F5A" w:rsidP="008818A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818A3" w:rsidRPr="00703F5A" w:rsidP="008818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E2041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декабря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8818A3" w:rsidRPr="00703F5A" w:rsidP="008818A3">
      <w:pPr>
        <w:jc w:val="both"/>
        <w:rPr>
          <w:sz w:val="28"/>
          <w:szCs w:val="28"/>
          <w:lang w:val="uk-UA"/>
        </w:rPr>
      </w:pPr>
    </w:p>
    <w:p w:rsidR="008818A3" w:rsidP="008818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531C2D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8A3" w:rsidP="00531C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8A3" w:rsidP="00531C2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Недосеко Михаила</w:t>
            </w:r>
            <w:r>
              <w:rPr>
                <w:b/>
                <w:sz w:val="28"/>
                <w:szCs w:val="28"/>
              </w:rPr>
              <w:t xml:space="preserve"> Валентиновича</w:t>
            </w:r>
            <w:r>
              <w:rPr>
                <w:sz w:val="28"/>
                <w:szCs w:val="28"/>
              </w:rPr>
              <w:t>,</w:t>
            </w:r>
          </w:p>
          <w:p w:rsidR="008818A3" w:rsidP="00AE20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31C2D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8818A3" w:rsidRPr="001A1116" w:rsidP="00531C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8818A3" w:rsidRPr="001A1116" w:rsidP="00531C2D">
            <w:pPr>
              <w:jc w:val="both"/>
              <w:rPr>
                <w:sz w:val="28"/>
                <w:szCs w:val="28"/>
              </w:rPr>
            </w:pPr>
          </w:p>
        </w:tc>
      </w:tr>
    </w:tbl>
    <w:p w:rsidR="008818A3" w:rsidRPr="00703F5A" w:rsidP="00881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8818A3" w:rsidRPr="00703F5A" w:rsidP="008818A3">
      <w:pPr>
        <w:jc w:val="both"/>
        <w:rPr>
          <w:sz w:val="28"/>
          <w:szCs w:val="28"/>
        </w:rPr>
      </w:pPr>
    </w:p>
    <w:p w:rsidR="008818A3" w:rsidP="008818A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818A3" w:rsidRPr="00703F5A" w:rsidP="008818A3">
      <w:pPr>
        <w:jc w:val="center"/>
        <w:rPr>
          <w:sz w:val="28"/>
          <w:szCs w:val="28"/>
        </w:rPr>
      </w:pPr>
    </w:p>
    <w:p w:rsidR="008818A3" w:rsidP="008818A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AE2041">
        <w:rPr>
          <w:sz w:val="28"/>
          <w:szCs w:val="28"/>
        </w:rPr>
        <w:t>Недосеко М.В.</w:t>
      </w:r>
      <w:r>
        <w:rPr>
          <w:sz w:val="28"/>
          <w:szCs w:val="28"/>
        </w:rPr>
        <w:t xml:space="preserve"> не уплатил в срок, предусмотренный ст.32.2 КоАП РФ  административный штраф в размере 500 ру</w:t>
      </w:r>
      <w:r w:rsidR="00AE2041">
        <w:rPr>
          <w:sz w:val="28"/>
          <w:szCs w:val="28"/>
        </w:rPr>
        <w:t xml:space="preserve">б, согласно постановления  </w:t>
      </w:r>
      <w:r w:rsidR="00AE2041">
        <w:rPr>
          <w:sz w:val="28"/>
          <w:szCs w:val="28"/>
        </w:rPr>
        <w:t>от</w:t>
      </w:r>
      <w:r w:rsidR="00AE2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 о привлечении </w:t>
      </w:r>
      <w:r w:rsidR="00AE2041">
        <w:rPr>
          <w:sz w:val="28"/>
          <w:szCs w:val="28"/>
        </w:rPr>
        <w:t>Недосеко</w:t>
      </w:r>
      <w:r w:rsidR="00AE2041"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 к административной ответственности по ст. 20.21  КоАП РФ.</w:t>
      </w:r>
    </w:p>
    <w:p w:rsidR="00AE2041" w:rsidP="008818A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Недосе</w:t>
      </w:r>
      <w:r>
        <w:rPr>
          <w:sz w:val="28"/>
          <w:szCs w:val="28"/>
        </w:rPr>
        <w:t xml:space="preserve">ко М.В.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нет денег, чтобы оплатить штраф.</w:t>
      </w:r>
    </w:p>
    <w:p w:rsidR="008818A3" w:rsidRPr="006621A9" w:rsidP="008818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="00AE2041">
        <w:rPr>
          <w:sz w:val="28"/>
          <w:szCs w:val="28"/>
        </w:rPr>
        <w:t xml:space="preserve"> Недосеко М.В.,</w:t>
      </w:r>
      <w:r>
        <w:rPr>
          <w:sz w:val="28"/>
          <w:szCs w:val="28"/>
        </w:rPr>
        <w:t xml:space="preserve">  изучив и исследовав материалы дела, суд считает,  что вина </w:t>
      </w:r>
      <w:r w:rsidR="00AE2041">
        <w:rPr>
          <w:sz w:val="28"/>
          <w:szCs w:val="28"/>
        </w:rPr>
        <w:t xml:space="preserve">Недосеко М.В.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>овершении админ</w:t>
      </w:r>
      <w:r w:rsidRPr="00703F5A">
        <w:rPr>
          <w:sz w:val="28"/>
          <w:szCs w:val="28"/>
        </w:rPr>
        <w:t xml:space="preserve">истративного правонарушения подтверждается материалами дела: протоколом об </w:t>
      </w:r>
      <w:r>
        <w:rPr>
          <w:sz w:val="28"/>
          <w:szCs w:val="28"/>
        </w:rPr>
        <w:t>административном правонарушени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</w:t>
      </w:r>
      <w:r w:rsidR="00AE2041">
        <w:rPr>
          <w:sz w:val="28"/>
          <w:szCs w:val="28"/>
        </w:rPr>
        <w:t xml:space="preserve">постановлением 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 привлечении </w:t>
      </w:r>
      <w:r w:rsidR="00AE2041">
        <w:rPr>
          <w:sz w:val="28"/>
          <w:szCs w:val="28"/>
        </w:rPr>
        <w:t>Недосеко</w:t>
      </w:r>
      <w:r w:rsidR="00AE2041"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к административной ответственности по ст. 20.21 КоАП Р</w:t>
      </w:r>
      <w:r>
        <w:rPr>
          <w:sz w:val="28"/>
          <w:szCs w:val="28"/>
        </w:rPr>
        <w:t xml:space="preserve">Ф в виде штрафа  в размере 500 руб. Постановление не обжаловано и вступило в </w:t>
      </w:r>
      <w:r w:rsidR="00AE2041">
        <w:rPr>
          <w:sz w:val="28"/>
          <w:szCs w:val="28"/>
        </w:rPr>
        <w:t xml:space="preserve">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E2041">
        <w:rPr>
          <w:sz w:val="28"/>
          <w:szCs w:val="28"/>
        </w:rPr>
        <w:t xml:space="preserve"> (л.д.3</w:t>
      </w:r>
      <w:r>
        <w:rPr>
          <w:sz w:val="28"/>
          <w:szCs w:val="28"/>
        </w:rPr>
        <w:t xml:space="preserve">), </w:t>
      </w:r>
      <w:r w:rsidR="00AE2041">
        <w:rPr>
          <w:sz w:val="28"/>
          <w:szCs w:val="28"/>
        </w:rPr>
        <w:t>рапортом сотрудников полиции (л.д.5-6</w:t>
      </w:r>
      <w:r>
        <w:rPr>
          <w:sz w:val="28"/>
          <w:szCs w:val="28"/>
        </w:rPr>
        <w:t>), сведениями о привлечении</w:t>
      </w:r>
      <w:r w:rsidR="00AE2041">
        <w:rPr>
          <w:sz w:val="28"/>
          <w:szCs w:val="28"/>
        </w:rPr>
        <w:t xml:space="preserve"> Недосеко М.В.</w:t>
      </w:r>
      <w:r>
        <w:rPr>
          <w:sz w:val="28"/>
          <w:szCs w:val="28"/>
        </w:rPr>
        <w:t xml:space="preserve"> к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л.д.8</w:t>
      </w:r>
      <w:r w:rsidR="00E23F9A">
        <w:rPr>
          <w:sz w:val="28"/>
          <w:szCs w:val="28"/>
        </w:rPr>
        <w:t>-9</w:t>
      </w:r>
      <w:r>
        <w:rPr>
          <w:sz w:val="28"/>
          <w:szCs w:val="28"/>
        </w:rPr>
        <w:t>).</w:t>
      </w:r>
    </w:p>
    <w:p w:rsidR="008818A3" w:rsidP="008818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</w:t>
      </w:r>
      <w:r>
        <w:rPr>
          <w:sz w:val="28"/>
          <w:szCs w:val="28"/>
        </w:rPr>
        <w:t xml:space="preserve">вия  </w:t>
      </w:r>
      <w:r w:rsidR="00E23F9A">
        <w:rPr>
          <w:sz w:val="28"/>
          <w:szCs w:val="28"/>
        </w:rPr>
        <w:t xml:space="preserve">Недосеко М.В.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8818A3" w:rsidRPr="00703F5A" w:rsidP="00E23F9A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2E0A83">
        <w:rPr>
          <w:sz w:val="28"/>
          <w:szCs w:val="28"/>
        </w:rPr>
        <w:t xml:space="preserve"> </w:t>
      </w:r>
      <w:r w:rsidR="00E23F9A">
        <w:rPr>
          <w:sz w:val="28"/>
          <w:szCs w:val="28"/>
        </w:rPr>
        <w:t>Недосеко М.В.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 w:rsidR="00E23F9A"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</w:t>
      </w:r>
      <w:r w:rsidRPr="00703F5A">
        <w:rPr>
          <w:sz w:val="28"/>
          <w:szCs w:val="28"/>
        </w:rPr>
        <w:t xml:space="preserve">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</w:t>
      </w:r>
      <w:r w:rsidRPr="00703F5A">
        <w:rPr>
          <w:sz w:val="28"/>
          <w:szCs w:val="28"/>
        </w:rPr>
        <w:t>необходимым и достаточным для исправления правонар</w:t>
      </w:r>
      <w:r w:rsidRPr="00703F5A">
        <w:rPr>
          <w:sz w:val="28"/>
          <w:szCs w:val="28"/>
        </w:rPr>
        <w:t>уш</w:t>
      </w:r>
      <w:r w:rsidR="005F0A3C">
        <w:rPr>
          <w:sz w:val="28"/>
          <w:szCs w:val="28"/>
        </w:rPr>
        <w:t>ителя избрать наказание в виде</w:t>
      </w:r>
      <w:r w:rsidRPr="005F0A3C" w:rsidR="005F0A3C">
        <w:rPr>
          <w:sz w:val="28"/>
          <w:szCs w:val="28"/>
        </w:rPr>
        <w:t xml:space="preserve"> </w:t>
      </w:r>
      <w:r w:rsidR="005F0A3C">
        <w:rPr>
          <w:sz w:val="28"/>
          <w:szCs w:val="28"/>
        </w:rPr>
        <w:t>обязательных работ</w:t>
      </w:r>
      <w:r w:rsidR="00E23F9A">
        <w:rPr>
          <w:sz w:val="28"/>
          <w:szCs w:val="28"/>
        </w:rPr>
        <w:t>.</w:t>
      </w:r>
      <w:r w:rsidRPr="00703F5A">
        <w:rPr>
          <w:sz w:val="28"/>
          <w:szCs w:val="28"/>
        </w:rPr>
        <w:t>.</w:t>
      </w:r>
    </w:p>
    <w:p w:rsidR="008818A3" w:rsidRPr="00703F5A" w:rsidP="008818A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8818A3" w:rsidRPr="00703F5A" w:rsidP="008818A3">
      <w:pPr>
        <w:jc w:val="center"/>
        <w:rPr>
          <w:sz w:val="28"/>
          <w:szCs w:val="28"/>
        </w:rPr>
      </w:pPr>
    </w:p>
    <w:p w:rsidR="008818A3" w:rsidRPr="00703F5A" w:rsidP="008818A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818A3" w:rsidRPr="00703F5A" w:rsidP="008818A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818A3" w:rsidP="00E23F9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E23F9A">
        <w:rPr>
          <w:sz w:val="28"/>
          <w:szCs w:val="28"/>
        </w:rPr>
        <w:t xml:space="preserve"> </w:t>
      </w:r>
      <w:r w:rsidR="00E23F9A">
        <w:rPr>
          <w:b/>
          <w:sz w:val="28"/>
          <w:szCs w:val="28"/>
        </w:rPr>
        <w:t>Недосеко</w:t>
      </w:r>
      <w:r w:rsidR="00E23F9A">
        <w:rPr>
          <w:b/>
          <w:sz w:val="28"/>
          <w:szCs w:val="28"/>
        </w:rPr>
        <w:t xml:space="preserve"> Михаила Валентиновича</w:t>
      </w:r>
      <w:r w:rsidR="00E23F9A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</w:t>
      </w:r>
      <w:r w:rsidRPr="00703F5A" w:rsidR="005F0A3C">
        <w:rPr>
          <w:sz w:val="28"/>
          <w:szCs w:val="28"/>
        </w:rPr>
        <w:t xml:space="preserve"> административное наказание в виде </w:t>
      </w:r>
      <w:r w:rsidR="00E23F9A">
        <w:rPr>
          <w:sz w:val="28"/>
          <w:szCs w:val="28"/>
        </w:rPr>
        <w:t>20 (двадцати</w:t>
      </w:r>
      <w:r w:rsidR="005F0A3C">
        <w:rPr>
          <w:sz w:val="28"/>
          <w:szCs w:val="28"/>
        </w:rPr>
        <w:t>) часов обязательных работ</w:t>
      </w:r>
      <w:r w:rsidR="00E23F9A">
        <w:rPr>
          <w:sz w:val="28"/>
          <w:szCs w:val="28"/>
        </w:rPr>
        <w:t>.</w:t>
      </w:r>
    </w:p>
    <w:p w:rsidR="008818A3" w:rsidRPr="00703F5A" w:rsidP="00881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8818A3" w:rsidRPr="00703F5A" w:rsidP="008818A3">
      <w:pPr>
        <w:jc w:val="both"/>
        <w:rPr>
          <w:sz w:val="28"/>
          <w:szCs w:val="28"/>
        </w:rPr>
      </w:pPr>
    </w:p>
    <w:p w:rsidR="008818A3" w:rsidRPr="00703F5A" w:rsidP="008818A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8818A3" w:rsidRPr="00703F5A" w:rsidP="008818A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818A3" w:rsidP="008818A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818A3" w:rsidP="008818A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</w:t>
      </w:r>
      <w:r w:rsidR="00C244A9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>И.В. Казарина</w:t>
      </w:r>
    </w:p>
    <w:p w:rsidR="008818A3" w:rsidP="008818A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8818A3" w:rsidP="008818A3"/>
    <w:p w:rsidR="008818A3" w:rsidP="008818A3"/>
    <w:p w:rsidR="008818A3" w:rsidP="008818A3"/>
    <w:p w:rsidR="008818A3" w:rsidP="008818A3"/>
    <w:p w:rsidR="008818A3" w:rsidP="008818A3"/>
    <w:p w:rsidR="008818A3" w:rsidP="008818A3"/>
    <w:p w:rsidR="008818A3" w:rsidP="008818A3"/>
    <w:p w:rsidR="008818A3" w:rsidP="008818A3"/>
    <w:p w:rsidR="008818A3" w:rsidP="008818A3"/>
    <w:p w:rsidR="008818A3" w:rsidP="008818A3"/>
    <w:p w:rsidR="008818A3" w:rsidP="008818A3"/>
    <w:p w:rsidR="008818A3" w:rsidP="008818A3"/>
    <w:p w:rsidR="008818A3" w:rsidP="008818A3"/>
    <w:p w:rsidR="00B16641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A3"/>
    <w:rsid w:val="001A1116"/>
    <w:rsid w:val="001C7EFC"/>
    <w:rsid w:val="002E0A83"/>
    <w:rsid w:val="004179E8"/>
    <w:rsid w:val="00531C2D"/>
    <w:rsid w:val="0059325E"/>
    <w:rsid w:val="005F0A3C"/>
    <w:rsid w:val="006621A9"/>
    <w:rsid w:val="00703F5A"/>
    <w:rsid w:val="008818A3"/>
    <w:rsid w:val="00AD2E4F"/>
    <w:rsid w:val="00AE2041"/>
    <w:rsid w:val="00B16641"/>
    <w:rsid w:val="00C244A9"/>
    <w:rsid w:val="00E23F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