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06E" w:rsidRPr="00703F5A" w:rsidP="005370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3706E" w:rsidP="0053706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85852">
        <w:rPr>
          <w:sz w:val="28"/>
          <w:szCs w:val="28"/>
        </w:rPr>
        <w:t>727</w:t>
      </w:r>
      <w:r>
        <w:rPr>
          <w:sz w:val="28"/>
          <w:szCs w:val="28"/>
        </w:rPr>
        <w:t>/2022</w:t>
      </w:r>
    </w:p>
    <w:p w:rsidR="0053706E" w:rsidRPr="00CD5D8F" w:rsidP="0053706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A85852">
        <w:rPr>
          <w:sz w:val="28"/>
          <w:szCs w:val="28"/>
        </w:rPr>
        <w:t>3162-19</w:t>
      </w:r>
    </w:p>
    <w:p w:rsidR="0053706E" w:rsidP="0053706E">
      <w:pPr>
        <w:jc w:val="center"/>
        <w:rPr>
          <w:b/>
          <w:sz w:val="28"/>
          <w:szCs w:val="28"/>
        </w:rPr>
      </w:pPr>
    </w:p>
    <w:p w:rsidR="0053706E" w:rsidP="0053706E">
      <w:pPr>
        <w:jc w:val="center"/>
        <w:rPr>
          <w:b/>
          <w:sz w:val="28"/>
          <w:szCs w:val="28"/>
        </w:rPr>
      </w:pPr>
    </w:p>
    <w:p w:rsidR="0053706E" w:rsidRPr="00703F5A" w:rsidP="0053706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3706E" w:rsidRPr="00703F5A" w:rsidP="0053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3706E" w:rsidRPr="00703F5A" w:rsidP="0053706E">
      <w:pPr>
        <w:jc w:val="both"/>
        <w:rPr>
          <w:sz w:val="28"/>
          <w:szCs w:val="28"/>
          <w:lang w:val="uk-UA"/>
        </w:rPr>
      </w:pPr>
    </w:p>
    <w:p w:rsidR="0053706E" w:rsidP="00537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</w:t>
      </w:r>
      <w:r w:rsidRPr="00703F5A">
        <w:rPr>
          <w:sz w:val="28"/>
          <w:szCs w:val="28"/>
        </w:rPr>
        <w:t>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37A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3706E" w:rsidP="00537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3706E" w:rsidP="00537A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Ильченко Вадима Сергеевича</w:t>
            </w:r>
            <w:r>
              <w:rPr>
                <w:sz w:val="28"/>
                <w:szCs w:val="28"/>
              </w:rPr>
              <w:t>,</w:t>
            </w:r>
          </w:p>
          <w:p w:rsidR="0053706E" w:rsidRPr="002D04FE" w:rsidP="00537AE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3706E" w:rsidP="0053706E">
      <w:pPr>
        <w:jc w:val="both"/>
        <w:rPr>
          <w:sz w:val="28"/>
          <w:szCs w:val="28"/>
        </w:rPr>
      </w:pPr>
    </w:p>
    <w:p w:rsidR="0053706E" w:rsidRPr="00703F5A" w:rsidP="005370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</w:t>
      </w:r>
      <w:r w:rsidR="00D40ADD">
        <w:rPr>
          <w:sz w:val="28"/>
          <w:szCs w:val="28"/>
        </w:rPr>
        <w:t>4</w:t>
      </w:r>
      <w:r w:rsidRPr="00703F5A">
        <w:rPr>
          <w:sz w:val="28"/>
          <w:szCs w:val="28"/>
        </w:rPr>
        <w:t xml:space="preserve"> КоАП РФ, -</w:t>
      </w:r>
    </w:p>
    <w:p w:rsidR="0053706E" w:rsidRPr="00703F5A" w:rsidP="0053706E">
      <w:pPr>
        <w:jc w:val="both"/>
        <w:rPr>
          <w:sz w:val="28"/>
          <w:szCs w:val="28"/>
        </w:rPr>
      </w:pPr>
    </w:p>
    <w:p w:rsidR="0053706E" w:rsidP="0053706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3706E" w:rsidRPr="00703F5A" w:rsidP="0053706E">
      <w:pPr>
        <w:jc w:val="center"/>
        <w:rPr>
          <w:sz w:val="28"/>
          <w:szCs w:val="28"/>
        </w:rPr>
      </w:pPr>
    </w:p>
    <w:p w:rsidR="0053706E" w:rsidRPr="00DC0E13" w:rsidP="0053706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21F8F">
        <w:rPr>
          <w:sz w:val="28"/>
          <w:szCs w:val="28"/>
        </w:rPr>
        <w:t xml:space="preserve">водитель Ильченко В.С.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п.2.1.1 ПДД РФ,  будучи лишенным права управления транспортными средствами.</w:t>
      </w:r>
      <w:r w:rsidR="00A21F8F">
        <w:rPr>
          <w:sz w:val="28"/>
          <w:szCs w:val="28"/>
        </w:rPr>
        <w:t xml:space="preserve"> Правонарушение совершено повторно в течении года. В действиях Ильченко В.С. не содержится уголовно-наказуемого деяния.</w:t>
      </w:r>
    </w:p>
    <w:p w:rsidR="0053706E" w:rsidP="0053706E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A21F8F">
        <w:rPr>
          <w:sz w:val="28"/>
          <w:szCs w:val="28"/>
        </w:rPr>
        <w:t xml:space="preserve">Ильченко В.С.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автомобилем. Знает, что лишен водительских прав. </w:t>
      </w:r>
    </w:p>
    <w:p w:rsidR="00A21F8F" w:rsidP="005370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Ильченко В.С., изучив и исследовав материал</w:t>
      </w:r>
      <w:r>
        <w:rPr>
          <w:sz w:val="28"/>
          <w:szCs w:val="28"/>
        </w:rPr>
        <w:t xml:space="preserve">ы дела, суд пришел к выводу, что вина Ильченко В.С.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об отстранении о</w:t>
      </w:r>
      <w:r>
        <w:rPr>
          <w:sz w:val="28"/>
          <w:szCs w:val="28"/>
        </w:rPr>
        <w:t xml:space="preserve">т управления транспортным средством (л.д.3), сведениями  о привлечении Ильченко В.С.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информацией инспектора ИАЗ ОГИБДД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 w:rsidR="007C6AC8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C6AC8">
        <w:rPr>
          <w:sz w:val="28"/>
          <w:szCs w:val="28"/>
        </w:rPr>
        <w:t xml:space="preserve"> мирового судьи судебного участка №21 </w:t>
      </w:r>
      <w:r>
        <w:rPr>
          <w:sz w:val="28"/>
          <w:szCs w:val="28"/>
        </w:rPr>
        <w:t xml:space="preserve"> </w:t>
      </w:r>
      <w:r w:rsidR="00B76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0AA">
        <w:rPr>
          <w:sz w:val="28"/>
          <w:szCs w:val="28"/>
        </w:rPr>
        <w:t xml:space="preserve"> о признании Ильченко В.С. виновным в совершении правонарушения, предусмотренного ст.12.8 ч.1 КоАП РФ и назначении наказания в виде штрафа в размере 30000 руб. с лишением права управления транспортными средствами на срок 1 год 6 месяцев. Постановление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0AA">
        <w:rPr>
          <w:sz w:val="28"/>
          <w:szCs w:val="28"/>
        </w:rPr>
        <w:t xml:space="preserve"> ( л.д.6-8), приговором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74F7E">
        <w:rPr>
          <w:sz w:val="28"/>
          <w:szCs w:val="28"/>
        </w:rPr>
        <w:t>Л</w:t>
      </w:r>
      <w:r w:rsidR="00B74F7E">
        <w:rPr>
          <w:sz w:val="28"/>
          <w:szCs w:val="28"/>
        </w:rPr>
        <w:t xml:space="preserve">енинского районного суда Республики Крым </w:t>
      </w:r>
      <w:r w:rsidR="00B760AA">
        <w:rPr>
          <w:sz w:val="28"/>
          <w:szCs w:val="28"/>
        </w:rPr>
        <w:t>о признании Ильченко В.С. виновным в совершении преступления, предусмотренного ст.264.1 УК РФ и назначении наказания в виде 8 месяцев лишения свободы с лишением права заниматься деятельностью, связанной с управлениями транспортными средствами на срок 2 года, с применением ст.73 УК РФ условно с испытательным сроком на 1 год</w:t>
      </w:r>
      <w:r w:rsidR="00B74F7E">
        <w:rPr>
          <w:sz w:val="28"/>
          <w:szCs w:val="28"/>
        </w:rPr>
        <w:t xml:space="preserve">. </w:t>
      </w:r>
      <w:r w:rsidR="00B74F7E">
        <w:rPr>
          <w:sz w:val="28"/>
          <w:szCs w:val="28"/>
        </w:rPr>
        <w:t xml:space="preserve">Приговор вступил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60AA">
        <w:rPr>
          <w:sz w:val="28"/>
          <w:szCs w:val="28"/>
        </w:rPr>
        <w:t xml:space="preserve"> (л.д.</w:t>
      </w:r>
      <w:r w:rsidR="00B74F7E">
        <w:rPr>
          <w:sz w:val="28"/>
          <w:szCs w:val="28"/>
        </w:rPr>
        <w:t xml:space="preserve">9-10),  приговором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4F7E">
        <w:rPr>
          <w:sz w:val="28"/>
          <w:szCs w:val="28"/>
        </w:rPr>
        <w:t xml:space="preserve"> </w:t>
      </w:r>
      <w:r w:rsidR="00B74F7E">
        <w:rPr>
          <w:sz w:val="28"/>
          <w:szCs w:val="28"/>
        </w:rPr>
        <w:t xml:space="preserve">Белогорского районного суда Республики Крым о признании Ильченко В.С. виновным в совершении преступления, предусмотренного ч.2 ст.264.1 К РФ и назначении наказания в виде </w:t>
      </w:r>
      <w:r w:rsidR="00860CF7">
        <w:rPr>
          <w:sz w:val="28"/>
          <w:szCs w:val="28"/>
        </w:rPr>
        <w:t>трех месяцев лишения свободы с отбыванием наказания в колонии-поселении, с лишением права заниматься деятельностью, связанной с управлением транспортными средствами, сроком</w:t>
      </w:r>
      <w:r w:rsidR="00860CF7">
        <w:rPr>
          <w:sz w:val="28"/>
          <w:szCs w:val="28"/>
        </w:rPr>
        <w:t xml:space="preserve"> на три года. </w:t>
      </w:r>
      <w:r w:rsidR="00860CF7">
        <w:rPr>
          <w:sz w:val="28"/>
          <w:szCs w:val="28"/>
        </w:rPr>
        <w:t xml:space="preserve">Приговор не обжалован и вступил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0CF7">
        <w:rPr>
          <w:sz w:val="28"/>
          <w:szCs w:val="28"/>
        </w:rPr>
        <w:t xml:space="preserve"> (л.д.11-14),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0CF7">
        <w:rPr>
          <w:sz w:val="28"/>
          <w:szCs w:val="28"/>
        </w:rPr>
        <w:t xml:space="preserve"> о признании Ильченко В.С. виновным в совершении правонарушения, предусмотренного ст.12.37 ч.1 КоАП РФ и назначении наказания в виде штрафа в размере 500 р</w:t>
      </w:r>
      <w:r w:rsidR="00607E19">
        <w:rPr>
          <w:sz w:val="28"/>
          <w:szCs w:val="28"/>
        </w:rPr>
        <w:t>уб. (</w:t>
      </w:r>
      <w:r w:rsidR="00860CF7">
        <w:rPr>
          <w:sz w:val="28"/>
          <w:szCs w:val="28"/>
        </w:rPr>
        <w:t xml:space="preserve">л.д.15), </w:t>
      </w:r>
      <w:r w:rsidR="00424481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481">
        <w:rPr>
          <w:sz w:val="28"/>
          <w:szCs w:val="28"/>
        </w:rPr>
        <w:t xml:space="preserve"> </w:t>
      </w:r>
      <w:r w:rsidR="00424481">
        <w:rPr>
          <w:sz w:val="28"/>
          <w:szCs w:val="28"/>
        </w:rPr>
        <w:t>И.о</w:t>
      </w:r>
      <w:r w:rsidR="00424481">
        <w:rPr>
          <w:sz w:val="28"/>
          <w:szCs w:val="28"/>
        </w:rPr>
        <w:t>. мирового судьи судебного участка №32 Белогорского судебного района</w:t>
      </w:r>
      <w:r w:rsidR="00424481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481">
        <w:rPr>
          <w:sz w:val="28"/>
          <w:szCs w:val="28"/>
        </w:rPr>
        <w:t xml:space="preserve"> </w:t>
      </w:r>
      <w:r w:rsidR="00607E19">
        <w:rPr>
          <w:sz w:val="28"/>
          <w:szCs w:val="28"/>
        </w:rPr>
        <w:t xml:space="preserve">о признании Ильченко В.С. виновным в совершении административного правонарушения, предусмотренного ч.2 ст. 12.7 КоАП РФ и назначении наказания в виде штрафа в размере 30 000 руб.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7E19">
        <w:rPr>
          <w:sz w:val="28"/>
          <w:szCs w:val="28"/>
        </w:rPr>
        <w:t xml:space="preserve"> </w:t>
      </w:r>
      <w:r w:rsidR="00607E19">
        <w:rPr>
          <w:sz w:val="28"/>
          <w:szCs w:val="28"/>
        </w:rPr>
        <w:t xml:space="preserve">( </w:t>
      </w:r>
      <w:r w:rsidR="00607E19">
        <w:rPr>
          <w:sz w:val="28"/>
          <w:szCs w:val="28"/>
        </w:rPr>
        <w:t>л.д.18-19), видеозаписью с места совершения административного правонарушения ( л.д.22).</w:t>
      </w:r>
    </w:p>
    <w:p w:rsidR="0053706E" w:rsidP="0053706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</w:t>
      </w:r>
      <w:r>
        <w:rPr>
          <w:rFonts w:eastAsiaTheme="minorHAnsi"/>
          <w:sz w:val="28"/>
          <w:szCs w:val="28"/>
          <w:lang w:eastAsia="en-US"/>
        </w:rPr>
        <w:t>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3706E" w:rsidRPr="004C5BE0" w:rsidP="0053706E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</w:t>
        </w:r>
        <w:r w:rsidRPr="00BB7334">
          <w:rPr>
            <w:sz w:val="28"/>
            <w:szCs w:val="28"/>
          </w:rPr>
          <w:t xml:space="preserve">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транспортным средством лицом, не имеющим или лишенным права управления транспортными средствами, других административ</w:t>
      </w:r>
      <w:r w:rsidRPr="004C5BE0">
        <w:rPr>
          <w:sz w:val="28"/>
          <w:szCs w:val="28"/>
        </w:rPr>
        <w:t xml:space="preserve">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  <w:r w:rsidR="008310CF">
        <w:rPr>
          <w:sz w:val="28"/>
          <w:szCs w:val="28"/>
        </w:rPr>
        <w:t>.</w:t>
      </w:r>
    </w:p>
    <w:p w:rsidR="008310CF" w:rsidP="00831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 xml:space="preserve">Таким </w:t>
      </w:r>
      <w:r w:rsidRPr="00607E19">
        <w:rPr>
          <w:sz w:val="28"/>
          <w:szCs w:val="28"/>
        </w:rPr>
        <w:t xml:space="preserve">образом, действия </w:t>
      </w:r>
      <w:r w:rsidRPr="00607E19" w:rsidR="00607E19">
        <w:rPr>
          <w:sz w:val="28"/>
          <w:szCs w:val="28"/>
        </w:rPr>
        <w:t>Ильченко В.С.</w:t>
      </w:r>
      <w:r w:rsidRPr="00607E19">
        <w:rPr>
          <w:sz w:val="28"/>
          <w:szCs w:val="28"/>
        </w:rPr>
        <w:t xml:space="preserve">  п</w:t>
      </w:r>
      <w:r w:rsidRPr="00607E19" w:rsidR="00607E19">
        <w:rPr>
          <w:sz w:val="28"/>
          <w:szCs w:val="28"/>
        </w:rPr>
        <w:t>равильно квалифицированы по ч. 4</w:t>
      </w:r>
      <w:r w:rsidRPr="00607E19">
        <w:rPr>
          <w:sz w:val="28"/>
          <w:szCs w:val="28"/>
        </w:rPr>
        <w:t xml:space="preserve"> ст. 12.7 как</w:t>
      </w:r>
      <w:r w:rsidRPr="00607E19" w:rsidR="00607E19">
        <w:rPr>
          <w:sz w:val="28"/>
          <w:szCs w:val="28"/>
        </w:rPr>
        <w:t xml:space="preserve"> повторное совершение административного правонарушения, предусмотренного частью 2 настоящей статьи (управление транспортным средством водителем, лишенным права управления транспортными средствами), если такое действие не содержит признаков уголовно наказуемого деяния</w:t>
      </w:r>
      <w:r>
        <w:rPr>
          <w:sz w:val="28"/>
          <w:szCs w:val="28"/>
        </w:rPr>
        <w:t>.</w:t>
      </w:r>
    </w:p>
    <w:p w:rsidR="0053706E" w:rsidP="00831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8310CF">
        <w:rPr>
          <w:sz w:val="28"/>
          <w:szCs w:val="28"/>
        </w:rPr>
        <w:t>Ильченко В.С.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принимая во внимание</w:t>
      </w:r>
      <w:r w:rsidRPr="004D2DBB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4D2DBB">
        <w:rPr>
          <w:sz w:val="28"/>
          <w:szCs w:val="28"/>
        </w:rPr>
        <w:t>предупреждения новых правонарушений, суд счи</w:t>
      </w:r>
      <w:r w:rsidRPr="004D2DBB">
        <w:rPr>
          <w:sz w:val="28"/>
          <w:szCs w:val="28"/>
        </w:rPr>
        <w:t>тает необходимым и достаточным для исправления правонарушителя избрать наказание в виде штрафа.</w:t>
      </w:r>
    </w:p>
    <w:p w:rsidR="0053706E" w:rsidRPr="004D2DBB" w:rsidP="005370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="008310CF">
        <w:rPr>
          <w:sz w:val="28"/>
          <w:szCs w:val="28"/>
        </w:rPr>
        <w:t>уководствуясь ч. 4</w:t>
      </w:r>
      <w:r w:rsidRPr="004D2DBB">
        <w:rPr>
          <w:sz w:val="28"/>
          <w:szCs w:val="28"/>
        </w:rPr>
        <w:t xml:space="preserve"> ст. 12.7, ст. 29.10 КоАП РФ, суд</w:t>
      </w:r>
    </w:p>
    <w:p w:rsidR="0053706E" w:rsidRPr="002F5E72" w:rsidP="0053706E">
      <w:pPr>
        <w:jc w:val="center"/>
        <w:rPr>
          <w:sz w:val="28"/>
          <w:szCs w:val="28"/>
        </w:rPr>
      </w:pPr>
    </w:p>
    <w:p w:rsidR="0053706E" w:rsidP="0053706E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53706E" w:rsidRPr="002F5E72" w:rsidP="0053706E">
      <w:pPr>
        <w:jc w:val="center"/>
        <w:rPr>
          <w:b/>
          <w:sz w:val="28"/>
          <w:szCs w:val="28"/>
        </w:rPr>
      </w:pPr>
    </w:p>
    <w:p w:rsidR="0053706E" w:rsidRPr="00321CC8" w:rsidP="008310CF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 w:rsidR="008310CF">
        <w:rPr>
          <w:b/>
          <w:sz w:val="28"/>
          <w:szCs w:val="28"/>
        </w:rPr>
        <w:t>Ильченко Вадима Сергеевича</w:t>
      </w:r>
      <w:r w:rsidR="008310C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 w:rsidR="008310CF"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в совершении административного правонарушения, предусмотренного ч.</w:t>
      </w:r>
      <w:r w:rsidR="008310CF">
        <w:rPr>
          <w:sz w:val="28"/>
          <w:szCs w:val="28"/>
        </w:rPr>
        <w:t xml:space="preserve"> 4</w:t>
      </w:r>
      <w:r w:rsidRPr="002F5E72">
        <w:rPr>
          <w:sz w:val="28"/>
          <w:szCs w:val="28"/>
        </w:rPr>
        <w:t xml:space="preserve">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</w:t>
      </w:r>
      <w:r w:rsidR="008310CF">
        <w:rPr>
          <w:sz w:val="28"/>
          <w:szCs w:val="28"/>
        </w:rPr>
        <w:t>5</w:t>
      </w:r>
      <w:r w:rsidRPr="002F5E72">
        <w:rPr>
          <w:sz w:val="28"/>
          <w:szCs w:val="28"/>
        </w:rPr>
        <w:t xml:space="preserve">0 000 </w:t>
      </w:r>
      <w:r w:rsidRPr="002F5E72">
        <w:rPr>
          <w:sz w:val="28"/>
          <w:szCs w:val="28"/>
        </w:rPr>
        <w:t xml:space="preserve">( </w:t>
      </w:r>
      <w:r w:rsidR="008310CF">
        <w:rPr>
          <w:sz w:val="28"/>
          <w:szCs w:val="28"/>
        </w:rPr>
        <w:t>пятьдесят</w:t>
      </w:r>
      <w:r w:rsidRPr="002F5E72"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>тысяч) рублей.</w:t>
      </w:r>
    </w:p>
    <w:p w:rsidR="0053706E" w:rsidRPr="00321CC8" w:rsidP="0053706E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03100643000000017500 в Отделении  Республика Крым Банка России,  БИК 013510002, кор/сч № 401028106</w:t>
      </w:r>
      <w:r w:rsidRPr="00321CC8">
        <w:rPr>
          <w:sz w:val="28"/>
          <w:szCs w:val="28"/>
        </w:rPr>
        <w:t>45370000035,  код бюджетной классификации 18811601123010001140, УИН 1881049122220000</w:t>
      </w:r>
      <w:r w:rsidR="008310CF">
        <w:rPr>
          <w:sz w:val="28"/>
          <w:szCs w:val="28"/>
        </w:rPr>
        <w:t>2655</w:t>
      </w:r>
      <w:r w:rsidRPr="00321CC8">
        <w:rPr>
          <w:sz w:val="28"/>
          <w:szCs w:val="28"/>
        </w:rPr>
        <w:t>.</w:t>
      </w:r>
    </w:p>
    <w:p w:rsidR="0053706E" w:rsidRPr="00804930" w:rsidP="0053706E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="008310CF">
        <w:rPr>
          <w:sz w:val="28"/>
          <w:szCs w:val="28"/>
        </w:rPr>
        <w:t>Ильченко В.С.</w:t>
      </w:r>
      <w:r w:rsidRPr="00321CC8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</w:t>
      </w:r>
      <w:r w:rsidRPr="002F5E72">
        <w:rPr>
          <w:sz w:val="28"/>
          <w:szCs w:val="28"/>
        </w:rPr>
        <w:t xml:space="preserve"> ответственности,</w:t>
      </w:r>
      <w:r w:rsidRPr="002F5E72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</w:t>
      </w:r>
      <w:r w:rsidRPr="002F5E72">
        <w:rPr>
          <w:sz w:val="28"/>
          <w:szCs w:val="28"/>
        </w:rPr>
        <w:t xml:space="preserve">х статьей </w:t>
      </w:r>
      <w:r w:rsidRPr="00804930">
        <w:rPr>
          <w:sz w:val="28"/>
          <w:szCs w:val="28"/>
        </w:rPr>
        <w:t>31.5 настоящего Кодекса.</w:t>
      </w:r>
    </w:p>
    <w:p w:rsidR="0053706E" w:rsidP="0053706E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 w:rsidRPr="002F5E72"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2F5E72">
        <w:rPr>
          <w:sz w:val="28"/>
          <w:szCs w:val="28"/>
        </w:rPr>
        <w:t>ые работы на срок до пятидесяти часов.</w:t>
      </w:r>
    </w:p>
    <w:p w:rsidR="0053706E" w:rsidRPr="002F5E72" w:rsidP="0053706E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</w:t>
      </w:r>
      <w:r w:rsidRPr="002F5E72">
        <w:rPr>
          <w:sz w:val="28"/>
          <w:szCs w:val="28"/>
        </w:rPr>
        <w:t>10-ти суток  со дня вручения или получения копии постановления.</w:t>
      </w:r>
    </w:p>
    <w:p w:rsidR="0053706E" w:rsidRPr="002F5E72" w:rsidP="0053706E">
      <w:pPr>
        <w:jc w:val="both"/>
        <w:rPr>
          <w:sz w:val="28"/>
          <w:szCs w:val="28"/>
        </w:rPr>
      </w:pPr>
    </w:p>
    <w:p w:rsidR="0053706E" w:rsidRPr="004D2DBB" w:rsidP="0053706E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53706E" w:rsidRPr="004D2DBB" w:rsidP="005370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53706E" w:rsidRPr="004D2DBB" w:rsidP="0053706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53706E" w:rsidP="0053706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53706E" w:rsidP="0053706E"/>
    <w:p w:rsidR="0053706E" w:rsidP="0053706E"/>
    <w:p w:rsidR="0053706E" w:rsidP="0053706E"/>
    <w:p w:rsidR="0053706E" w:rsidP="0053706E"/>
    <w:p w:rsidR="0053706E" w:rsidP="0053706E"/>
    <w:p w:rsidR="0053706E" w:rsidP="0053706E"/>
    <w:p w:rsidR="0053706E" w:rsidP="0053706E"/>
    <w:p w:rsidR="00EA430B"/>
    <w:sectPr w:rsidSect="005C315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E"/>
    <w:rsid w:val="000B70F2"/>
    <w:rsid w:val="00170887"/>
    <w:rsid w:val="00270086"/>
    <w:rsid w:val="002D04FE"/>
    <w:rsid w:val="002F5E72"/>
    <w:rsid w:val="00321CC8"/>
    <w:rsid w:val="00424481"/>
    <w:rsid w:val="00450346"/>
    <w:rsid w:val="004C5BE0"/>
    <w:rsid w:val="004D2DBB"/>
    <w:rsid w:val="005330C5"/>
    <w:rsid w:val="0053706E"/>
    <w:rsid w:val="00537AED"/>
    <w:rsid w:val="00607E19"/>
    <w:rsid w:val="00663838"/>
    <w:rsid w:val="006E62FD"/>
    <w:rsid w:val="00703F5A"/>
    <w:rsid w:val="0077000A"/>
    <w:rsid w:val="007C6AC8"/>
    <w:rsid w:val="00804930"/>
    <w:rsid w:val="008310CF"/>
    <w:rsid w:val="00860CF7"/>
    <w:rsid w:val="009411C3"/>
    <w:rsid w:val="00A21F8F"/>
    <w:rsid w:val="00A85852"/>
    <w:rsid w:val="00B4277C"/>
    <w:rsid w:val="00B74F7E"/>
    <w:rsid w:val="00B760AA"/>
    <w:rsid w:val="00BB7334"/>
    <w:rsid w:val="00C071A2"/>
    <w:rsid w:val="00CD5D8F"/>
    <w:rsid w:val="00D40ADD"/>
    <w:rsid w:val="00DC0E13"/>
    <w:rsid w:val="00EA4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06E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53706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370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3706E"/>
  </w:style>
  <w:style w:type="character" w:customStyle="1" w:styleId="snippetequal">
    <w:name w:val="snippet_equal"/>
    <w:rsid w:val="0053706E"/>
  </w:style>
  <w:style w:type="paragraph" w:styleId="BalloonText">
    <w:name w:val="Balloon Text"/>
    <w:basedOn w:val="Normal"/>
    <w:link w:val="a"/>
    <w:uiPriority w:val="99"/>
    <w:semiHidden/>
    <w:unhideWhenUsed/>
    <w:rsid w:val="00B427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2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